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XSpec="center" w:tblpY="5416"/>
        <w:tblW w:w="5000" w:type="pct"/>
        <w:tblCellMar>
          <w:left w:w="0" w:type="dxa"/>
          <w:right w:w="0" w:type="dxa"/>
        </w:tblCellMar>
        <w:tblLook w:val="01E0" w:firstRow="1" w:lastRow="1" w:firstColumn="1" w:lastColumn="1" w:noHBand="0" w:noVBand="0"/>
      </w:tblPr>
      <w:tblGrid>
        <w:gridCol w:w="9070"/>
      </w:tblGrid>
      <w:tr w:rsidR="003155B5" w:rsidRPr="00785DA3" w14:paraId="53BA83B6" w14:textId="77777777" w:rsidTr="008278F7">
        <w:trPr>
          <w:trHeight w:val="845"/>
        </w:trPr>
        <w:tc>
          <w:tcPr>
            <w:tcW w:w="5000" w:type="pct"/>
          </w:tcPr>
          <w:p w14:paraId="1EE620B1" w14:textId="77777777" w:rsidR="003155B5" w:rsidRPr="00785DA3" w:rsidRDefault="003155B5" w:rsidP="008278F7">
            <w:pPr>
              <w:pStyle w:val="TableParagraph"/>
              <w:spacing w:before="0" w:after="0" w:line="240" w:lineRule="auto"/>
              <w:ind w:right="-8" w:firstLine="1"/>
              <w:rPr>
                <w:rFonts w:ascii="Times New Roman" w:hAnsi="Times New Roman" w:cs="Times New Roman"/>
                <w:b/>
                <w:color w:val="FFFFFF" w:themeColor="background1"/>
              </w:rPr>
            </w:pPr>
            <w:bookmarkStart w:id="0" w:name="_Hlk173261186"/>
            <w:bookmarkStart w:id="1" w:name="_Hlk178407216"/>
          </w:p>
          <w:p w14:paraId="57964645" w14:textId="707B6BEE" w:rsidR="003155B5" w:rsidRDefault="003155B5" w:rsidP="008278F7">
            <w:pPr>
              <w:pStyle w:val="TableParagraph"/>
              <w:spacing w:before="0" w:after="0" w:line="240" w:lineRule="auto"/>
              <w:ind w:right="-8" w:firstLine="1"/>
              <w:rPr>
                <w:rFonts w:ascii="Times New Roman" w:hAnsi="Times New Roman" w:cs="Times New Roman"/>
                <w:b/>
                <w:bCs/>
                <w:color w:val="FFFFFF" w:themeColor="background1"/>
                <w:sz w:val="40"/>
                <w:szCs w:val="40"/>
                <w:lang w:val="es-PY"/>
              </w:rPr>
            </w:pPr>
            <w:r w:rsidRPr="003155B5">
              <w:rPr>
                <w:rFonts w:ascii="Times New Roman" w:hAnsi="Times New Roman" w:cs="Times New Roman"/>
                <w:b/>
                <w:bCs/>
                <w:color w:val="FFFFFF" w:themeColor="background1"/>
                <w:sz w:val="40"/>
                <w:szCs w:val="40"/>
                <w:lang w:val="es-PY"/>
              </w:rPr>
              <w:t>INVERTIR EN EL FUTURO: PROGRAMAS SOCIALES Y DESARROLLO HUMANO EN PANAMÁ</w:t>
            </w:r>
          </w:p>
          <w:p w14:paraId="68088B19" w14:textId="77777777" w:rsidR="003155B5" w:rsidRPr="00785DA3" w:rsidRDefault="003155B5" w:rsidP="008278F7">
            <w:pPr>
              <w:pStyle w:val="TableParagraph"/>
              <w:spacing w:before="0" w:after="0" w:line="240" w:lineRule="auto"/>
              <w:ind w:right="-8" w:firstLine="1"/>
              <w:rPr>
                <w:rFonts w:ascii="Times New Roman" w:hAnsi="Times New Roman" w:cs="Times New Roman"/>
                <w:b/>
              </w:rPr>
            </w:pPr>
          </w:p>
          <w:p w14:paraId="3B129A69" w14:textId="77777777" w:rsidR="003155B5" w:rsidRPr="00785DA3" w:rsidRDefault="003155B5" w:rsidP="008278F7">
            <w:pPr>
              <w:pStyle w:val="TableParagraph"/>
              <w:spacing w:before="0" w:after="0" w:line="240" w:lineRule="auto"/>
              <w:ind w:right="-8" w:firstLine="1"/>
              <w:rPr>
                <w:rFonts w:ascii="Times New Roman" w:hAnsi="Times New Roman" w:cs="Times New Roman"/>
                <w:b/>
              </w:rPr>
            </w:pPr>
          </w:p>
        </w:tc>
      </w:tr>
      <w:tr w:rsidR="003155B5" w:rsidRPr="00785DA3" w14:paraId="2C03C367" w14:textId="77777777" w:rsidTr="008278F7">
        <w:trPr>
          <w:trHeight w:val="1115"/>
        </w:trPr>
        <w:tc>
          <w:tcPr>
            <w:tcW w:w="5000" w:type="pct"/>
            <w:hideMark/>
          </w:tcPr>
          <w:p w14:paraId="1D04C9F8" w14:textId="30384BA8" w:rsidR="003155B5" w:rsidRPr="00785DA3" w:rsidRDefault="003155B5" w:rsidP="008278F7">
            <w:pPr>
              <w:pStyle w:val="TableParagraph"/>
              <w:spacing w:before="0" w:after="0" w:line="240" w:lineRule="auto"/>
              <w:ind w:left="142" w:right="293" w:firstLine="1"/>
              <w:rPr>
                <w:rFonts w:ascii="Times New Roman" w:hAnsi="Times New Roman" w:cs="Times New Roman"/>
              </w:rPr>
            </w:pPr>
            <w:r w:rsidRPr="003155B5">
              <w:rPr>
                <w:rFonts w:ascii="Times New Roman" w:hAnsi="Times New Roman" w:cs="Times New Roman"/>
                <w:color w:val="FFFFFF" w:themeColor="background1"/>
                <w:sz w:val="32"/>
                <w:szCs w:val="32"/>
                <w:lang w:val="en-US"/>
              </w:rPr>
              <w:t>INVESTING IN THE FUTURE: SOCIAL PROGRAMS AND HUMAN DEVELOPMENT IN PANAMA</w:t>
            </w:r>
          </w:p>
          <w:p w14:paraId="5BC4E7F7" w14:textId="77777777" w:rsidR="003155B5" w:rsidRPr="00785DA3" w:rsidRDefault="003155B5" w:rsidP="008278F7">
            <w:pPr>
              <w:pStyle w:val="TableParagraph"/>
              <w:spacing w:before="0" w:after="0" w:line="240" w:lineRule="auto"/>
              <w:ind w:left="142" w:right="293" w:firstLine="1"/>
              <w:rPr>
                <w:rFonts w:ascii="Times New Roman" w:hAnsi="Times New Roman" w:cs="Times New Roman"/>
              </w:rPr>
            </w:pPr>
          </w:p>
        </w:tc>
      </w:tr>
      <w:tr w:rsidR="003155B5" w:rsidRPr="00785DA3" w14:paraId="4AC340EF" w14:textId="77777777" w:rsidTr="008278F7">
        <w:trPr>
          <w:trHeight w:val="1268"/>
        </w:trPr>
        <w:tc>
          <w:tcPr>
            <w:tcW w:w="5000" w:type="pct"/>
          </w:tcPr>
          <w:p w14:paraId="276C03A3" w14:textId="77777777" w:rsidR="003155B5" w:rsidRPr="00785DA3" w:rsidRDefault="003155B5" w:rsidP="008278F7">
            <w:pPr>
              <w:pStyle w:val="TableParagraph"/>
              <w:spacing w:before="0" w:after="0" w:line="240" w:lineRule="auto"/>
              <w:ind w:right="133"/>
              <w:rPr>
                <w:rFonts w:ascii="Times New Roman" w:hAnsi="Times New Roman" w:cs="Times New Roman"/>
                <w:b/>
                <w:color w:val="FFFFFF"/>
              </w:rPr>
            </w:pPr>
          </w:p>
          <w:p w14:paraId="2DD91FEF" w14:textId="77777777" w:rsidR="003155B5" w:rsidRDefault="003155B5" w:rsidP="008278F7">
            <w:pPr>
              <w:pStyle w:val="TableParagraph"/>
              <w:spacing w:after="0" w:line="240" w:lineRule="auto"/>
              <w:ind w:right="133"/>
              <w:rPr>
                <w:rFonts w:ascii="Times New Roman" w:hAnsi="Times New Roman" w:cs="Times New Roman"/>
                <w:b/>
                <w:bCs/>
                <w:color w:val="FFFFFF"/>
                <w:sz w:val="28"/>
                <w:szCs w:val="28"/>
                <w:lang w:val="es-EC"/>
              </w:rPr>
            </w:pPr>
            <w:proofErr w:type="spellStart"/>
            <w:r w:rsidRPr="003155B5">
              <w:rPr>
                <w:rFonts w:ascii="Times New Roman" w:hAnsi="Times New Roman" w:cs="Times New Roman"/>
                <w:b/>
                <w:bCs/>
                <w:color w:val="FFFFFF"/>
                <w:sz w:val="28"/>
                <w:szCs w:val="28"/>
                <w:lang w:val="es-EC"/>
              </w:rPr>
              <w:t>Onika</w:t>
            </w:r>
            <w:proofErr w:type="spellEnd"/>
            <w:r w:rsidRPr="003155B5">
              <w:rPr>
                <w:rFonts w:ascii="Times New Roman" w:hAnsi="Times New Roman" w:cs="Times New Roman"/>
                <w:b/>
                <w:bCs/>
                <w:color w:val="FFFFFF"/>
                <w:sz w:val="28"/>
                <w:szCs w:val="28"/>
                <w:lang w:val="es-EC"/>
              </w:rPr>
              <w:t xml:space="preserve"> Rosalyn Skinner </w:t>
            </w:r>
            <w:proofErr w:type="spellStart"/>
            <w:r w:rsidRPr="003155B5">
              <w:rPr>
                <w:rFonts w:ascii="Times New Roman" w:hAnsi="Times New Roman" w:cs="Times New Roman"/>
                <w:b/>
                <w:bCs/>
                <w:color w:val="FFFFFF"/>
                <w:sz w:val="28"/>
                <w:szCs w:val="28"/>
                <w:lang w:val="es-EC"/>
              </w:rPr>
              <w:t>Hooker</w:t>
            </w:r>
            <w:proofErr w:type="spellEnd"/>
          </w:p>
          <w:p w14:paraId="5703BF82" w14:textId="15BA7EBE" w:rsidR="003155B5" w:rsidRDefault="003155B5" w:rsidP="008278F7">
            <w:pPr>
              <w:pStyle w:val="TableParagraph"/>
              <w:spacing w:after="0" w:line="240" w:lineRule="auto"/>
              <w:ind w:right="133"/>
              <w:rPr>
                <w:rFonts w:ascii="Times New Roman" w:hAnsi="Times New Roman" w:cs="Times New Roman"/>
                <w:color w:val="FFFFFF"/>
                <w:sz w:val="24"/>
                <w:szCs w:val="24"/>
                <w:lang w:val="en-US"/>
              </w:rPr>
            </w:pPr>
            <w:proofErr w:type="spellStart"/>
            <w:r w:rsidRPr="003155B5">
              <w:rPr>
                <w:rFonts w:ascii="Times New Roman" w:hAnsi="Times New Roman" w:cs="Times New Roman"/>
                <w:color w:val="FFFFFF"/>
                <w:sz w:val="24"/>
                <w:szCs w:val="24"/>
                <w:lang w:val="en-US"/>
              </w:rPr>
              <w:t>Investigadora</w:t>
            </w:r>
            <w:proofErr w:type="spellEnd"/>
            <w:r w:rsidRPr="003155B5">
              <w:rPr>
                <w:rFonts w:ascii="Times New Roman" w:hAnsi="Times New Roman" w:cs="Times New Roman"/>
                <w:color w:val="FFFFFF"/>
                <w:sz w:val="24"/>
                <w:szCs w:val="24"/>
                <w:lang w:val="en-US"/>
              </w:rPr>
              <w:t xml:space="preserve"> Independiente Panamá</w:t>
            </w:r>
          </w:p>
          <w:p w14:paraId="58DE89D7" w14:textId="77777777" w:rsidR="003155B5" w:rsidRPr="00785DA3" w:rsidRDefault="003155B5" w:rsidP="008278F7">
            <w:pPr>
              <w:pStyle w:val="TableParagraph"/>
              <w:spacing w:after="0" w:line="240" w:lineRule="auto"/>
              <w:ind w:right="133"/>
              <w:rPr>
                <w:rFonts w:ascii="Times New Roman" w:hAnsi="Times New Roman" w:cs="Times New Roman"/>
                <w:color w:val="FFFFFF"/>
                <w:lang w:val="en-US"/>
              </w:rPr>
            </w:pPr>
          </w:p>
          <w:p w14:paraId="45D6B392" w14:textId="77777777" w:rsidR="003155B5" w:rsidRPr="00697401" w:rsidRDefault="003155B5" w:rsidP="008278F7">
            <w:pPr>
              <w:pStyle w:val="TableParagraph"/>
              <w:spacing w:after="0" w:line="240" w:lineRule="auto"/>
              <w:ind w:right="133"/>
              <w:rPr>
                <w:rFonts w:ascii="Times New Roman" w:hAnsi="Times New Roman" w:cs="Times New Roman"/>
                <w:b/>
                <w:color w:val="FFFFFF"/>
                <w:sz w:val="28"/>
                <w:szCs w:val="28"/>
              </w:rPr>
            </w:pPr>
            <w:r w:rsidRPr="00697401">
              <w:rPr>
                <w:rFonts w:ascii="Times New Roman" w:hAnsi="Times New Roman" w:cs="Times New Roman"/>
                <w:b/>
                <w:color w:val="FFFFFF"/>
                <w:sz w:val="28"/>
                <w:szCs w:val="28"/>
              </w:rPr>
              <w:t>Ana Victoria Barrera Niño</w:t>
            </w:r>
          </w:p>
          <w:p w14:paraId="58B3BD9B" w14:textId="77777777" w:rsidR="003155B5" w:rsidRPr="00697401" w:rsidRDefault="003155B5" w:rsidP="008278F7">
            <w:pPr>
              <w:pStyle w:val="TableParagraph"/>
              <w:spacing w:after="0" w:line="240" w:lineRule="auto"/>
              <w:ind w:right="133"/>
              <w:rPr>
                <w:rFonts w:ascii="Times New Roman" w:hAnsi="Times New Roman" w:cs="Times New Roman"/>
                <w:color w:val="FFFFFF"/>
                <w:sz w:val="24"/>
                <w:szCs w:val="24"/>
                <w:lang w:val="en-US"/>
              </w:rPr>
            </w:pPr>
            <w:r w:rsidRPr="00697401">
              <w:rPr>
                <w:rFonts w:ascii="Times New Roman" w:hAnsi="Times New Roman" w:cs="Times New Roman"/>
                <w:color w:val="FFFFFF"/>
                <w:sz w:val="24"/>
                <w:szCs w:val="24"/>
                <w:lang w:val="en-US"/>
              </w:rPr>
              <w:t>Universidad de Panamá - Centro Regional Universitario de Colón</w:t>
            </w:r>
          </w:p>
          <w:p w14:paraId="027DCDC9" w14:textId="77777777" w:rsidR="003155B5" w:rsidRPr="00785DA3" w:rsidRDefault="003155B5" w:rsidP="008278F7">
            <w:pPr>
              <w:pStyle w:val="TableParagraph"/>
              <w:spacing w:after="0" w:line="240" w:lineRule="auto"/>
              <w:ind w:right="133"/>
              <w:rPr>
                <w:rFonts w:ascii="Times New Roman" w:hAnsi="Times New Roman" w:cs="Times New Roman"/>
                <w:b/>
                <w:color w:val="FFFFFF"/>
              </w:rPr>
            </w:pPr>
          </w:p>
          <w:p w14:paraId="59A50E00" w14:textId="77777777" w:rsidR="00F03E41" w:rsidRDefault="00F03E41" w:rsidP="008278F7">
            <w:pPr>
              <w:pStyle w:val="TableParagraph"/>
              <w:spacing w:after="0" w:line="240" w:lineRule="auto"/>
              <w:ind w:right="133"/>
              <w:rPr>
                <w:rFonts w:ascii="Times New Roman" w:hAnsi="Times New Roman" w:cs="Times New Roman"/>
                <w:b/>
                <w:color w:val="FFFFFF"/>
                <w:sz w:val="28"/>
                <w:szCs w:val="28"/>
              </w:rPr>
            </w:pPr>
            <w:r w:rsidRPr="00F03E41">
              <w:rPr>
                <w:rFonts w:ascii="Times New Roman" w:hAnsi="Times New Roman" w:cs="Times New Roman"/>
                <w:b/>
                <w:color w:val="FFFFFF"/>
                <w:sz w:val="28"/>
                <w:szCs w:val="28"/>
              </w:rPr>
              <w:t>Leyda Maricela Mc Kay Levy</w:t>
            </w:r>
          </w:p>
          <w:p w14:paraId="6A19D368" w14:textId="77777777" w:rsidR="00F03E41" w:rsidRPr="00697401" w:rsidRDefault="00F03E41" w:rsidP="00F03E41">
            <w:pPr>
              <w:pStyle w:val="TableParagraph"/>
              <w:spacing w:after="0" w:line="240" w:lineRule="auto"/>
              <w:ind w:right="133"/>
              <w:rPr>
                <w:rFonts w:ascii="Times New Roman" w:hAnsi="Times New Roman" w:cs="Times New Roman"/>
                <w:color w:val="FFFFFF"/>
                <w:sz w:val="24"/>
                <w:szCs w:val="24"/>
                <w:lang w:val="en-US"/>
              </w:rPr>
            </w:pPr>
            <w:r w:rsidRPr="00697401">
              <w:rPr>
                <w:rFonts w:ascii="Times New Roman" w:hAnsi="Times New Roman" w:cs="Times New Roman"/>
                <w:color w:val="FFFFFF"/>
                <w:sz w:val="24"/>
                <w:szCs w:val="24"/>
                <w:lang w:val="en-US"/>
              </w:rPr>
              <w:t>Universidad de Panamá - Centro Regional Universitario de Colón</w:t>
            </w:r>
          </w:p>
          <w:p w14:paraId="28E7415C" w14:textId="0CB50977" w:rsidR="003155B5" w:rsidRPr="00785DA3" w:rsidRDefault="003155B5" w:rsidP="008278F7">
            <w:pPr>
              <w:pStyle w:val="TableParagraph"/>
              <w:spacing w:after="0" w:line="240" w:lineRule="auto"/>
              <w:ind w:right="133"/>
              <w:rPr>
                <w:rFonts w:ascii="Times New Roman" w:hAnsi="Times New Roman" w:cs="Times New Roman"/>
                <w:color w:val="FFFFFF"/>
              </w:rPr>
            </w:pPr>
          </w:p>
        </w:tc>
        <w:bookmarkEnd w:id="0"/>
      </w:tr>
    </w:tbl>
    <w:bookmarkEnd w:id="1"/>
    <w:p w14:paraId="10831E45" w14:textId="7BC1A31A" w:rsidR="00B9390A" w:rsidRPr="00B9390A" w:rsidRDefault="00D833D4">
      <w:pPr>
        <w:rPr>
          <w:rFonts w:ascii="Times New Roman" w:hAnsi="Times New Roman"/>
          <w:b/>
          <w:bCs/>
          <w:sz w:val="22"/>
          <w:szCs w:val="22"/>
        </w:rPr>
      </w:pPr>
      <w:r w:rsidRPr="00785DA3">
        <w:rPr>
          <w:rFonts w:ascii="Times New Roman" w:hAnsi="Times New Roman"/>
          <w:noProof/>
          <w:sz w:val="22"/>
          <w:szCs w:val="22"/>
        </w:rPr>
        <w:drawing>
          <wp:anchor distT="0" distB="0" distL="114300" distR="114300" simplePos="0" relativeHeight="251654144" behindDoc="1" locked="0" layoutInCell="1" allowOverlap="1" wp14:anchorId="5D36AE0C" wp14:editId="0AE6D96E">
            <wp:simplePos x="0" y="0"/>
            <wp:positionH relativeFrom="margin">
              <wp:posOffset>-1085850</wp:posOffset>
            </wp:positionH>
            <wp:positionV relativeFrom="paragraph">
              <wp:posOffset>-1143635</wp:posOffset>
            </wp:positionV>
            <wp:extent cx="7899714" cy="11172825"/>
            <wp:effectExtent l="0" t="0" r="6350" b="0"/>
            <wp:wrapNone/>
            <wp:docPr id="88395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99714" cy="1117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90A" w:rsidRPr="00B9390A">
        <w:rPr>
          <w:rFonts w:ascii="Times New Roman" w:hAnsi="Times New Roman"/>
          <w:b/>
          <w:bCs/>
          <w:sz w:val="22"/>
          <w:szCs w:val="22"/>
        </w:rPr>
        <w:br w:type="page"/>
      </w:r>
    </w:p>
    <w:p w14:paraId="72F49629" w14:textId="785943E9" w:rsidR="00F03E41" w:rsidRPr="00F03E41" w:rsidRDefault="00F03E41" w:rsidP="00644945">
      <w:pPr>
        <w:spacing w:line="240" w:lineRule="auto"/>
        <w:jc w:val="right"/>
        <w:rPr>
          <w:rFonts w:ascii="Times New Roman" w:hAnsi="Times New Roman"/>
          <w:b/>
          <w:bCs/>
          <w:sz w:val="18"/>
          <w:szCs w:val="18"/>
        </w:rPr>
      </w:pPr>
      <w:r w:rsidRPr="00F03E41">
        <w:rPr>
          <w:rFonts w:ascii="Times New Roman" w:hAnsi="Times New Roman"/>
          <w:b/>
          <w:bCs/>
          <w:sz w:val="18"/>
          <w:szCs w:val="18"/>
        </w:rPr>
        <w:lastRenderedPageBreak/>
        <w:t>DOI:</w:t>
      </w:r>
      <w:r w:rsidR="00342191" w:rsidRPr="00342191">
        <w:t xml:space="preserve"> </w:t>
      </w:r>
      <w:hyperlink r:id="rId9" w:history="1">
        <w:r w:rsidR="00342191" w:rsidRPr="00342191">
          <w:rPr>
            <w:rStyle w:val="Hipervnculo"/>
            <w:rFonts w:ascii="Times New Roman" w:hAnsi="Times New Roman"/>
            <w:sz w:val="18"/>
            <w:szCs w:val="18"/>
          </w:rPr>
          <w:t>https://doi.org/10.37811/cl_rcm.v8i6.14604</w:t>
        </w:r>
      </w:hyperlink>
    </w:p>
    <w:p w14:paraId="0C9DDE05" w14:textId="3F8F2E6B" w:rsidR="00E0482E" w:rsidRDefault="00F03E41" w:rsidP="00644945">
      <w:pPr>
        <w:spacing w:line="240" w:lineRule="auto"/>
        <w:rPr>
          <w:rFonts w:ascii="Times New Roman" w:hAnsi="Times New Roman"/>
          <w:b/>
          <w:bCs/>
          <w:sz w:val="28"/>
          <w:szCs w:val="28"/>
        </w:rPr>
      </w:pPr>
      <w:r w:rsidRPr="00F03E41">
        <w:rPr>
          <w:noProof/>
          <w:sz w:val="32"/>
          <w:szCs w:val="32"/>
        </w:rPr>
        <w:drawing>
          <wp:anchor distT="0" distB="0" distL="114300" distR="114300" simplePos="0" relativeHeight="251660288" behindDoc="1" locked="0" layoutInCell="1" allowOverlap="1" wp14:anchorId="6D95B7B4" wp14:editId="6E4FEA92">
            <wp:simplePos x="0" y="0"/>
            <wp:positionH relativeFrom="page">
              <wp:posOffset>-322</wp:posOffset>
            </wp:positionH>
            <wp:positionV relativeFrom="page">
              <wp:posOffset>-3658</wp:posOffset>
            </wp:positionV>
            <wp:extent cx="7635240" cy="783089"/>
            <wp:effectExtent l="0" t="0" r="3810" b="0"/>
            <wp:wrapTopAndBottom/>
            <wp:docPr id="1623603641" name="Imagen 162360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5240" cy="783089"/>
                    </a:xfrm>
                    <a:prstGeom prst="rect">
                      <a:avLst/>
                    </a:prstGeom>
                  </pic:spPr>
                </pic:pic>
              </a:graphicData>
            </a:graphic>
            <wp14:sizeRelH relativeFrom="margin">
              <wp14:pctWidth>0</wp14:pctWidth>
            </wp14:sizeRelH>
            <wp14:sizeRelV relativeFrom="margin">
              <wp14:pctHeight>0</wp14:pctHeight>
            </wp14:sizeRelV>
          </wp:anchor>
        </w:drawing>
      </w:r>
      <w:r w:rsidR="00280803" w:rsidRPr="00F03E41">
        <w:rPr>
          <w:rFonts w:ascii="Times New Roman" w:hAnsi="Times New Roman"/>
          <w:b/>
          <w:bCs/>
          <w:sz w:val="28"/>
          <w:szCs w:val="28"/>
        </w:rPr>
        <w:t>Invertir en el futuro: Programas sociales y Desarrollo Humano en Panamá</w:t>
      </w:r>
    </w:p>
    <w:p w14:paraId="3341AEB2" w14:textId="77777777" w:rsidR="00644945" w:rsidRPr="00F03E41" w:rsidRDefault="00644945" w:rsidP="00644945">
      <w:pPr>
        <w:spacing w:line="240" w:lineRule="auto"/>
        <w:rPr>
          <w:rFonts w:ascii="Times New Roman" w:hAnsi="Times New Roman"/>
          <w:b/>
          <w:bCs/>
          <w:sz w:val="28"/>
          <w:szCs w:val="28"/>
        </w:rPr>
      </w:pPr>
    </w:p>
    <w:tbl>
      <w:tblPr>
        <w:tblStyle w:val="Tablaconcuadrcula"/>
        <w:tblW w:w="5000" w:type="pc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47CA4" w14:paraId="69C7630D" w14:textId="77777777" w:rsidTr="008278F7">
        <w:tc>
          <w:tcPr>
            <w:tcW w:w="2500" w:type="pct"/>
          </w:tcPr>
          <w:p w14:paraId="73412924" w14:textId="39F645D5" w:rsidR="00447CA4" w:rsidRPr="00F97530" w:rsidRDefault="00447CA4" w:rsidP="00447CA4">
            <w:pPr>
              <w:spacing w:afterAutospacing="0" w:line="276" w:lineRule="auto"/>
              <w:jc w:val="left"/>
              <w:rPr>
                <w:rFonts w:ascii="Times New Roman" w:hAnsi="Times New Roman"/>
                <w:b/>
                <w:bCs/>
                <w:sz w:val="22"/>
                <w:szCs w:val="22"/>
                <w:vertAlign w:val="superscript"/>
                <w:lang w:val="en-US"/>
              </w:rPr>
            </w:pPr>
            <w:r w:rsidRPr="00F97530">
              <w:rPr>
                <w:rFonts w:ascii="Times New Roman" w:hAnsi="Times New Roman"/>
                <w:b/>
                <w:bCs/>
                <w:sz w:val="22"/>
                <w:szCs w:val="22"/>
                <w:lang w:val="en-US"/>
              </w:rPr>
              <w:t>Onika Rosalyn Skinner Hooker</w:t>
            </w:r>
            <w:r w:rsidR="006B0BB0">
              <w:rPr>
                <w:rStyle w:val="Refdenotaalpie"/>
                <w:rFonts w:ascii="Times New Roman" w:hAnsi="Times New Roman"/>
                <w:b/>
                <w:bCs/>
                <w:sz w:val="22"/>
                <w:szCs w:val="22"/>
                <w:lang w:val="en-US"/>
              </w:rPr>
              <w:footnoteReference w:id="1"/>
            </w:r>
          </w:p>
          <w:p w14:paraId="25D443EA" w14:textId="77777777" w:rsidR="00447CA4" w:rsidRPr="00785DA3" w:rsidRDefault="00447CA4" w:rsidP="00447CA4">
            <w:pPr>
              <w:spacing w:afterAutospacing="0" w:line="276" w:lineRule="auto"/>
              <w:jc w:val="left"/>
              <w:rPr>
                <w:rFonts w:ascii="Times New Roman" w:hAnsi="Times New Roman"/>
                <w:sz w:val="22"/>
                <w:szCs w:val="22"/>
                <w:lang w:val="en-US"/>
              </w:rPr>
            </w:pPr>
            <w:hyperlink r:id="rId11" w:history="1">
              <w:r w:rsidRPr="00785DA3">
                <w:rPr>
                  <w:rStyle w:val="Hipervnculo"/>
                  <w:rFonts w:ascii="Times New Roman" w:hAnsi="Times New Roman"/>
                  <w:sz w:val="22"/>
                  <w:szCs w:val="22"/>
                  <w:lang w:val="en-US"/>
                </w:rPr>
                <w:t>onika1028@hotmail.com</w:t>
              </w:r>
            </w:hyperlink>
          </w:p>
          <w:p w14:paraId="5B3E28F8" w14:textId="77777777" w:rsidR="00447CA4" w:rsidRPr="00785DA3" w:rsidRDefault="00447CA4" w:rsidP="00447CA4">
            <w:pPr>
              <w:spacing w:afterAutospacing="0" w:line="276" w:lineRule="auto"/>
              <w:jc w:val="left"/>
              <w:rPr>
                <w:rFonts w:ascii="Times New Roman" w:hAnsi="Times New Roman"/>
                <w:sz w:val="22"/>
                <w:szCs w:val="22"/>
                <w:lang w:val="en-US"/>
              </w:rPr>
            </w:pPr>
            <w:hyperlink r:id="rId12" w:history="1">
              <w:r w:rsidRPr="00B1191C">
                <w:rPr>
                  <w:rStyle w:val="Hipervnculo"/>
                  <w:rFonts w:ascii="Times New Roman" w:hAnsi="Times New Roman"/>
                  <w:sz w:val="22"/>
                  <w:szCs w:val="22"/>
                  <w:lang w:val="en-US"/>
                </w:rPr>
                <w:t>https://orcid.org/0009-0005-5521-9207</w:t>
              </w:r>
            </w:hyperlink>
            <w:r>
              <w:rPr>
                <w:rFonts w:ascii="Times New Roman" w:hAnsi="Times New Roman"/>
                <w:sz w:val="22"/>
                <w:szCs w:val="22"/>
                <w:lang w:val="en-US"/>
              </w:rPr>
              <w:t xml:space="preserve"> </w:t>
            </w:r>
          </w:p>
          <w:p w14:paraId="7AB69E70" w14:textId="77777777" w:rsidR="00447CA4" w:rsidRPr="00785DA3" w:rsidRDefault="00447CA4" w:rsidP="00447CA4">
            <w:pPr>
              <w:spacing w:afterAutospacing="0" w:line="276" w:lineRule="auto"/>
              <w:jc w:val="left"/>
              <w:rPr>
                <w:rFonts w:ascii="Times New Roman" w:hAnsi="Times New Roman"/>
                <w:sz w:val="22"/>
                <w:szCs w:val="22"/>
              </w:rPr>
            </w:pPr>
            <w:r w:rsidRPr="00785DA3">
              <w:rPr>
                <w:rFonts w:ascii="Times New Roman" w:hAnsi="Times New Roman"/>
                <w:sz w:val="22"/>
                <w:szCs w:val="22"/>
              </w:rPr>
              <w:t>Investigadora Independiente Panamá</w:t>
            </w:r>
          </w:p>
          <w:p w14:paraId="4AE9218D" w14:textId="77777777" w:rsidR="00447CA4" w:rsidRDefault="00447CA4" w:rsidP="00447CA4">
            <w:pPr>
              <w:spacing w:afterAutospacing="0" w:line="276" w:lineRule="auto"/>
              <w:jc w:val="left"/>
              <w:rPr>
                <w:rFonts w:ascii="Times New Roman" w:hAnsi="Times New Roman"/>
                <w:sz w:val="22"/>
                <w:szCs w:val="22"/>
              </w:rPr>
            </w:pPr>
            <w:r w:rsidRPr="00785DA3">
              <w:rPr>
                <w:rFonts w:ascii="Times New Roman" w:hAnsi="Times New Roman"/>
                <w:sz w:val="22"/>
                <w:szCs w:val="22"/>
              </w:rPr>
              <w:t>Panamá</w:t>
            </w:r>
          </w:p>
          <w:p w14:paraId="79BCD86D" w14:textId="77777777" w:rsidR="00447CA4" w:rsidRDefault="00447CA4" w:rsidP="008278F7">
            <w:pPr>
              <w:spacing w:afterAutospacing="0" w:line="276" w:lineRule="auto"/>
              <w:jc w:val="left"/>
              <w:rPr>
                <w:rFonts w:ascii="Times New Roman" w:hAnsi="Times New Roman"/>
                <w:sz w:val="22"/>
                <w:szCs w:val="22"/>
                <w:lang w:val="en-US"/>
              </w:rPr>
            </w:pPr>
          </w:p>
        </w:tc>
        <w:tc>
          <w:tcPr>
            <w:tcW w:w="2500" w:type="pct"/>
          </w:tcPr>
          <w:p w14:paraId="5CC7CAE0" w14:textId="77777777" w:rsidR="00447CA4" w:rsidRPr="00F97530" w:rsidRDefault="00447CA4" w:rsidP="008278F7">
            <w:pPr>
              <w:spacing w:afterAutospacing="0" w:line="276" w:lineRule="auto"/>
              <w:jc w:val="left"/>
              <w:rPr>
                <w:rFonts w:ascii="Times New Roman" w:hAnsi="Times New Roman"/>
                <w:b/>
                <w:bCs/>
                <w:sz w:val="22"/>
                <w:szCs w:val="22"/>
                <w:vertAlign w:val="superscript"/>
              </w:rPr>
            </w:pPr>
            <w:r w:rsidRPr="00F97530">
              <w:rPr>
                <w:rFonts w:ascii="Times New Roman" w:hAnsi="Times New Roman"/>
                <w:b/>
                <w:bCs/>
                <w:sz w:val="22"/>
                <w:szCs w:val="22"/>
              </w:rPr>
              <w:t>Ana Victoria Barrera Niño</w:t>
            </w:r>
          </w:p>
          <w:p w14:paraId="77BEE82F" w14:textId="77777777" w:rsidR="00447CA4" w:rsidRPr="00785DA3" w:rsidRDefault="00447CA4" w:rsidP="008278F7">
            <w:pPr>
              <w:spacing w:afterAutospacing="0" w:line="276" w:lineRule="auto"/>
              <w:jc w:val="left"/>
              <w:rPr>
                <w:rFonts w:ascii="Times New Roman" w:hAnsi="Times New Roman"/>
                <w:sz w:val="22"/>
                <w:szCs w:val="22"/>
              </w:rPr>
            </w:pPr>
            <w:hyperlink r:id="rId13" w:history="1">
              <w:r w:rsidRPr="00785DA3">
                <w:rPr>
                  <w:rStyle w:val="Hipervnculo"/>
                  <w:rFonts w:ascii="Times New Roman" w:hAnsi="Times New Roman"/>
                  <w:sz w:val="22"/>
                  <w:szCs w:val="22"/>
                </w:rPr>
                <w:t>anav.barrera@up.ac.pa</w:t>
              </w:r>
            </w:hyperlink>
          </w:p>
          <w:p w14:paraId="71DE5A18" w14:textId="77777777" w:rsidR="00447CA4" w:rsidRPr="00785DA3" w:rsidRDefault="00447CA4" w:rsidP="008278F7">
            <w:pPr>
              <w:spacing w:afterAutospacing="0" w:line="276" w:lineRule="auto"/>
              <w:jc w:val="left"/>
              <w:rPr>
                <w:rFonts w:ascii="Times New Roman" w:hAnsi="Times New Roman"/>
                <w:sz w:val="22"/>
                <w:szCs w:val="22"/>
              </w:rPr>
            </w:pPr>
            <w:hyperlink r:id="rId14" w:history="1">
              <w:r w:rsidRPr="00785DA3">
                <w:rPr>
                  <w:rStyle w:val="Hipervnculo"/>
                  <w:rFonts w:ascii="Times New Roman" w:hAnsi="Times New Roman"/>
                  <w:sz w:val="22"/>
                  <w:szCs w:val="22"/>
                </w:rPr>
                <w:t>https://orcid.org/0000-0002-2724-0296</w:t>
              </w:r>
            </w:hyperlink>
            <w:r w:rsidRPr="00785DA3">
              <w:rPr>
                <w:rFonts w:ascii="Times New Roman" w:hAnsi="Times New Roman"/>
                <w:sz w:val="22"/>
                <w:szCs w:val="22"/>
              </w:rPr>
              <w:t xml:space="preserve"> </w:t>
            </w:r>
          </w:p>
          <w:p w14:paraId="7A3330D8" w14:textId="77777777" w:rsidR="00447CA4" w:rsidRDefault="00447CA4" w:rsidP="008278F7">
            <w:pPr>
              <w:spacing w:afterAutospacing="0" w:line="276" w:lineRule="auto"/>
              <w:jc w:val="left"/>
              <w:rPr>
                <w:rFonts w:ascii="Times New Roman" w:hAnsi="Times New Roman"/>
                <w:sz w:val="22"/>
                <w:szCs w:val="22"/>
              </w:rPr>
            </w:pPr>
            <w:r w:rsidRPr="00785DA3">
              <w:rPr>
                <w:rFonts w:ascii="Times New Roman" w:hAnsi="Times New Roman"/>
                <w:sz w:val="22"/>
                <w:szCs w:val="22"/>
              </w:rPr>
              <w:t>Universidad de Panamá - Centro Regional</w:t>
            </w:r>
          </w:p>
          <w:p w14:paraId="18E5BE7D" w14:textId="77777777" w:rsidR="00447CA4" w:rsidRPr="00785DA3" w:rsidRDefault="00447CA4" w:rsidP="008278F7">
            <w:pPr>
              <w:spacing w:afterAutospacing="0" w:line="276" w:lineRule="auto"/>
              <w:jc w:val="left"/>
              <w:rPr>
                <w:rFonts w:ascii="Times New Roman" w:hAnsi="Times New Roman"/>
                <w:sz w:val="22"/>
                <w:szCs w:val="22"/>
              </w:rPr>
            </w:pPr>
            <w:r w:rsidRPr="00785DA3">
              <w:rPr>
                <w:rFonts w:ascii="Times New Roman" w:hAnsi="Times New Roman"/>
                <w:sz w:val="22"/>
                <w:szCs w:val="22"/>
              </w:rPr>
              <w:t xml:space="preserve">Universitario de Colón </w:t>
            </w:r>
          </w:p>
          <w:p w14:paraId="40C98A2A" w14:textId="77777777" w:rsidR="00447CA4" w:rsidRPr="00785DA3" w:rsidRDefault="00447CA4" w:rsidP="008278F7">
            <w:pPr>
              <w:spacing w:afterAutospacing="0" w:line="276" w:lineRule="auto"/>
              <w:jc w:val="left"/>
              <w:rPr>
                <w:rFonts w:ascii="Times New Roman" w:hAnsi="Times New Roman"/>
                <w:sz w:val="22"/>
                <w:szCs w:val="22"/>
                <w:lang w:val="en-US"/>
              </w:rPr>
            </w:pPr>
            <w:r w:rsidRPr="00785DA3">
              <w:rPr>
                <w:rFonts w:ascii="Times New Roman" w:hAnsi="Times New Roman"/>
                <w:sz w:val="22"/>
                <w:szCs w:val="22"/>
                <w:lang w:val="en-US"/>
              </w:rPr>
              <w:t>Panamá</w:t>
            </w:r>
          </w:p>
          <w:p w14:paraId="0EC65569" w14:textId="77777777" w:rsidR="00447CA4" w:rsidRDefault="00447CA4" w:rsidP="008278F7">
            <w:pPr>
              <w:spacing w:afterAutospacing="0" w:line="276" w:lineRule="auto"/>
              <w:jc w:val="left"/>
              <w:rPr>
                <w:rFonts w:ascii="Times New Roman" w:hAnsi="Times New Roman"/>
                <w:sz w:val="22"/>
                <w:szCs w:val="22"/>
                <w:lang w:val="en-US"/>
              </w:rPr>
            </w:pPr>
          </w:p>
        </w:tc>
      </w:tr>
      <w:tr w:rsidR="00447CA4" w14:paraId="51F672AF" w14:textId="77777777" w:rsidTr="008278F7">
        <w:tc>
          <w:tcPr>
            <w:tcW w:w="2500" w:type="pct"/>
          </w:tcPr>
          <w:p w14:paraId="0041B7FD" w14:textId="7D45D8F5" w:rsidR="00447CA4" w:rsidRPr="00F97530" w:rsidRDefault="00447CA4" w:rsidP="00447CA4">
            <w:pPr>
              <w:spacing w:afterAutospacing="0" w:line="276" w:lineRule="auto"/>
              <w:jc w:val="left"/>
              <w:rPr>
                <w:rFonts w:ascii="Times New Roman" w:hAnsi="Times New Roman"/>
                <w:b/>
                <w:bCs/>
                <w:sz w:val="22"/>
                <w:szCs w:val="22"/>
              </w:rPr>
            </w:pPr>
            <w:r w:rsidRPr="00F97530">
              <w:rPr>
                <w:rFonts w:ascii="Times New Roman" w:hAnsi="Times New Roman"/>
                <w:b/>
                <w:bCs/>
                <w:sz w:val="22"/>
                <w:szCs w:val="22"/>
              </w:rPr>
              <w:t>Leyda Maricela Mc Kay Levy</w:t>
            </w:r>
          </w:p>
          <w:p w14:paraId="743C1BAE" w14:textId="77777777" w:rsidR="00447CA4" w:rsidRPr="00785DA3" w:rsidRDefault="00447CA4" w:rsidP="00447CA4">
            <w:pPr>
              <w:spacing w:afterAutospacing="0" w:line="276" w:lineRule="auto"/>
              <w:jc w:val="left"/>
              <w:rPr>
                <w:rFonts w:ascii="Times New Roman" w:hAnsi="Times New Roman"/>
                <w:sz w:val="22"/>
                <w:szCs w:val="22"/>
              </w:rPr>
            </w:pPr>
            <w:hyperlink r:id="rId15" w:history="1">
              <w:r w:rsidRPr="00785DA3">
                <w:rPr>
                  <w:rStyle w:val="Hipervnculo"/>
                  <w:rFonts w:ascii="Times New Roman" w:hAnsi="Times New Roman"/>
                  <w:sz w:val="22"/>
                  <w:szCs w:val="22"/>
                </w:rPr>
                <w:t>leyda.mckay@up.ac.pa</w:t>
              </w:r>
            </w:hyperlink>
          </w:p>
          <w:p w14:paraId="40FED9F3" w14:textId="77777777" w:rsidR="00447CA4" w:rsidRPr="00785DA3" w:rsidRDefault="00447CA4" w:rsidP="00447CA4">
            <w:pPr>
              <w:spacing w:afterAutospacing="0" w:line="276" w:lineRule="auto"/>
              <w:jc w:val="left"/>
              <w:rPr>
                <w:rFonts w:ascii="Times New Roman" w:hAnsi="Times New Roman"/>
                <w:sz w:val="22"/>
                <w:szCs w:val="22"/>
              </w:rPr>
            </w:pPr>
            <w:hyperlink r:id="rId16" w:history="1">
              <w:r w:rsidRPr="00B1191C">
                <w:rPr>
                  <w:rStyle w:val="Hipervnculo"/>
                  <w:rFonts w:ascii="Times New Roman" w:hAnsi="Times New Roman"/>
                  <w:sz w:val="22"/>
                  <w:szCs w:val="22"/>
                </w:rPr>
                <w:t>https://orcid.org/0000-0002-6866-4351</w:t>
              </w:r>
            </w:hyperlink>
            <w:r>
              <w:rPr>
                <w:rFonts w:ascii="Times New Roman" w:hAnsi="Times New Roman"/>
                <w:sz w:val="22"/>
                <w:szCs w:val="22"/>
              </w:rPr>
              <w:t xml:space="preserve"> </w:t>
            </w:r>
          </w:p>
          <w:p w14:paraId="0BFC0B2F" w14:textId="77777777" w:rsidR="00447CA4" w:rsidRPr="00785DA3" w:rsidRDefault="00447CA4" w:rsidP="00447CA4">
            <w:pPr>
              <w:spacing w:afterAutospacing="0" w:line="276" w:lineRule="auto"/>
              <w:jc w:val="left"/>
              <w:rPr>
                <w:rFonts w:ascii="Times New Roman" w:hAnsi="Times New Roman"/>
                <w:sz w:val="22"/>
                <w:szCs w:val="22"/>
              </w:rPr>
            </w:pPr>
            <w:r w:rsidRPr="00785DA3">
              <w:rPr>
                <w:rFonts w:ascii="Times New Roman" w:hAnsi="Times New Roman"/>
                <w:sz w:val="22"/>
                <w:szCs w:val="22"/>
              </w:rPr>
              <w:t>Universidad de Panamá - Centro Regional</w:t>
            </w:r>
          </w:p>
          <w:p w14:paraId="5F45BDA0" w14:textId="77777777" w:rsidR="00447CA4" w:rsidRPr="00785DA3" w:rsidRDefault="00447CA4" w:rsidP="00447CA4">
            <w:pPr>
              <w:spacing w:afterAutospacing="0" w:line="276" w:lineRule="auto"/>
              <w:jc w:val="left"/>
              <w:rPr>
                <w:rFonts w:ascii="Times New Roman" w:hAnsi="Times New Roman"/>
                <w:sz w:val="22"/>
                <w:szCs w:val="22"/>
              </w:rPr>
            </w:pPr>
            <w:r w:rsidRPr="00785DA3">
              <w:rPr>
                <w:rFonts w:ascii="Times New Roman" w:hAnsi="Times New Roman"/>
                <w:sz w:val="22"/>
                <w:szCs w:val="22"/>
              </w:rPr>
              <w:t>Universitario de Colón</w:t>
            </w:r>
          </w:p>
          <w:p w14:paraId="11887BC5" w14:textId="77777777" w:rsidR="00447CA4" w:rsidRPr="00785DA3" w:rsidRDefault="00447CA4" w:rsidP="00447CA4">
            <w:pPr>
              <w:spacing w:afterAutospacing="0" w:line="276" w:lineRule="auto"/>
              <w:jc w:val="left"/>
              <w:rPr>
                <w:rFonts w:ascii="Times New Roman" w:hAnsi="Times New Roman"/>
                <w:sz w:val="22"/>
                <w:szCs w:val="22"/>
              </w:rPr>
            </w:pPr>
            <w:r w:rsidRPr="00785DA3">
              <w:rPr>
                <w:rFonts w:ascii="Times New Roman" w:hAnsi="Times New Roman"/>
                <w:sz w:val="22"/>
                <w:szCs w:val="22"/>
              </w:rPr>
              <w:t xml:space="preserve">Panamá </w:t>
            </w:r>
          </w:p>
          <w:p w14:paraId="4E56BDC5" w14:textId="77777777" w:rsidR="00447CA4" w:rsidRDefault="00447CA4" w:rsidP="008278F7">
            <w:pPr>
              <w:spacing w:afterAutospacing="0" w:line="276" w:lineRule="auto"/>
              <w:jc w:val="left"/>
              <w:rPr>
                <w:rFonts w:ascii="Times New Roman" w:hAnsi="Times New Roman"/>
                <w:sz w:val="22"/>
                <w:szCs w:val="22"/>
                <w:lang w:val="en-US"/>
              </w:rPr>
            </w:pPr>
          </w:p>
        </w:tc>
        <w:tc>
          <w:tcPr>
            <w:tcW w:w="2500" w:type="pct"/>
          </w:tcPr>
          <w:p w14:paraId="70BB0688" w14:textId="77777777" w:rsidR="00447CA4" w:rsidRDefault="00447CA4" w:rsidP="008278F7">
            <w:pPr>
              <w:spacing w:afterAutospacing="0" w:line="276" w:lineRule="auto"/>
              <w:jc w:val="left"/>
              <w:rPr>
                <w:rFonts w:ascii="Times New Roman" w:hAnsi="Times New Roman"/>
                <w:sz w:val="22"/>
                <w:szCs w:val="22"/>
                <w:lang w:val="en-US"/>
              </w:rPr>
            </w:pPr>
          </w:p>
        </w:tc>
      </w:tr>
    </w:tbl>
    <w:p w14:paraId="558E1D00" w14:textId="236E9878" w:rsidR="00C805A3" w:rsidRPr="00B76BAF" w:rsidRDefault="00C805A3" w:rsidP="00B76BAF">
      <w:pPr>
        <w:rPr>
          <w:rFonts w:ascii="Times New Roman" w:hAnsi="Times New Roman"/>
          <w:b/>
          <w:bCs/>
          <w:sz w:val="22"/>
          <w:szCs w:val="22"/>
        </w:rPr>
      </w:pPr>
      <w:r w:rsidRPr="00B76BAF">
        <w:rPr>
          <w:rFonts w:ascii="Times New Roman" w:hAnsi="Times New Roman"/>
          <w:b/>
          <w:bCs/>
          <w:sz w:val="22"/>
          <w:szCs w:val="22"/>
        </w:rPr>
        <w:t>RESUMEN</w:t>
      </w:r>
    </w:p>
    <w:p w14:paraId="694C586F" w14:textId="4A9E11FA" w:rsidR="00280803" w:rsidRPr="00B9390A" w:rsidRDefault="00280803" w:rsidP="00B76BAF">
      <w:pPr>
        <w:rPr>
          <w:rFonts w:ascii="Times New Roman" w:hAnsi="Times New Roman"/>
          <w:sz w:val="22"/>
          <w:szCs w:val="22"/>
        </w:rPr>
      </w:pPr>
      <w:r w:rsidRPr="00B9390A">
        <w:rPr>
          <w:rFonts w:ascii="Times New Roman" w:hAnsi="Times New Roman"/>
          <w:sz w:val="22"/>
          <w:szCs w:val="22"/>
        </w:rPr>
        <w:t>Panamá ha destinado importantes recursos a áreas estratégicas como la educación, la salud, la vivienda y la protección social, con el objetivo de cerrar brechas de desigualdad y mejorar las condiciones de vida, especialmente en los grupos más vulnerables. Estas políticas han sido diseñadas con un enfoque integral que busca no solo aliviar la pobreza, sino también promover la igualdad de oportunidades y garantizar el acceso a servicios básicos, lo que ha generado un impacto positivo en la calidad de vida de muchos panameños. En este sentido, el desarrollo humano en Panamá se ha visto favorecido por mejoras en indicadores clave, como la reducción de la pobreza extrema, el aumento de la tasa de alfabetización y el acceso más amplio a la atención médica, lo que ha contribuido a incrementar la esperanza de vida y el bienestar general de la población. Sin embargo, a pesar de estos avances, el informe destaca que persisten retos significativos, en particular para las comunidades rurales e indígenas, que enfrentan dificultades para acceder a los beneficios de estos programas debido a barreras geográficas, económicas y sociales.</w:t>
      </w:r>
    </w:p>
    <w:p w14:paraId="721DC9F6" w14:textId="77777777" w:rsidR="005C3E58" w:rsidRPr="00B9390A" w:rsidRDefault="005C3E58" w:rsidP="00B76BAF">
      <w:pPr>
        <w:rPr>
          <w:rFonts w:ascii="Times New Roman" w:eastAsiaTheme="minorEastAsia" w:hAnsi="Times New Roman"/>
          <w:sz w:val="22"/>
          <w:szCs w:val="22"/>
        </w:rPr>
      </w:pPr>
    </w:p>
    <w:p w14:paraId="22646453" w14:textId="6312A12E" w:rsidR="006C02FB" w:rsidRPr="00B9390A" w:rsidRDefault="005E43DB" w:rsidP="00B76BAF">
      <w:pPr>
        <w:rPr>
          <w:rFonts w:ascii="Times New Roman" w:hAnsi="Times New Roman"/>
          <w:sz w:val="22"/>
          <w:szCs w:val="22"/>
        </w:rPr>
      </w:pPr>
      <w:r w:rsidRPr="00B76BAF">
        <w:rPr>
          <w:rFonts w:ascii="Times New Roman" w:hAnsi="Times New Roman"/>
          <w:b/>
          <w:bCs/>
          <w:i/>
          <w:iCs/>
          <w:sz w:val="22"/>
          <w:szCs w:val="22"/>
        </w:rPr>
        <w:t>Palabras clave:</w:t>
      </w:r>
      <w:r w:rsidRPr="00B9390A">
        <w:rPr>
          <w:rFonts w:ascii="Times New Roman" w:hAnsi="Times New Roman"/>
          <w:sz w:val="22"/>
          <w:szCs w:val="22"/>
        </w:rPr>
        <w:t xml:space="preserve"> </w:t>
      </w:r>
      <w:r w:rsidR="00B76BAF">
        <w:rPr>
          <w:rFonts w:ascii="Times New Roman" w:hAnsi="Times New Roman"/>
          <w:sz w:val="22"/>
          <w:szCs w:val="22"/>
        </w:rPr>
        <w:t>d</w:t>
      </w:r>
      <w:r w:rsidR="00280803" w:rsidRPr="00B9390A">
        <w:rPr>
          <w:rFonts w:ascii="Times New Roman" w:hAnsi="Times New Roman"/>
          <w:sz w:val="22"/>
          <w:szCs w:val="22"/>
        </w:rPr>
        <w:t>esarrollo humano, programas sociales, igualdad de oportunidades, sostenibilidad, inclusión social.</w:t>
      </w:r>
    </w:p>
    <w:p w14:paraId="3DB24D6C" w14:textId="77777777" w:rsidR="006C02FB" w:rsidRPr="00B9390A" w:rsidRDefault="006C02FB" w:rsidP="00B76BAF">
      <w:pPr>
        <w:rPr>
          <w:rFonts w:ascii="Times New Roman" w:hAnsi="Times New Roman"/>
          <w:sz w:val="22"/>
          <w:szCs w:val="22"/>
        </w:rPr>
      </w:pPr>
    </w:p>
    <w:p w14:paraId="7FA7D9C1" w14:textId="77777777" w:rsidR="00F03E41" w:rsidRDefault="00F03E41" w:rsidP="00B76BAF">
      <w:pPr>
        <w:rPr>
          <w:rFonts w:ascii="Times New Roman" w:hAnsi="Times New Roman"/>
          <w:sz w:val="22"/>
          <w:szCs w:val="22"/>
          <w:lang w:val="en-US"/>
        </w:rPr>
      </w:pPr>
      <w:r>
        <w:rPr>
          <w:rFonts w:ascii="Times New Roman" w:hAnsi="Times New Roman"/>
          <w:sz w:val="22"/>
          <w:szCs w:val="22"/>
          <w:lang w:val="en-US"/>
        </w:rPr>
        <w:br w:type="page"/>
      </w:r>
    </w:p>
    <w:p w14:paraId="57BDBADE" w14:textId="77777777" w:rsidR="00F03E41" w:rsidRDefault="00F03E41" w:rsidP="00C36367">
      <w:pPr>
        <w:jc w:val="left"/>
        <w:rPr>
          <w:rFonts w:ascii="Times New Roman" w:hAnsi="Times New Roman"/>
          <w:b/>
          <w:bCs/>
          <w:sz w:val="28"/>
          <w:szCs w:val="28"/>
          <w:lang w:val="en"/>
        </w:rPr>
      </w:pPr>
      <w:r w:rsidRPr="00F03E41">
        <w:rPr>
          <w:rFonts w:ascii="Times New Roman" w:hAnsi="Times New Roman"/>
          <w:b/>
          <w:bCs/>
          <w:sz w:val="28"/>
          <w:szCs w:val="28"/>
          <w:lang w:val="en"/>
        </w:rPr>
        <w:t>Investing in the future: Social programs and Human Development in Panama</w:t>
      </w:r>
    </w:p>
    <w:p w14:paraId="02A04D79" w14:textId="77777777" w:rsidR="00F03E41" w:rsidRPr="00F03E41" w:rsidRDefault="00F03E41" w:rsidP="00A9320E">
      <w:pPr>
        <w:rPr>
          <w:rFonts w:ascii="Times New Roman" w:hAnsi="Times New Roman"/>
          <w:b/>
          <w:bCs/>
          <w:sz w:val="28"/>
          <w:szCs w:val="28"/>
          <w:lang w:val="en-US"/>
        </w:rPr>
      </w:pPr>
    </w:p>
    <w:p w14:paraId="178C35E1" w14:textId="6559CD61" w:rsidR="004C166A" w:rsidRPr="00F03E41" w:rsidRDefault="004C166A" w:rsidP="00A9320E">
      <w:pPr>
        <w:rPr>
          <w:rFonts w:ascii="Times New Roman" w:hAnsi="Times New Roman"/>
          <w:b/>
          <w:bCs/>
          <w:sz w:val="22"/>
          <w:szCs w:val="22"/>
          <w:lang w:val="en-US"/>
        </w:rPr>
      </w:pPr>
      <w:r w:rsidRPr="00F03E41">
        <w:rPr>
          <w:rFonts w:ascii="Times New Roman" w:hAnsi="Times New Roman"/>
          <w:b/>
          <w:bCs/>
          <w:sz w:val="22"/>
          <w:szCs w:val="22"/>
          <w:lang w:val="en-US"/>
        </w:rPr>
        <w:t>ABSTRACT</w:t>
      </w:r>
    </w:p>
    <w:p w14:paraId="49D70109" w14:textId="77777777" w:rsidR="00280803" w:rsidRPr="00B9390A" w:rsidRDefault="00280803" w:rsidP="00A9320E">
      <w:pPr>
        <w:rPr>
          <w:rFonts w:ascii="Times New Roman" w:hAnsi="Times New Roman"/>
          <w:sz w:val="22"/>
          <w:szCs w:val="22"/>
          <w:lang w:val="en-US"/>
        </w:rPr>
      </w:pPr>
      <w:r w:rsidRPr="00B9390A">
        <w:rPr>
          <w:rFonts w:ascii="Times New Roman" w:hAnsi="Times New Roman"/>
          <w:sz w:val="22"/>
          <w:szCs w:val="22"/>
          <w:lang w:val="en"/>
        </w:rPr>
        <w:t>Panama has allocated significant resources to strategic areas such as education, health, housing and social protection, with the aim of closing inequality gaps and improving living conditions, especially in the most vulnerable groups. These policies have been designed with a comprehensive approach that seeks not only to alleviate poverty, but also to promote equal opportunities and guarantee access to basic services, which has generated a positive impact on the quality of life of many Panamanians. In this sense, human development in Panama has been favored by improvements in key indicators, such as the reduction of extreme poverty, the increase in the literacy rate and broader access to medical care, which has contributed to increasing life expectancy and general well-being of the population. However, despite these advances, the report highlights that significant challenges persist, particularly for rural and indigenous communities, which face difficulties in accessing the benefits of these programs due to geographic, economic and social barriers.</w:t>
      </w:r>
    </w:p>
    <w:p w14:paraId="1372C1DB" w14:textId="77777777" w:rsidR="005C3E58" w:rsidRPr="00B9390A" w:rsidRDefault="005C3E58" w:rsidP="00A9320E">
      <w:pPr>
        <w:rPr>
          <w:rFonts w:ascii="Times New Roman" w:hAnsi="Times New Roman"/>
          <w:sz w:val="22"/>
          <w:szCs w:val="22"/>
          <w:lang w:val="en-US"/>
        </w:rPr>
      </w:pPr>
    </w:p>
    <w:p w14:paraId="4BC40456" w14:textId="23DCCD38" w:rsidR="00280803" w:rsidRPr="00B9390A" w:rsidRDefault="005C3E58" w:rsidP="00A9320E">
      <w:pPr>
        <w:rPr>
          <w:rFonts w:ascii="Times New Roman" w:hAnsi="Times New Roman"/>
          <w:sz w:val="22"/>
          <w:szCs w:val="22"/>
          <w:lang w:val="en-US"/>
        </w:rPr>
      </w:pPr>
      <w:r w:rsidRPr="00A9320E">
        <w:rPr>
          <w:rFonts w:ascii="Times New Roman" w:hAnsi="Times New Roman"/>
          <w:b/>
          <w:bCs/>
          <w:i/>
          <w:iCs/>
          <w:sz w:val="22"/>
          <w:szCs w:val="22"/>
          <w:lang w:val="en"/>
        </w:rPr>
        <w:t>Keywords</w:t>
      </w:r>
      <w:r w:rsidRPr="00B9390A">
        <w:rPr>
          <w:rFonts w:ascii="Times New Roman" w:hAnsi="Times New Roman"/>
          <w:sz w:val="22"/>
          <w:szCs w:val="22"/>
          <w:lang w:val="en"/>
        </w:rPr>
        <w:t xml:space="preserve">: </w:t>
      </w:r>
      <w:r w:rsidR="00A9320E">
        <w:rPr>
          <w:rFonts w:ascii="Times New Roman" w:hAnsi="Times New Roman"/>
          <w:sz w:val="22"/>
          <w:szCs w:val="22"/>
          <w:lang w:val="en"/>
        </w:rPr>
        <w:t>h</w:t>
      </w:r>
      <w:r w:rsidR="00280803" w:rsidRPr="00B9390A">
        <w:rPr>
          <w:rFonts w:ascii="Times New Roman" w:hAnsi="Times New Roman"/>
          <w:sz w:val="22"/>
          <w:szCs w:val="22"/>
          <w:lang w:val="en"/>
        </w:rPr>
        <w:t>uman development, social programs, equal opportunities, sustainability, social inclusion.</w:t>
      </w:r>
    </w:p>
    <w:p w14:paraId="6D0B0E0C" w14:textId="5AC8DC5E" w:rsidR="00F03E41" w:rsidRDefault="00F03E41" w:rsidP="00A9320E">
      <w:pPr>
        <w:rPr>
          <w:rFonts w:ascii="Times New Roman" w:hAnsi="Times New Roman"/>
          <w:sz w:val="22"/>
          <w:szCs w:val="22"/>
          <w:highlight w:val="yellow"/>
          <w:lang w:val="en-US"/>
        </w:rPr>
      </w:pPr>
      <w:r>
        <w:rPr>
          <w:rFonts w:ascii="Times New Roman" w:hAnsi="Times New Roman"/>
          <w:sz w:val="22"/>
          <w:szCs w:val="22"/>
          <w:highlight w:val="yellow"/>
          <w:lang w:val="en-US"/>
        </w:rPr>
        <w:br w:type="page"/>
      </w:r>
    </w:p>
    <w:p w14:paraId="580E8A71" w14:textId="52917600" w:rsidR="004C166A" w:rsidRPr="00A9320E" w:rsidRDefault="004C166A" w:rsidP="00B9390A">
      <w:pPr>
        <w:spacing w:line="480" w:lineRule="auto"/>
        <w:rPr>
          <w:rFonts w:ascii="Times New Roman" w:hAnsi="Times New Roman"/>
          <w:b/>
          <w:bCs/>
          <w:sz w:val="22"/>
          <w:szCs w:val="22"/>
        </w:rPr>
      </w:pPr>
      <w:r w:rsidRPr="00A9320E">
        <w:rPr>
          <w:rFonts w:ascii="Times New Roman" w:hAnsi="Times New Roman"/>
          <w:b/>
          <w:bCs/>
          <w:sz w:val="22"/>
          <w:szCs w:val="22"/>
        </w:rPr>
        <w:t>INTRODUCCIÓN</w:t>
      </w:r>
    </w:p>
    <w:p w14:paraId="69385260" w14:textId="00EAE24F"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El presente artículo, titulado</w:t>
      </w:r>
      <w:r w:rsidR="004213A5" w:rsidRPr="00B9390A">
        <w:rPr>
          <w:rFonts w:ascii="Times New Roman" w:hAnsi="Times New Roman"/>
          <w:sz w:val="22"/>
          <w:szCs w:val="22"/>
        </w:rPr>
        <w:t xml:space="preserve"> </w:t>
      </w:r>
      <w:r w:rsidRPr="00B9390A">
        <w:rPr>
          <w:rFonts w:ascii="Times New Roman" w:hAnsi="Times New Roman"/>
          <w:sz w:val="22"/>
          <w:szCs w:val="22"/>
        </w:rPr>
        <w:t>"Invertir en el futuro: Programas sociales y Desarrollo Humano en Panamá", examina de manera profunda la importancia de los programas sociales como una herramienta esencial para promover el bienestar y el desarrollo humano en el país. A lo largo de los últimos años, Panamá ha experimentado un crecimiento económico importante, pero este no se ha traducido en mejoras equitativas para todos los sectores de la sociedad. Conscientes de esta situación, las autoridades panameñas han dirigido sus esfuerzos a la implementación de políticas públicas orientadas a reducir las brechas de desigualdad social y económica, que afectan de manera desproporcionada a las poblaciones más vulnerables.</w:t>
      </w:r>
    </w:p>
    <w:p w14:paraId="113EC8A1" w14:textId="68B9B54F"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Estos programas abarcan múltiples áreas clave para el desarrollo humano, incluyendo la salud, la educación, la vivienda y la protección social, lo que refleja un enfoque integral de política social. Estas iniciativas buscan no solo proporcionar asistencia directa a quienes lo necesitan, sino también mejorar las condiciones estructurales que perpetúan la pobreza y la exclusión social. Las poblaciones rurales y las comunidades indígenas, que históricamente han sido marginadas y han tenido acceso limitado a los servicios básicos, son un foco central de estas políticas. En estas áreas, las dificultades relacionadas con la accesibilidad geográfica, las disparidades económicas y las barreras culturales han representado grandes retos para los esfuerzos de inclusión y equidad social.</w:t>
      </w:r>
    </w:p>
    <w:p w14:paraId="6354D6FF" w14:textId="630C4974"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 xml:space="preserve">A pesar de los logros alcanzados, entre los que se destacan una mejora general en los indicadores de salud, educación y reducción de la pobreza extrema, los desafíos para la implementación eficaz de estos programas siguen siendo considerables. Las dificultades más notables incluyen la distribución desigual de los recursos, la falta de infraestructura en zonas rurales y la limitada capacidad institucional para monitorear y evaluar de manera adecuada los impactos de estas políticas. </w:t>
      </w:r>
      <w:r w:rsidR="009D4FA2" w:rsidRPr="00B9390A">
        <w:rPr>
          <w:rFonts w:ascii="Times New Roman" w:hAnsi="Times New Roman"/>
          <w:sz w:val="22"/>
          <w:szCs w:val="22"/>
        </w:rPr>
        <w:t>También</w:t>
      </w:r>
      <w:r w:rsidRPr="00B9390A">
        <w:rPr>
          <w:rFonts w:ascii="Times New Roman" w:hAnsi="Times New Roman"/>
          <w:sz w:val="22"/>
          <w:szCs w:val="22"/>
        </w:rPr>
        <w:t>, las comunidades indígenas, que representan una parte importante de la población vulnerable del país, siguen enfrentando barreras significativas para acceder a los beneficios de estos programas.</w:t>
      </w:r>
    </w:p>
    <w:p w14:paraId="48C8EE9F" w14:textId="77777777"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En este contexto, el artículo busca analizar en detalle cómo los programas sociales actuales contribuyen al desarrollo humano en Panamá, entendiendo que el éxito de estas políticas no solo depende de su existencia, sino de su correcta implementación y del acceso equitativo a sus beneficios. La sostenibilidad a largo plazo de estas políticas también es un tema central, ya que los programas deben ser capaces de adaptarse a las cambiantes necesidades sociales y económicas del país, y mantenerse viables financieramente a lo largo del tiempo. Este análisis es particularmente relevante en un momento en que Panamá enfrenta crecientes desafíos en términos de desarrollo social, y la necesidad de políticas inclusivas y bien estructuradas es más urgente que nunca.</w:t>
      </w:r>
    </w:p>
    <w:p w14:paraId="510024D8"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El problema central que este estudio busca abordar se refiere a la persistencia de notables desigualdades en el acceso a los beneficios de los programas sociales en Panamá, lo que evidencia una significativa falta de conocimiento sobre la verdadera efectividad de estas políticas para fomentar un desarrollo humano equitativo y sostenible. A pesar de los esfuerzos del gobierno panameño y las cuantiosas inversiones destinadas a estos programas en los últimos años, los resultados no han sido uniformes en todas las regiones del país ni entre los diversos grupos sociales que componen su población. Esta situación ha generado preocupación sobre la capacidad de dichas políticas para cumplir con su objetivo de lograr una verdadera inclusión social, en particular para las comunidades más vulnerables, que históricamente han sido excluidas de los procesos de desarrollo económico (González, 2020).</w:t>
      </w:r>
    </w:p>
    <w:p w14:paraId="0488FFAA" w14:textId="27A35F72"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 xml:space="preserve">En las zonas rurales y en las comunidades indígenas, las barreras para acceder a los programas sociales son considerablemente más altas en comparación con las áreas urbanas. Estas comunidades se enfrentan a una serie de desafíos estructurales que dificultan su participación plena en los beneficios del desarrollo. Entre las barreras más significativas se encuentran la falta de infraestructura adecuada, lo que limita el acceso a servicios básicos, y las dificultades logísticas para la distribución eficiente de recursos y servicios. </w:t>
      </w:r>
      <w:r w:rsidR="009D4FA2" w:rsidRPr="00B9390A">
        <w:rPr>
          <w:rFonts w:ascii="Times New Roman" w:hAnsi="Times New Roman"/>
          <w:sz w:val="22"/>
          <w:szCs w:val="22"/>
        </w:rPr>
        <w:t>Por lo tanto</w:t>
      </w:r>
      <w:r w:rsidRPr="00B9390A">
        <w:rPr>
          <w:rFonts w:ascii="Times New Roman" w:hAnsi="Times New Roman"/>
          <w:sz w:val="22"/>
          <w:szCs w:val="22"/>
        </w:rPr>
        <w:t>, la exclusión socioeconómica y cultural sigue afectando de manera desproporcionada a estas poblaciones, lo que refuerza un ciclo de pobreza y marginación (Martínez, 2019).</w:t>
      </w:r>
    </w:p>
    <w:p w14:paraId="37B10916" w14:textId="41914DEA"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El desequilibrio entre las zonas urbanas y rurales, así como entre las diferentes regiones geográficas, plantea dudas sobre la capacidad de los programas sociales implementados en Panamá para generar un impacto positivo y sostenible a largo plazo en las áreas más marginadas del país. A pesar de las buenas intenciones detrás de estas políticas, la falta de adaptación a las realidades locales y el limitado enfoque territorial han dificultado su efectividad. Según Pérez (2021), las políticas públicas en Panamá no han sido diseñadas de manera suficientemente contextualizada, lo que limita su capacidad para abordar las complejas necesidades de las comunidades más desfavorecidas. Este estudio busca, por tanto, llenar ese vacío de conocimiento evaluando cómo las políticas sociales pueden ser rediseñadas o mejoradas para responder de manera más efectiva a los contextos locales, con un enfoque particular en la equidad y la inclusión.</w:t>
      </w:r>
    </w:p>
    <w:p w14:paraId="0D5C09DD"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La investigación también pone en tela de juicio la estructura actual de los programas sociales y su capacidad para adaptarse a las necesidades específicas de las comunidades indígenas y rurales. Estas poblaciones requieren soluciones que sean culturalmente sensibles y que tengan en cuenta las particularidades económicas y sociales que las afectan. Como menciona López (2022), sin un enfoque diferenciado y adaptado a los contextos locales, cualquier intervención social corre el riesgo de ser ineficaz o incluso contraproducente. Es por ello que este estudio no solo busca evaluar la implementación actual de los programas sociales, sino también ofrecer recomendaciones sobre cómo estas políticas podrían modificarse para lograr un mayor impacto y generar un desarrollo humano más equitativo y sostenible en Panamá.</w:t>
      </w:r>
    </w:p>
    <w:p w14:paraId="6DA365A2" w14:textId="77777777"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El estudio parte de la hipótesis de que las inversiones en programas sociales han tenido un impacto limitado en algunas áreas debido a la falta de enfoques diferenciados que consideren las características únicas de las regiones y los grupos sociales más afectados. En este sentido, las comunidades rurales y los grupos indígenas representan un caso paradigmático, ya que siguen enfrentando barreras estructurales que limitan su acceso a la educación, la salud, la vivienda y otros servicios básicos proporcionados por estos programas. Esta situación revela no solo la necesidad de una mayor inversión en estas áreas, sino también de una evaluación crítica sobre cómo se están implementando las políticas sociales y qué ajustes deben realizarse para garantizar su efectividad en términos de equidad y justicia social.</w:t>
      </w:r>
    </w:p>
    <w:p w14:paraId="307EDF41" w14:textId="77777777"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Por lo tanto, el presente estudio tiene como objetivo llenar este vacío en el conocimiento analizando de manera exhaustiva y crítica la implementación de los programas sociales en Panamá. A través de un enfoque riguroso y detallado, se pretende evaluar la efectividad y equidad de estas políticas, con el fin de ofrecer recomendaciones que permitan mejorar su impacto y hacer que lleguen de manera equitativa a todos los sectores de la sociedad, especialmente a aquellos que más lo necesitan. En última instancia, este análisis contribuirá a formular políticas públicas más inclusivas y efectivas, que promuevan un desarrollo humano integral y equitativo en todo el país.</w:t>
      </w:r>
    </w:p>
    <w:p w14:paraId="080AF685" w14:textId="7E66D801"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La</w:t>
      </w:r>
      <w:r w:rsidR="0092629A" w:rsidRPr="00B9390A">
        <w:rPr>
          <w:rFonts w:ascii="Times New Roman" w:hAnsi="Times New Roman"/>
          <w:sz w:val="22"/>
          <w:szCs w:val="22"/>
        </w:rPr>
        <w:t xml:space="preserve"> </w:t>
      </w:r>
      <w:r w:rsidRPr="00B9390A">
        <w:rPr>
          <w:rFonts w:ascii="Times New Roman" w:hAnsi="Times New Roman"/>
          <w:sz w:val="22"/>
          <w:szCs w:val="22"/>
        </w:rPr>
        <w:t>relevancia de abordar este tema se basa en la necesidad de garantizar que los programas sociales, diseñados para mejorar el desarrollo humano, realmente logren sus objetivos. La evaluación de la efectividad de estas políticas es crucial, no solo para medir su impacto en la reducción de la pobreza y la mejora de la calidad de vida, sino también para identificar las áreas que requieren ajustes o mayores inversiones para garantizar que todos los ciudadanos, sin importar su ubicación geográfica o condición socioeconómica, puedan beneficiarse de manera equitativa (González, 2020). En este sentido, el estudio busca proporcionar recomendaciones prácticas y fundamentadas que puedan contribuir a optimizar los recursos destinados a estos programas, asegurando su sostenibilidad y ampliando su alcance en las zonas más necesitadas del país.</w:t>
      </w:r>
    </w:p>
    <w:p w14:paraId="1D2F9BCC"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Esta investigación se fundamenta en la teoría del desarrollo humano de Amartya Sen (1999), la cual propone que el desarrollo no debe medirse únicamente a través de indicadores económicos como el PIB, sino a través de la expansión de las libertades y capacidades de las personas. Sen (1999) subraya que el verdadero desarrollo se alcanza cuando las personas pueden llevar vidas que valoran, accediendo a oportunidades reales de crecimiento personal y social. Desde esta perspectiva, los programas sociales en Panamá deben evaluarse en función de su capacidad para mejorar las opciones de vida de los ciudadanos, especialmente en las comunidades rurales e indígenas, permitiendo que estos grupos más vulnerables puedan ejercer sus derechos de manera efectiva y alcanzar su pleno potencial.</w:t>
      </w:r>
    </w:p>
    <w:p w14:paraId="4678B22F" w14:textId="2D810EBB" w:rsidR="0092629A" w:rsidRPr="00B9390A" w:rsidRDefault="009D4FA2" w:rsidP="00B9390A">
      <w:pPr>
        <w:spacing w:line="480" w:lineRule="auto"/>
        <w:rPr>
          <w:rFonts w:ascii="Times New Roman" w:hAnsi="Times New Roman"/>
          <w:sz w:val="22"/>
          <w:szCs w:val="22"/>
        </w:rPr>
      </w:pPr>
      <w:r w:rsidRPr="00B9390A">
        <w:rPr>
          <w:rFonts w:ascii="Times New Roman" w:hAnsi="Times New Roman"/>
          <w:sz w:val="22"/>
          <w:szCs w:val="22"/>
        </w:rPr>
        <w:t>E</w:t>
      </w:r>
      <w:r w:rsidR="0092629A" w:rsidRPr="00B9390A">
        <w:rPr>
          <w:rFonts w:ascii="Times New Roman" w:hAnsi="Times New Roman"/>
          <w:sz w:val="22"/>
          <w:szCs w:val="22"/>
        </w:rPr>
        <w:t>sta investigación incorpora los conceptos de justicia social propuestos por Fraser (2014), que complementan el análisis al destacar la necesidad de abordar no solo la redistribución de recursos, sino también el reconocimiento de las identidades y la participación de los grupos históricamente excluidos. Según Fraser (2014), una justicia social completa debe garantizar que las comunidades marginadas, como las indígenas en Panamá, tengan una representación adecuada en las políticas públicas y que sus necesidades culturales y sociales sean tomadas en cuenta. Así, más allá de la simple provisión de recursos, los programas sociales deben contribuir a reducir las desigualdades estructurales que han perpetuado la exclusión de estos grupos.</w:t>
      </w:r>
    </w:p>
    <w:p w14:paraId="1E6F1B1C"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Este enfoque teórico permite que la investigación no solo se enfoque en los resultados cuantitativos de los programas sociales, sino también en su capacidad para transformar las vidas de las personas más vulnerables, brindándoles herramientas para superar las barreras estructurales que han limitado su acceso a oportunidades. Al evaluar los programas sociales de Panamá desde la perspectiva de las capacidades de Sen (1999), se tiene en cuenta si las políticas están realmente empoderando a las personas para que puedan tomar decisiones sobre sus propias vidas y mejorar sus circunstancias a largo plazo.</w:t>
      </w:r>
    </w:p>
    <w:p w14:paraId="276FB181"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Asimismo, la integración del enfoque de Fraser (2014) sobre la justicia social garantiza que esta investigación también examine cómo se reconocen las necesidades y derechos de las comunidades más marginadas, como las poblaciones indígenas y rurales. No basta con distribuir recursos, sino que es crucial garantizar que estos grupos tengan voz y participación en la creación y ejecución de los programas sociales que les afectan. Esto implica no solo adaptar las políticas a las necesidades locales, sino también reconocer y valorar las identidades culturales y sociales de estas comunidades, asegurando que las soluciones propuestas sean inclusivas y sostenibles.</w:t>
      </w:r>
    </w:p>
    <w:p w14:paraId="02F95B6A"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En conjunto, los principios de desarrollo humano, justicia social y sostenibilidad proporcionan un marco analítico robusto para analizar la efectividad de las políticas sociales en Panamá. El estudio no solo busca evaluar cómo estas políticas impactan en la reducción de la pobreza o en el acceso a servicios básicos, sino también si logran fomentar un desarrollo más equitativo, donde todos los grupos sociales puedan participar y beneficiarse del crecimiento económico de manera justa y sostenible.</w:t>
      </w:r>
    </w:p>
    <w:p w14:paraId="04DD7195" w14:textId="77777777"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Bajo este marco teórico, la investigación analiza cómo los programas sociales en Panamá han intentado cerrar las brechas de desigualdad, pero también se enfoca en identificar las limitaciones y desafíos que aún persisten, especialmente en las áreas rurales y en las comunidades indígenas. A pesar de los avances en ciertos indicadores económicos y sociales, las barreras estructurales, como la falta de infraestructura adecuada, acceso limitado a servicios básicos, y la exclusión cultural y política, continúan impidiendo que estas poblaciones accedan de manera equitativa a los beneficios de los programas sociales.</w:t>
      </w:r>
    </w:p>
    <w:p w14:paraId="3E5B0266" w14:textId="77777777"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La teoría del desarrollo humano de Sen (1999) es crucial para este análisis, ya que permite entender el desarrollo desde una perspectiva más amplia, en la que las políticas sociales no solo se miden por su capacidad para reducir la pobreza, sino también por su habilidad para ampliar las libertades reales de las personas. En el caso de las comunidades vulnerables de Panamá, el desafío no es solo mejorar el acceso a recursos materiales, sino también garantizar que estos recursos les permitan tomar decisiones autónomas sobre sus vidas y mejorar sus capacidades a largo plazo. Este enfoque se complementa con la idea de Fraser (2014) de que, para lograr una justicia social integral, es necesario reconocer y abordar las desigualdades estructurales y culturales que perpetúan la exclusión.</w:t>
      </w:r>
    </w:p>
    <w:p w14:paraId="4477CF68" w14:textId="77777777"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Por lo tanto, este estudio busca no solo evaluar la efectividad de los programas sociales en términos de resultados tangibles, sino también analizar si estos programas están contribuyendo a reducir las desigualdades a nivel estructural, promoviendo un desarrollo inclusivo y equitativo. Al aplicar estas teorías al contexto panameño, el objetivo es identificar qué ajustes y mejoras pueden implementarse en las políticas sociales para que tengan un impacto más profundo y sostenido en las vidas de las personas que más lo necesitan.</w:t>
      </w:r>
    </w:p>
    <w:p w14:paraId="6E426E71" w14:textId="1EF2B6CE"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 xml:space="preserve">Al revisar los antecedentes investigativos sobre programas sociales en América Latina, diversos estudios han abordado la implementación y los resultados de estas políticas en distintos países de la región. Por ejemplo, López (2020) analizó los programas de transferencia condicionada en Brasil y México, destacando </w:t>
      </w:r>
      <w:r w:rsidR="000A0605" w:rsidRPr="00B9390A">
        <w:rPr>
          <w:rFonts w:ascii="Times New Roman" w:hAnsi="Times New Roman"/>
          <w:sz w:val="22"/>
          <w:szCs w:val="22"/>
        </w:rPr>
        <w:t>que,</w:t>
      </w:r>
      <w:r w:rsidRPr="00B9390A">
        <w:rPr>
          <w:rFonts w:ascii="Times New Roman" w:hAnsi="Times New Roman"/>
          <w:sz w:val="22"/>
          <w:szCs w:val="22"/>
        </w:rPr>
        <w:t xml:space="preserve"> si bien han contribuido a la reducción de la pobreza extrema, su efectividad a largo plazo depende de la continuidad de las inversiones y del fortalecimiento institucional. En algunos casos, estos programas mejoraron la calidad de vida, pero también enfrentaron limitaciones debido a la falta de un enfoque integral que aborde las causas estructurales de la pobreza.</w:t>
      </w:r>
    </w:p>
    <w:p w14:paraId="0593DF43" w14:textId="77777777"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Por su parte, Martínez (2019) examinó el impacto de las políticas sociales en las comunidades rurales de Colombia, señalando que la exclusión geográfica y cultural ha limitado los beneficios de los programas. Martínez argumenta que, si bien ha habido avances en el acceso a servicios básicos, la falta de infraestructura y la inadecuada distribución de recursos han reducido la efectividad de estas políticas. Esto ha dejado a ciertos sectores marginados, especialmente a las poblaciones indígenas, fuera del alcance pleno de las políticas sociales.</w:t>
      </w:r>
    </w:p>
    <w:p w14:paraId="14E8CAB6" w14:textId="16F60E4A" w:rsidR="0088532A" w:rsidRPr="00B9390A" w:rsidRDefault="0088532A" w:rsidP="00B9390A">
      <w:pPr>
        <w:spacing w:line="480" w:lineRule="auto"/>
        <w:rPr>
          <w:rFonts w:ascii="Times New Roman" w:hAnsi="Times New Roman"/>
          <w:sz w:val="22"/>
          <w:szCs w:val="22"/>
        </w:rPr>
      </w:pPr>
      <w:r w:rsidRPr="00B9390A">
        <w:rPr>
          <w:rFonts w:ascii="Times New Roman" w:hAnsi="Times New Roman"/>
          <w:sz w:val="22"/>
          <w:szCs w:val="22"/>
        </w:rPr>
        <w:t>En el contexto de Perú, Gómez (2021) destacó los desafíos de la implementación de programas sociales en áreas rurales. Su estudio encontró que, aunque los programas lograron reducir brevemente los niveles de pobreza, su sostenibilidad ha sido limitada por la falta de continuidad de las inversiones y la ineficiencia en la administración de los recursos. Gómez sugiere que la clave para mejorar estos programas radica en adaptar las políticas a las necesidades específicas de las comunidades rurales, promoviendo una mayor participación local y la mejora de las infraestructuras.</w:t>
      </w:r>
    </w:p>
    <w:p w14:paraId="70840322"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La revisión de estos estudios muestra que los desafíos en la implementación de programas sociales en América Latina son comunes, especialmente en términos de acceso equitativo y sostenibilidad. En países como Brasil, México, Colombia y Perú, las políticas sociales han logrado avances importantes en la reducción de la pobreza, pero su efectividad ha sido limitada por factores estructurales, como la falta de infraestructura en áreas rurales y la exclusión de ciertos grupos poblacionales, especialmente las comunidades indígenas y rurales. Estos antecedentes permiten identificar patrones y lecciones clave que pueden aplicarse en el caso de Panamá.</w:t>
      </w:r>
    </w:p>
    <w:p w14:paraId="13791495"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En Argentina, Fernández (2020) estudió cómo los programas de inclusión social han afectado a las comunidades urbanas y rurales. Su investigación reveló que las políticas diseñadas en entornos urbanos a menudo no tienen el mismo impacto en áreas rurales debido a la desconexión con las realidades locales. Las comunidades rurales, según Fernández, requieren políticas adaptadas a sus necesidades específicas, que consideren factores como la distancia geográfica, la falta de recursos locales y las diferencias culturales. Este hallazgo es relevante para Panamá, donde muchas políticas sociales se diseñan desde una perspectiva urbana, lo que limita su impacto en áreas remotas.</w:t>
      </w:r>
    </w:p>
    <w:p w14:paraId="27175AE4"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Sánchez (2019), al examinar las políticas sociales en Bolivia, también subrayó la importancia de la participación comunitaria en la formulación y ejecución de los programas. Sánchez argumenta que los programas que involucran activamente a las comunidades en el diseño y la implementación tienden a ser más efectivos, ya que se adaptan mejor a las necesidades locales. Este enfoque participativo ha demostrado ser fundamental en Bolivia para garantizar que los recursos lleguen a quienes más los necesitan, un aspecto que Panamá podría adoptar para mejorar la efectividad de sus programas en las regiones más vulnerables.</w:t>
      </w:r>
    </w:p>
    <w:p w14:paraId="4606B099"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Estos antecedentes investigativos refuerzan la idea de que los programas sociales en Panamá podrían beneficiarse de una mayor adaptación local y participación comunitaria para superar las barreras estructurales que limitan su efectividad. Al considerar estas experiencias regionales, el análisis del caso panameño no solo proporcionará una evaluación específica de su situación, sino que también contribuirá a identificar soluciones innovadoras y sostenibles que pueden ser aplicadas tanto en Panamá como en otros países que enfrentan desafíos similares.</w:t>
      </w:r>
    </w:p>
    <w:p w14:paraId="794169D7" w14:textId="7E55B977"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El contexto en el que se desarrolla esta investigación es crucial para comprender los desafíos y oportunidades que enfrentan los programas sociales en Panamá. El país ha experimentado un crecimiento económico considerable en las últimas décadas, pero este crecimiento no ha sido igualmente distribuido, lo que ha llevado a la persistencia de desigualdades significativas, especialmente en las zonas rurales e indígenas (Martínez, 2019). Aunque el gobierno ha invertido en programas sociales como parte de su estrategia para abordar estas disparidades, la implementación efectiva de estas políticas sigue siendo un reto, especialmente en las áreas más remotas. Este estudio examina estos desafíos dentro del contexto histórico, social y económico del país, proporcionando una visión integral del impacto de los programas sociales en el desarrollo humano.</w:t>
      </w:r>
    </w:p>
    <w:p w14:paraId="5D866865" w14:textId="0D527A94" w:rsidR="005F3FAE" w:rsidRPr="00B9390A" w:rsidRDefault="005F3FAE" w:rsidP="00B9390A">
      <w:pPr>
        <w:spacing w:line="480" w:lineRule="auto"/>
        <w:rPr>
          <w:rFonts w:ascii="Times New Roman" w:hAnsi="Times New Roman"/>
          <w:sz w:val="22"/>
          <w:szCs w:val="22"/>
        </w:rPr>
      </w:pPr>
      <w:r w:rsidRPr="00B9390A">
        <w:rPr>
          <w:rFonts w:ascii="Times New Roman" w:hAnsi="Times New Roman"/>
          <w:sz w:val="22"/>
          <w:szCs w:val="22"/>
        </w:rPr>
        <w:t>Finalmente, los objetivos de este estudio</w:t>
      </w:r>
      <w:r w:rsidR="00B546E6" w:rsidRPr="00B9390A">
        <w:rPr>
          <w:rFonts w:ascii="Times New Roman" w:hAnsi="Times New Roman"/>
          <w:sz w:val="22"/>
          <w:szCs w:val="22"/>
        </w:rPr>
        <w:t xml:space="preserve"> </w:t>
      </w:r>
      <w:r w:rsidRPr="00B9390A">
        <w:rPr>
          <w:rFonts w:ascii="Times New Roman" w:hAnsi="Times New Roman"/>
          <w:sz w:val="22"/>
          <w:szCs w:val="22"/>
        </w:rPr>
        <w:t>son evaluar la efectividad de los programas sociales en Panamá en la promoción del desarrollo humano y proponer recomendaciones para mejorar su implementación, con un enfoque en la equidad y la sostenibilidad. Al abordar estos objetivos, este trabajo pretende no solo aportar nuevas perspectivas sobre el impacto de las políticas sociales en el país, sino también ofrecer recomendaciones que puedan guiar la formulación de políticas más efectivas en el futuro (Pérez, 2022).</w:t>
      </w:r>
    </w:p>
    <w:p w14:paraId="46B52187" w14:textId="5CB9F9F7" w:rsidR="0018006C" w:rsidRPr="000A0605" w:rsidRDefault="00521973" w:rsidP="00B9390A">
      <w:pPr>
        <w:spacing w:line="480" w:lineRule="auto"/>
        <w:rPr>
          <w:rFonts w:ascii="Times New Roman" w:hAnsi="Times New Roman"/>
          <w:b/>
          <w:bCs/>
          <w:sz w:val="22"/>
          <w:szCs w:val="22"/>
        </w:rPr>
      </w:pPr>
      <w:r w:rsidRPr="000A0605">
        <w:rPr>
          <w:rFonts w:ascii="Times New Roman" w:hAnsi="Times New Roman"/>
          <w:b/>
          <w:bCs/>
          <w:sz w:val="22"/>
          <w:szCs w:val="22"/>
        </w:rPr>
        <w:t>METODOLOGÍA</w:t>
      </w:r>
    </w:p>
    <w:p w14:paraId="11B3AFA3" w14:textId="77777777"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 xml:space="preserve">La metodología de este estudio adopta un enfoque cualitativo, lo que permite un análisis profundo y detallado de la eficacia de los proyectos sociales comunitarios en la promoción del desarrollo humano a nivel local. Este enfoque se centra en la observación directa y el análisis de contenido, lo que facilita la comprensión integral de los procesos internos, las percepciones de los beneficiarios y los resultados concretos que estos proyectos generan en las comunidades involucradas. </w:t>
      </w:r>
    </w:p>
    <w:p w14:paraId="313863C0" w14:textId="3565C706" w:rsidR="00521973"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La metodología cualitativa es especialmente adecuada para este estudio, ya que permite captar las experiencias y vivencias de los actores sociales, ofreciendo una perspectiva más rica y contextualizada sobre cómo los proyectos sociales están impactando la vida cotidiana de las personas en diversas regiones del país (Hernández, 2017). Esta estrategia investigativa proporciona información valiosa que va más allá de los indicadores cuantitativos tradicionales, permitiendo evaluar no solo la efectividad técnica de los programas, sino también su capacidad para generar cambios significativos y sostenibles en las dinámicas sociales y económicas de las comunidades más vulnerables.</w:t>
      </w:r>
    </w:p>
    <w:p w14:paraId="130FDA79" w14:textId="46981511" w:rsidR="0018006C" w:rsidRPr="000A0605" w:rsidRDefault="0018006C" w:rsidP="00B9390A">
      <w:pPr>
        <w:spacing w:line="480" w:lineRule="auto"/>
        <w:rPr>
          <w:rFonts w:ascii="Times New Roman" w:hAnsi="Times New Roman"/>
          <w:b/>
          <w:bCs/>
          <w:sz w:val="22"/>
          <w:szCs w:val="22"/>
        </w:rPr>
      </w:pPr>
      <w:r w:rsidRPr="000A0605">
        <w:rPr>
          <w:rFonts w:ascii="Times New Roman" w:hAnsi="Times New Roman"/>
          <w:b/>
          <w:bCs/>
          <w:sz w:val="22"/>
          <w:szCs w:val="22"/>
        </w:rPr>
        <w:t xml:space="preserve">RESULTADOS Y DISCUSIÓN. </w:t>
      </w:r>
    </w:p>
    <w:p w14:paraId="56B46A3A" w14:textId="2AF83A0B" w:rsidR="00493F2B" w:rsidRPr="00B9390A" w:rsidRDefault="00493F2B" w:rsidP="00B9390A">
      <w:pPr>
        <w:spacing w:line="480" w:lineRule="auto"/>
        <w:rPr>
          <w:rFonts w:ascii="Times New Roman" w:hAnsi="Times New Roman"/>
          <w:sz w:val="22"/>
          <w:szCs w:val="22"/>
        </w:rPr>
      </w:pPr>
      <w:r w:rsidRPr="00B9390A">
        <w:rPr>
          <w:rFonts w:ascii="Times New Roman" w:hAnsi="Times New Roman"/>
          <w:sz w:val="22"/>
          <w:szCs w:val="22"/>
        </w:rPr>
        <w:t xml:space="preserve">Análisis de los estudios seleccionados: </w:t>
      </w:r>
    </w:p>
    <w:p w14:paraId="7571B877" w14:textId="34A20592"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El estudio de</w:t>
      </w:r>
      <w:r w:rsidR="002F0E85" w:rsidRPr="00B9390A">
        <w:rPr>
          <w:rFonts w:ascii="Times New Roman" w:hAnsi="Times New Roman"/>
          <w:sz w:val="22"/>
          <w:szCs w:val="22"/>
        </w:rPr>
        <w:t xml:space="preserve"> </w:t>
      </w:r>
      <w:r w:rsidRPr="00B9390A">
        <w:rPr>
          <w:rFonts w:ascii="Times New Roman" w:hAnsi="Times New Roman"/>
          <w:sz w:val="22"/>
          <w:szCs w:val="22"/>
        </w:rPr>
        <w:t>Rodríguez (2018)</w:t>
      </w:r>
      <w:r w:rsidR="002F0E85" w:rsidRPr="00B9390A">
        <w:rPr>
          <w:rFonts w:ascii="Times New Roman" w:hAnsi="Times New Roman"/>
          <w:sz w:val="22"/>
          <w:szCs w:val="22"/>
        </w:rPr>
        <w:t xml:space="preserve"> </w:t>
      </w:r>
      <w:r w:rsidRPr="00B9390A">
        <w:rPr>
          <w:rFonts w:ascii="Times New Roman" w:hAnsi="Times New Roman"/>
          <w:sz w:val="22"/>
          <w:szCs w:val="22"/>
        </w:rPr>
        <w:t>examina el impacto de los programas de transferencias condicionadas en América Latina, políticas sociales implementadas en numerosos países con el fin de reducir la pobreza extrema y mejorar indicadores clave como la educación y la salud. Estos programas, que vinculan la entrega de recursos a la asistencia escolar y a controles de salud, han tenido un impacto positivo en muchos contextos, pero su efectividad varía significativamente en función de las condiciones locales. Rodríguez (2018) destaca que factores como la infraestructura disponible, las capacidades institucionales y las características socioeconómicas de la población son determinantes en los resultados de estos programas. En áreas con infraestructura limitada o donde las instituciones son débiles, el impacto es menor, lo que subraya la necesidad de adaptar estas políticas a las realidades específicas de cada país y comunidad.</w:t>
      </w:r>
    </w:p>
    <w:p w14:paraId="26BEADA9"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Este análisis es relevante para Panamá, donde se han implementado programas de transferencias condicionadas como Red de Oportunidades. Aunque estos programas han tenido éxito en zonas urbanas, las áreas rurales y las comunidades indígenas han enfrentado mayores barreras para acceder a los beneficios, debido a la falta de infraestructura y el acceso limitado a servicios básicos. Rodríguez (2018) resalta la importancia de personalizar los programas sociales, adaptándolos a las necesidades locales para maximizar su impacto. En el caso de Panamá, esto implica desarrollar políticas complementarias que no solo se enfoquen en la entrega de recursos, sino que también aborden las barreras estructurales, mejorando el acceso a educación, salud y fortaleciendo las instituciones locales para asegurar una implementación más equitativa y efectiva en las zonas más vulnerables del país.</w:t>
      </w:r>
    </w:p>
    <w:p w14:paraId="7134A5E0"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La personalización de los programas de transferencias condicionadas resulta esencial en contextos como el de Panamá, donde existen marcadas desigualdades entre las zonas urbanas y rurales. Adaptar estos programas implica no solo aumentar las inversiones en infraestructuras esenciales, como escuelas y centros de salud, sino también fortalecer las capacidades de las instituciones locales para gestionar y supervisar de manera eficaz las políticas sociales. En comunidades rurales e indígenas, las barreras geográficas y culturales pueden dificultar el acceso a los beneficios de estos programas, lo que requiere un enfoque más específico y ajustado a las necesidades de estas poblaciones.</w:t>
      </w:r>
    </w:p>
    <w:p w14:paraId="0BCC7A7D" w14:textId="62319781" w:rsidR="00B546E6" w:rsidRPr="00B9390A" w:rsidRDefault="009D4FA2" w:rsidP="00B9390A">
      <w:pPr>
        <w:spacing w:line="480" w:lineRule="auto"/>
        <w:rPr>
          <w:rFonts w:ascii="Times New Roman" w:hAnsi="Times New Roman"/>
          <w:sz w:val="22"/>
          <w:szCs w:val="22"/>
        </w:rPr>
      </w:pPr>
      <w:r w:rsidRPr="00B9390A">
        <w:rPr>
          <w:rFonts w:ascii="Times New Roman" w:hAnsi="Times New Roman"/>
          <w:sz w:val="22"/>
          <w:szCs w:val="22"/>
        </w:rPr>
        <w:t>Es</w:t>
      </w:r>
      <w:r w:rsidR="00B546E6" w:rsidRPr="00B9390A">
        <w:rPr>
          <w:rFonts w:ascii="Times New Roman" w:hAnsi="Times New Roman"/>
          <w:sz w:val="22"/>
          <w:szCs w:val="22"/>
        </w:rPr>
        <w:t xml:space="preserve"> crucial que las políticas sociales consideren las particularidades culturales de las comunidades más vulnerables, especialmente las indígenas, cuyas prácticas y modos de vida pueden diferir considerablemente de los entornos urbanos. Los programas sociales deben ser sensibles a estas realidades para asegurar que las intervenciones no solo sean aceptadas por estas comunidades, sino que también resulten efectivas a largo plazo. Este enfoque integral, que contempla tanto las necesidades materiales como las barreras estructurales y culturales, puede mejorar significativamente la eficacia de los programas de transferencias condicionadas en Panamá, facilitando un desarrollo más equitativo y sostenible en todo el país.</w:t>
      </w:r>
    </w:p>
    <w:p w14:paraId="021F14F3" w14:textId="2B0BE4AB"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El estudio de</w:t>
      </w:r>
      <w:r w:rsidR="004213A5" w:rsidRPr="00B9390A">
        <w:rPr>
          <w:rFonts w:ascii="Times New Roman" w:hAnsi="Times New Roman"/>
          <w:sz w:val="22"/>
          <w:szCs w:val="22"/>
        </w:rPr>
        <w:t xml:space="preserve"> </w:t>
      </w:r>
      <w:r w:rsidRPr="00B9390A">
        <w:rPr>
          <w:rFonts w:ascii="Times New Roman" w:hAnsi="Times New Roman"/>
          <w:sz w:val="22"/>
          <w:szCs w:val="22"/>
        </w:rPr>
        <w:t>González (2020) se centra específicamente en la evaluación de la efectividad de las políticas sociales en la reducción de la pobreza en las comunidades rurales de Panamá. González analiza cómo los esfuerzos del gobierno panameño para cerrar las brechas socioeconómicas mediante la implementación de programas sociales han tenido resultados mixtos, especialmente en las áreas rurales. Uno de los principales hallazgos del estudio es que, aunque las políticas han logrado reducir la pobreza en las zonas urbanas, las comunidades rurales continúan enfrentando una serie de barreras que limitan su acceso a los servicios básicos y las oportunidades de desarrollo económico. Estas barreras incluyen la falta de infraestructura, dificultades de transporte y acceso limitado a servicios como la salud y la educación. González también señala que los programas sociales, si bien son un paso en la dirección correcta, deben estar acompañados por inversiones en infraestructura y el fortalecimiento institucional para asegurar su sostenibilidad a largo plazo.</w:t>
      </w:r>
    </w:p>
    <w:p w14:paraId="7D737049" w14:textId="77777777"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Este análisis es crucial para entender la situación actual de las comunidades rurales en Panamá, donde las políticas sociales, aunque bien intencionadas, no siempre logran los resultados esperados debido a las condiciones estructurales que persisten. El estudio de González destaca la necesidad de políticas más integrales que no solo se enfoquen en la asistencia social, sino que también aborden las causas subyacentes de la pobreza, como la falta de acceso a infraestructura básica y servicios esenciales. Este enfoque más holístico es necesario para garantizar que las políticas sociales sean verdaderamente efectivas y sostenibles.</w:t>
      </w:r>
    </w:p>
    <w:p w14:paraId="2445C815"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El estudio realizado en 2020 se enfoca en evaluar la efectividad de las políticas sociales implementadas por el gobierno panameño, con particular énfasis en su impacto en la reducción de la pobreza en las comunidades rurales del país. Esta investigación examina los esfuerzos gubernamentales para cerrar las brechas socioeconómicas mediante programas sociales dirigidos a mejorar las condiciones de vida de los sectores más vulnerables. Sin embargo, el análisis revela resultados mixtos, donde, aunque se ha logrado una reducción notable de la pobreza en zonas urbanas, las comunidades rurales continúan enfrentando serias barreras que limitan su acceso a los beneficios de estas políticas.</w:t>
      </w:r>
    </w:p>
    <w:p w14:paraId="2419993C"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Una de las conclusiones más importantes del estudio es que las comunidades rurales en Panamá se encuentran significativamente rezagadas en términos de acceso a servicios básicos, como educación, salud y transporte. La falta de infraestructura adecuada, las dificultades de transporte y el acceso limitado a oportunidades de desarrollo económico perpetúan la pobreza en estas áreas. Estos obstáculos estructurales impiden que los programas sociales, aunque bien intencionados, logren resultados sostenibles y equitativos para las poblaciones rurales. Mientras que en las áreas urbanas los avances son más visibles debido a la mejor infraestructura y mayor disponibilidad de servicios, las comunidades rurales enfrentan un panorama completamente diferente, lo que limita el impacto de las políticas sociales en estas regiones.</w:t>
      </w:r>
    </w:p>
    <w:p w14:paraId="051850D7"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El estudio subraya que, si bien los programas sociales representan un paso positivo en la lucha contra la pobreza, no son suficientes por sí mismos. Para que estas políticas tengan un impacto significativo y duradero en las comunidades rurales, deben estar acompañadas de inversiones en infraestructura que faciliten el acceso a servicios esenciales, como hospitales y escuelas, y mejorar las redes de transporte. La falta de infraestructura no solo limita la efectividad de las políticas sociales, sino que también restringe las oportunidades económicas y educativas para las personas que viven en áreas rurales.</w:t>
      </w:r>
    </w:p>
    <w:p w14:paraId="10E20ADF" w14:textId="4CEE10B5" w:rsidR="00B546E6" w:rsidRPr="00B9390A" w:rsidRDefault="009D4FA2" w:rsidP="00B9390A">
      <w:pPr>
        <w:spacing w:line="480" w:lineRule="auto"/>
        <w:rPr>
          <w:rFonts w:ascii="Times New Roman" w:hAnsi="Times New Roman"/>
          <w:sz w:val="22"/>
          <w:szCs w:val="22"/>
        </w:rPr>
      </w:pPr>
      <w:r w:rsidRPr="00B9390A">
        <w:rPr>
          <w:rFonts w:ascii="Times New Roman" w:hAnsi="Times New Roman"/>
          <w:sz w:val="22"/>
          <w:szCs w:val="22"/>
        </w:rPr>
        <w:t>A su vez,</w:t>
      </w:r>
      <w:r w:rsidR="00B546E6" w:rsidRPr="00B9390A">
        <w:rPr>
          <w:rFonts w:ascii="Times New Roman" w:hAnsi="Times New Roman"/>
          <w:sz w:val="22"/>
          <w:szCs w:val="22"/>
        </w:rPr>
        <w:t xml:space="preserve"> el fortalecimiento institucional también es clave para garantizar que los programas sociales puedan mantenerse en el tiempo y adaptarse a las necesidades cambiantes de las comunidades. La sostenibilidad de estas políticas depende de una estructura gubernamental sólida que pueda gestionar eficientemente los recursos y supervisar la implementación de las políticas. Sin un fortalecimiento de las instituciones locales y nacionales, los programas sociales corren el riesgo de ser soluciones a corto plazo que no logran abordar las causas profundas de la pobreza en las áreas rurales.</w:t>
      </w:r>
    </w:p>
    <w:p w14:paraId="4AC7BA6B"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Este análisis es fundamental para comprender la situación actual de las comunidades rurales en Panamá. Si bien las políticas sociales han tenido un impacto positivo en algunos sectores, los resultados no siempre son los esperados debido a las persistentes condiciones estructurales que obstaculizan su éxito. El estudio resalta la necesidad de adoptar un enfoque más integral y holístico, que no solo se concentre en la asistencia social, sino que también aborde de manera directa las causas subyacentes de la pobreza, tales como la falta de acceso a infraestructura básica, servicios esenciales y oportunidades económicas. Este enfoque más amplio es crucial para asegurar que las políticas sociales sean efectivas y sostenibles a largo plazo, y para garantizar que todas las comunidades, incluidas las rurales, puedan beneficiarse plenamente de los esfuerzos del gobierno para reducir la pobreza.</w:t>
      </w:r>
    </w:p>
    <w:p w14:paraId="50A7A1B3" w14:textId="3B9952B2"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Por su parte, Martínez (2019) estudia las desigualdades estructurales que afectan a las comunidades indígenas en Panamá y su acceso limitado a los servicios básicos. A través de un análisis cualitativo de diferentes comunidades indígenas, Martínez identifica las barreras sociales, económicas y culturales que perpetúan las condiciones de pobreza y marginación en estos grupos. El estudio resalta que, a pesar de los avances en las políticas sociales, las comunidades indígenas siguen enfrentando dificultades para acceder a programas de salud, educación y protección social, lo que refuerza su exclusión. Martínez también destaca que la falta de representación y participación de las comunidades indígenas en la formulación de políticas públicas contribuye a que los programas no sean plenamente efectivos en atender sus necesidades específicas.</w:t>
      </w:r>
    </w:p>
    <w:p w14:paraId="49F32046" w14:textId="5AC6E90D"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Este estudio es especialmente relevante para el análisis de los programas sociales en Panamá, ya que resalta un problema clave: la falta de inclusión de las comunidades indígenas en el diseño e implementación de políticas públicas. Las barreras que enfrentan estas comunidades no son solo económicas, sino también culturales, lo que significa que cualquier política social destinada a mejorar su bienestar debe tener en cuenta sus particularidades y garantizar su participación activa en el proceso.</w:t>
      </w:r>
      <w:r w:rsidR="009D4FA2" w:rsidRPr="00B9390A">
        <w:rPr>
          <w:rFonts w:ascii="Times New Roman" w:hAnsi="Times New Roman"/>
          <w:sz w:val="22"/>
          <w:szCs w:val="22"/>
        </w:rPr>
        <w:t xml:space="preserve"> E</w:t>
      </w:r>
      <w:r w:rsidRPr="00B9390A">
        <w:rPr>
          <w:rFonts w:ascii="Times New Roman" w:hAnsi="Times New Roman"/>
          <w:sz w:val="22"/>
          <w:szCs w:val="22"/>
        </w:rPr>
        <w:t xml:space="preserve">l estudio de Martínez sugiere </w:t>
      </w:r>
      <w:r w:rsidR="00085895" w:rsidRPr="00B9390A">
        <w:rPr>
          <w:rFonts w:ascii="Times New Roman" w:hAnsi="Times New Roman"/>
          <w:sz w:val="22"/>
          <w:szCs w:val="22"/>
        </w:rPr>
        <w:t>que,</w:t>
      </w:r>
      <w:r w:rsidRPr="00B9390A">
        <w:rPr>
          <w:rFonts w:ascii="Times New Roman" w:hAnsi="Times New Roman"/>
          <w:sz w:val="22"/>
          <w:szCs w:val="22"/>
        </w:rPr>
        <w:t xml:space="preserve"> para lograr una verdadera equidad en el acceso a los servicios sociales, es necesario no solo aumentar la inversión en estos programas, sino también promover un enfoque intercultural que respete y valore las tradiciones y formas de vida de las comunidades indígenas.</w:t>
      </w:r>
    </w:p>
    <w:p w14:paraId="125C241F"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El estudio de 2019 se enfoca en las profundas desigualdades estructurales que afectan a las comunidades indígenas en Panamá, con un énfasis particular en el acceso limitado que tienen a servicios básicos esenciales como la salud, la educación y la protección social. A través de un exhaustivo análisis cualitativo realizado en diversas comunidades indígenas del país, el estudio identifica una serie de barreras sociales, económicas y culturales que perpetúan las condiciones de pobreza y marginación en estos grupos. Estas barreras no solo dificultan la integración de las comunidades indígenas en los programas de desarrollo implementados por el gobierno, sino que también refuerzan su exclusión histórica, manteniéndolas al margen de los beneficios sociales de los que disfrutan otros sectores de la población.</w:t>
      </w:r>
    </w:p>
    <w:p w14:paraId="73E26D7C" w14:textId="77777777"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Una de las principales conclusiones del estudio es que, a pesar de los avances logrados en la implementación de políticas sociales en Panamá, las comunidades indígenas continúan enfrentando obstáculos considerables para acceder a los servicios y programas que buscan mejorar su bienestar. Las carencias en infraestructura, la falta de personal capacitado que comprenda las necesidades culturales y lingüísticas de estas comunidades, así como la inadecuada distribución de los recursos, contribuyen a que los programas sociales no tengan el impacto deseado en estas áreas. Estos factores no solo limitan la efectividad de las políticas de salud y educación, sino que también refuerzan la exclusión social y económica de las comunidades indígenas, perpetuando un ciclo de pobreza que se ha mantenido por generaciones.</w:t>
      </w:r>
    </w:p>
    <w:p w14:paraId="508F1F0A" w14:textId="18139D76" w:rsidR="00B546E6" w:rsidRPr="00B9390A" w:rsidRDefault="00B546E6" w:rsidP="00B9390A">
      <w:pPr>
        <w:spacing w:line="480" w:lineRule="auto"/>
        <w:rPr>
          <w:rFonts w:ascii="Times New Roman" w:hAnsi="Times New Roman"/>
          <w:sz w:val="22"/>
          <w:szCs w:val="22"/>
        </w:rPr>
      </w:pPr>
      <w:r w:rsidRPr="00B9390A">
        <w:rPr>
          <w:rFonts w:ascii="Times New Roman" w:hAnsi="Times New Roman"/>
          <w:sz w:val="22"/>
          <w:szCs w:val="22"/>
        </w:rPr>
        <w:t xml:space="preserve">El análisis de este estudio es especialmente revelador porque pone de manifiesto que las barreras que enfrentan las comunidades indígenas no son exclusivamente de carácter económico, sino también de naturaleza cultural. Estas barreras incluyen la falta de reconocimiento y respeto por sus costumbres y tradiciones en la formulación de políticas públicas, lo que provoca que las intervenciones sociales muchas veces no se ajusten a las realidades y valores de estas comunidades. La ausencia de un enfoque intercultural en la creación e implementación de las políticas no solo dificulta la participación activa de las comunidades indígenas, sino que también </w:t>
      </w:r>
      <w:r w:rsidR="00085895" w:rsidRPr="00B9390A">
        <w:rPr>
          <w:rFonts w:ascii="Times New Roman" w:hAnsi="Times New Roman"/>
          <w:sz w:val="22"/>
          <w:szCs w:val="22"/>
        </w:rPr>
        <w:t>la aleja</w:t>
      </w:r>
      <w:r w:rsidRPr="00B9390A">
        <w:rPr>
          <w:rFonts w:ascii="Times New Roman" w:hAnsi="Times New Roman"/>
          <w:sz w:val="22"/>
          <w:szCs w:val="22"/>
        </w:rPr>
        <w:t xml:space="preserve"> de los servicios de protección social, educación y salud que deberían ayudarlas a superar las condiciones de vulnerabilidad en las que viven.</w:t>
      </w:r>
    </w:p>
    <w:p w14:paraId="0F2A0BE1" w14:textId="77777777" w:rsidR="00896868" w:rsidRPr="00B9390A" w:rsidRDefault="00896868" w:rsidP="00B9390A">
      <w:pPr>
        <w:spacing w:line="480" w:lineRule="auto"/>
        <w:rPr>
          <w:rFonts w:ascii="Times New Roman" w:hAnsi="Times New Roman"/>
          <w:sz w:val="22"/>
          <w:szCs w:val="22"/>
        </w:rPr>
      </w:pPr>
      <w:r w:rsidRPr="00B9390A">
        <w:rPr>
          <w:rFonts w:ascii="Times New Roman" w:hAnsi="Times New Roman"/>
          <w:sz w:val="22"/>
          <w:szCs w:val="22"/>
        </w:rPr>
        <w:t>En conjunto, estos tres estudios proporcionan un marco analítico valioso para entender los desafíos y oportunidades que enfrentan los programas sociales en Panamá. El trabajo de Rodríguez destaca la importancia de adaptar las políticas a las condiciones locales para maximizar su impacto, mientras que González pone de relieve la necesidad de políticas más integrales que aborden tanto la pobreza como las condiciones estructurales que la perpetúan. Finalmente, Martínez enfatiza la importancia de la inclusión cultural y la participación activa de las comunidades indígenas en el diseño e implementación de políticas. En conjunto, estos estudios ofrecen importantes lecciones para mejorar la efectividad de los programas sociales en Panamá y asegurar que contribuyan de manera equitativa al desarrollo humano en todo el país.</w:t>
      </w:r>
    </w:p>
    <w:p w14:paraId="734F5782" w14:textId="018AABE7" w:rsidR="00521973" w:rsidRPr="00B9390A" w:rsidRDefault="00521973" w:rsidP="00B9390A">
      <w:pPr>
        <w:spacing w:line="480" w:lineRule="auto"/>
        <w:rPr>
          <w:rFonts w:ascii="Times New Roman" w:hAnsi="Times New Roman"/>
          <w:sz w:val="22"/>
          <w:szCs w:val="22"/>
        </w:rPr>
      </w:pPr>
      <w:r w:rsidRPr="00085895">
        <w:rPr>
          <w:rFonts w:ascii="Times New Roman" w:hAnsi="Times New Roman"/>
          <w:b/>
          <w:bCs/>
          <w:sz w:val="22"/>
          <w:szCs w:val="22"/>
        </w:rPr>
        <w:t>TABLAS</w:t>
      </w:r>
    </w:p>
    <w:p w14:paraId="181559BE" w14:textId="11CDA448" w:rsidR="00896868" w:rsidRPr="00B9390A" w:rsidRDefault="00896868" w:rsidP="00B9390A">
      <w:pPr>
        <w:spacing w:line="480" w:lineRule="auto"/>
        <w:rPr>
          <w:rFonts w:ascii="Times New Roman" w:hAnsi="Times New Roman"/>
          <w:sz w:val="22"/>
          <w:szCs w:val="22"/>
        </w:rPr>
      </w:pPr>
      <w:r w:rsidRPr="00085895">
        <w:rPr>
          <w:rFonts w:ascii="Times New Roman" w:hAnsi="Times New Roman"/>
          <w:b/>
          <w:bCs/>
          <w:sz w:val="22"/>
          <w:szCs w:val="22"/>
        </w:rPr>
        <w:t>Tabla 1.</w:t>
      </w:r>
      <w:r w:rsidRPr="00B9390A">
        <w:rPr>
          <w:rFonts w:ascii="Times New Roman" w:hAnsi="Times New Roman"/>
          <w:sz w:val="22"/>
          <w:szCs w:val="22"/>
        </w:rPr>
        <w:t xml:space="preserve"> Comparativa de Estudios</w:t>
      </w:r>
    </w:p>
    <w:tbl>
      <w:tblPr>
        <w:tblStyle w:val="Tablanormal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078"/>
        <w:gridCol w:w="2862"/>
        <w:gridCol w:w="2650"/>
      </w:tblGrid>
      <w:tr w:rsidR="00896868" w:rsidRPr="00B9390A" w14:paraId="6FA4F6F0" w14:textId="77777777" w:rsidTr="00085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hideMark/>
          </w:tcPr>
          <w:p w14:paraId="062093B6" w14:textId="77777777" w:rsidR="00896868" w:rsidRPr="00B9390A" w:rsidRDefault="00896868" w:rsidP="000B1944">
            <w:pPr>
              <w:spacing w:line="276" w:lineRule="auto"/>
              <w:rPr>
                <w:rFonts w:ascii="Times New Roman" w:hAnsi="Times New Roman"/>
                <w:b w:val="0"/>
                <w:bCs w:val="0"/>
                <w:sz w:val="22"/>
                <w:szCs w:val="22"/>
              </w:rPr>
            </w:pPr>
            <w:r w:rsidRPr="00B9390A">
              <w:rPr>
                <w:rFonts w:ascii="Times New Roman" w:hAnsi="Times New Roman"/>
                <w:b w:val="0"/>
                <w:bCs w:val="0"/>
                <w:sz w:val="22"/>
                <w:szCs w:val="22"/>
              </w:rPr>
              <w:t>Autor y Año</w:t>
            </w:r>
          </w:p>
        </w:tc>
        <w:tc>
          <w:tcPr>
            <w:tcW w:w="1119" w:type="pct"/>
            <w:hideMark/>
          </w:tcPr>
          <w:p w14:paraId="2ACF5DBF" w14:textId="77777777" w:rsidR="00896868" w:rsidRPr="00B9390A" w:rsidRDefault="00896868" w:rsidP="000B194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B9390A">
              <w:rPr>
                <w:rFonts w:ascii="Times New Roman" w:hAnsi="Times New Roman"/>
                <w:b w:val="0"/>
                <w:bCs w:val="0"/>
                <w:sz w:val="22"/>
                <w:szCs w:val="22"/>
              </w:rPr>
              <w:t>Tema</w:t>
            </w:r>
          </w:p>
        </w:tc>
        <w:tc>
          <w:tcPr>
            <w:tcW w:w="1541" w:type="pct"/>
            <w:hideMark/>
          </w:tcPr>
          <w:p w14:paraId="704C3DCD" w14:textId="77777777" w:rsidR="00896868" w:rsidRPr="00B9390A" w:rsidRDefault="00896868" w:rsidP="000B194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B9390A">
              <w:rPr>
                <w:rFonts w:ascii="Times New Roman" w:hAnsi="Times New Roman"/>
                <w:b w:val="0"/>
                <w:bCs w:val="0"/>
                <w:sz w:val="22"/>
                <w:szCs w:val="22"/>
              </w:rPr>
              <w:t>Hallazgos Principales</w:t>
            </w:r>
          </w:p>
        </w:tc>
        <w:tc>
          <w:tcPr>
            <w:tcW w:w="1427" w:type="pct"/>
            <w:hideMark/>
          </w:tcPr>
          <w:p w14:paraId="37EBE460" w14:textId="77777777" w:rsidR="00896868" w:rsidRPr="00B9390A" w:rsidRDefault="00896868" w:rsidP="000B194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B9390A">
              <w:rPr>
                <w:rFonts w:ascii="Times New Roman" w:hAnsi="Times New Roman"/>
                <w:b w:val="0"/>
                <w:bCs w:val="0"/>
                <w:sz w:val="22"/>
                <w:szCs w:val="22"/>
              </w:rPr>
              <w:t>Recomendaciones</w:t>
            </w:r>
          </w:p>
        </w:tc>
      </w:tr>
      <w:tr w:rsidR="00896868" w:rsidRPr="00B9390A" w14:paraId="02038B04" w14:textId="77777777" w:rsidTr="0008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hideMark/>
          </w:tcPr>
          <w:p w14:paraId="26A23AA4" w14:textId="77777777" w:rsidR="00896868" w:rsidRPr="00B9390A" w:rsidRDefault="00896868" w:rsidP="000B1944">
            <w:pPr>
              <w:spacing w:line="276" w:lineRule="auto"/>
              <w:rPr>
                <w:rFonts w:ascii="Times New Roman" w:hAnsi="Times New Roman"/>
                <w:b w:val="0"/>
                <w:bCs w:val="0"/>
                <w:sz w:val="22"/>
                <w:szCs w:val="22"/>
              </w:rPr>
            </w:pPr>
            <w:r w:rsidRPr="00B9390A">
              <w:rPr>
                <w:rFonts w:ascii="Times New Roman" w:hAnsi="Times New Roman"/>
                <w:b w:val="0"/>
                <w:bCs w:val="0"/>
                <w:sz w:val="22"/>
                <w:szCs w:val="22"/>
              </w:rPr>
              <w:t>Rodríguez (2018)</w:t>
            </w:r>
          </w:p>
        </w:tc>
        <w:tc>
          <w:tcPr>
            <w:tcW w:w="1119" w:type="pct"/>
            <w:hideMark/>
          </w:tcPr>
          <w:p w14:paraId="38B07D52"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Impacto de los programas de transferencias condicionadas en América Latina</w:t>
            </w:r>
          </w:p>
        </w:tc>
        <w:tc>
          <w:tcPr>
            <w:tcW w:w="1541" w:type="pct"/>
            <w:hideMark/>
          </w:tcPr>
          <w:p w14:paraId="65C48129"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Los programas de transferencias condicionadas han tenido un impacto positivo, pero su efectividad varía dependiendo del contexto local y las capacidades institucionales.</w:t>
            </w:r>
          </w:p>
        </w:tc>
        <w:tc>
          <w:tcPr>
            <w:tcW w:w="1427" w:type="pct"/>
            <w:hideMark/>
          </w:tcPr>
          <w:p w14:paraId="3E9C01F3"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Adaptar los programas a las realidades locales para mejorar su efectividad.</w:t>
            </w:r>
          </w:p>
        </w:tc>
      </w:tr>
      <w:tr w:rsidR="00896868" w:rsidRPr="00B9390A" w14:paraId="560808D0" w14:textId="77777777" w:rsidTr="00085895">
        <w:tc>
          <w:tcPr>
            <w:cnfStyle w:val="001000000000" w:firstRow="0" w:lastRow="0" w:firstColumn="1" w:lastColumn="0" w:oddVBand="0" w:evenVBand="0" w:oddHBand="0" w:evenHBand="0" w:firstRowFirstColumn="0" w:firstRowLastColumn="0" w:lastRowFirstColumn="0" w:lastRowLastColumn="0"/>
            <w:tcW w:w="913" w:type="pct"/>
            <w:hideMark/>
          </w:tcPr>
          <w:p w14:paraId="5CF8D3B8" w14:textId="77777777" w:rsidR="00896868" w:rsidRPr="00B9390A" w:rsidRDefault="00896868" w:rsidP="000B1944">
            <w:pPr>
              <w:spacing w:line="276" w:lineRule="auto"/>
              <w:rPr>
                <w:rFonts w:ascii="Times New Roman" w:hAnsi="Times New Roman"/>
                <w:b w:val="0"/>
                <w:bCs w:val="0"/>
                <w:sz w:val="22"/>
                <w:szCs w:val="22"/>
              </w:rPr>
            </w:pPr>
            <w:r w:rsidRPr="00B9390A">
              <w:rPr>
                <w:rFonts w:ascii="Times New Roman" w:hAnsi="Times New Roman"/>
                <w:b w:val="0"/>
                <w:bCs w:val="0"/>
                <w:sz w:val="22"/>
                <w:szCs w:val="22"/>
              </w:rPr>
              <w:t>González (2020)</w:t>
            </w:r>
          </w:p>
        </w:tc>
        <w:tc>
          <w:tcPr>
            <w:tcW w:w="1119" w:type="pct"/>
            <w:hideMark/>
          </w:tcPr>
          <w:p w14:paraId="50DF2DAF" w14:textId="77777777" w:rsidR="00896868" w:rsidRPr="00B9390A" w:rsidRDefault="00896868" w:rsidP="000B194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Evaluación de la efectividad de las políticas sociales en la reducción de la pobreza en comunidades rurales de Panamá</w:t>
            </w:r>
          </w:p>
        </w:tc>
        <w:tc>
          <w:tcPr>
            <w:tcW w:w="1541" w:type="pct"/>
            <w:hideMark/>
          </w:tcPr>
          <w:p w14:paraId="1CE87C60" w14:textId="77777777" w:rsidR="00896868" w:rsidRPr="00B9390A" w:rsidRDefault="00896868" w:rsidP="000B194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Las políticas sociales han reducido la pobreza en zonas urbanas, pero en las áreas rurales persisten barreras como la falta de infraestructura y acceso a servicios.</w:t>
            </w:r>
          </w:p>
        </w:tc>
        <w:tc>
          <w:tcPr>
            <w:tcW w:w="1427" w:type="pct"/>
            <w:hideMark/>
          </w:tcPr>
          <w:p w14:paraId="1DF834A3" w14:textId="77777777" w:rsidR="00896868" w:rsidRPr="00B9390A" w:rsidRDefault="00896868" w:rsidP="000B194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Acompañar las políticas sociales con inversiones en infraestructura y fortalecimiento institucional.</w:t>
            </w:r>
          </w:p>
        </w:tc>
      </w:tr>
      <w:tr w:rsidR="00896868" w:rsidRPr="00B9390A" w14:paraId="15838899" w14:textId="77777777" w:rsidTr="0008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hideMark/>
          </w:tcPr>
          <w:p w14:paraId="0D46E4DD" w14:textId="77777777" w:rsidR="00896868" w:rsidRPr="00B9390A" w:rsidRDefault="00896868" w:rsidP="000B1944">
            <w:pPr>
              <w:spacing w:line="276" w:lineRule="auto"/>
              <w:rPr>
                <w:rFonts w:ascii="Times New Roman" w:hAnsi="Times New Roman"/>
                <w:b w:val="0"/>
                <w:bCs w:val="0"/>
                <w:sz w:val="22"/>
                <w:szCs w:val="22"/>
              </w:rPr>
            </w:pPr>
            <w:r w:rsidRPr="00B9390A">
              <w:rPr>
                <w:rFonts w:ascii="Times New Roman" w:hAnsi="Times New Roman"/>
                <w:b w:val="0"/>
                <w:bCs w:val="0"/>
                <w:sz w:val="22"/>
                <w:szCs w:val="22"/>
              </w:rPr>
              <w:t>Martínez (2019)</w:t>
            </w:r>
          </w:p>
        </w:tc>
        <w:tc>
          <w:tcPr>
            <w:tcW w:w="1119" w:type="pct"/>
            <w:hideMark/>
          </w:tcPr>
          <w:p w14:paraId="73C6A8D5"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Desigualdades estructurales y acceso a servicios básicos en comunidades indígenas de Panamá</w:t>
            </w:r>
          </w:p>
        </w:tc>
        <w:tc>
          <w:tcPr>
            <w:tcW w:w="1541" w:type="pct"/>
            <w:hideMark/>
          </w:tcPr>
          <w:p w14:paraId="2747D636"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Las comunidades indígenas siguen enfrentando barreras sociales, económicas y culturales que dificultan su acceso a servicios básicos, con poca participación en la formulación de políticas.</w:t>
            </w:r>
          </w:p>
        </w:tc>
        <w:tc>
          <w:tcPr>
            <w:tcW w:w="1427" w:type="pct"/>
            <w:hideMark/>
          </w:tcPr>
          <w:p w14:paraId="09F19F93" w14:textId="77777777" w:rsidR="00896868" w:rsidRPr="00B9390A" w:rsidRDefault="00896868" w:rsidP="000B194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390A">
              <w:rPr>
                <w:rFonts w:ascii="Times New Roman" w:hAnsi="Times New Roman"/>
                <w:sz w:val="22"/>
                <w:szCs w:val="22"/>
              </w:rPr>
              <w:t>Incluir la participación activa de las comunidades indígenas en la formulación de políticas y promover un enfoque intercultural.</w:t>
            </w:r>
          </w:p>
        </w:tc>
      </w:tr>
    </w:tbl>
    <w:p w14:paraId="7DE3F71E" w14:textId="6626BF23" w:rsidR="00521973" w:rsidRPr="000B1944" w:rsidRDefault="007E5701" w:rsidP="00B9390A">
      <w:pPr>
        <w:spacing w:line="480" w:lineRule="auto"/>
        <w:rPr>
          <w:rFonts w:ascii="Times New Roman" w:hAnsi="Times New Roman"/>
          <w:sz w:val="18"/>
          <w:szCs w:val="18"/>
          <w:lang w:val="es-PA"/>
        </w:rPr>
      </w:pPr>
      <w:r w:rsidRPr="000B1944">
        <w:rPr>
          <w:rFonts w:ascii="Times New Roman" w:hAnsi="Times New Roman"/>
          <w:sz w:val="18"/>
          <w:szCs w:val="18"/>
          <w:lang w:val="es-PA"/>
        </w:rPr>
        <w:t xml:space="preserve">Fuente: Propia </w:t>
      </w:r>
    </w:p>
    <w:p w14:paraId="6CCEE811" w14:textId="31C6C1ED" w:rsidR="00C2046C" w:rsidRPr="00B9390A" w:rsidRDefault="00C2046C" w:rsidP="000B1944">
      <w:pPr>
        <w:spacing w:line="240" w:lineRule="auto"/>
        <w:rPr>
          <w:rFonts w:ascii="Times New Roman" w:hAnsi="Times New Roman"/>
          <w:sz w:val="22"/>
          <w:szCs w:val="22"/>
        </w:rPr>
      </w:pPr>
      <w:r w:rsidRPr="000B1944">
        <w:rPr>
          <w:rFonts w:ascii="Times New Roman" w:hAnsi="Times New Roman"/>
          <w:b/>
          <w:bCs/>
          <w:sz w:val="22"/>
          <w:szCs w:val="22"/>
        </w:rPr>
        <w:t>Figura 1.</w:t>
      </w:r>
      <w:r w:rsidRPr="00B9390A">
        <w:rPr>
          <w:rFonts w:ascii="Times New Roman" w:hAnsi="Times New Roman"/>
          <w:sz w:val="22"/>
          <w:szCs w:val="22"/>
        </w:rPr>
        <w:t xml:space="preserve"> </w:t>
      </w:r>
      <w:r w:rsidR="00F97BBA" w:rsidRPr="00B9390A">
        <w:rPr>
          <w:rFonts w:ascii="Times New Roman" w:hAnsi="Times New Roman"/>
          <w:sz w:val="22"/>
          <w:szCs w:val="22"/>
        </w:rPr>
        <w:t>Programas sociales</w:t>
      </w:r>
      <w:r w:rsidR="004213A5" w:rsidRPr="00B9390A">
        <w:rPr>
          <w:rFonts w:ascii="Times New Roman" w:hAnsi="Times New Roman"/>
          <w:sz w:val="22"/>
          <w:szCs w:val="22"/>
        </w:rPr>
        <w:t xml:space="preserve"> en Panamá MIDES</w:t>
      </w:r>
    </w:p>
    <w:p w14:paraId="00C5DF9E" w14:textId="171CB614" w:rsidR="00CE4333" w:rsidRPr="00B9390A" w:rsidRDefault="004213A5" w:rsidP="00B9390A">
      <w:pPr>
        <w:spacing w:line="480" w:lineRule="auto"/>
        <w:rPr>
          <w:rFonts w:ascii="Times New Roman" w:hAnsi="Times New Roman"/>
          <w:sz w:val="22"/>
          <w:szCs w:val="22"/>
        </w:rPr>
      </w:pPr>
      <w:r w:rsidRPr="00B9390A">
        <w:rPr>
          <w:sz w:val="22"/>
          <w:szCs w:val="22"/>
        </w:rPr>
        <w:fldChar w:fldCharType="begin"/>
      </w:r>
      <w:r w:rsidR="006C02FB" w:rsidRPr="00B9390A">
        <w:rPr>
          <w:sz w:val="22"/>
          <w:szCs w:val="22"/>
        </w:rPr>
        <w:instrText xml:space="preserve"> INCLUDEPICTURE "C:\\Users\\mundotesis\\Library\\Group Containers\\UBF8T346G9.ms\\WebArchiveCopyPasteTempFiles\\com.microsoft.Word\\images?q=tbnANd9GcRtyJ2078fg1AIabDn3M8ijj7cW6yYuqJRdZw&amp;s" \* MERGEFORMAT </w:instrText>
      </w:r>
      <w:r w:rsidRPr="00B9390A">
        <w:rPr>
          <w:sz w:val="22"/>
          <w:szCs w:val="22"/>
        </w:rPr>
        <w:fldChar w:fldCharType="separate"/>
      </w:r>
      <w:r w:rsidRPr="00B9390A">
        <w:rPr>
          <w:noProof/>
          <w:sz w:val="22"/>
          <w:szCs w:val="22"/>
          <w:lang w:eastAsia="es-ES"/>
        </w:rPr>
        <w:drawing>
          <wp:inline distT="0" distB="0" distL="0" distR="0" wp14:anchorId="7857C60F" wp14:editId="341A99D0">
            <wp:extent cx="4034155" cy="2016760"/>
            <wp:effectExtent l="0" t="0" r="4445" b="2540"/>
            <wp:docPr id="266865848" name="Imagen 1" descr="MIDES Panama - A través de los programas sociales de esta administración,  hemos cambiado la vida de 150 mil 818 panameños que han salido de la  pobreza. ¡Panamá #TodoEsPorTi✓!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ES Panama - A través de los programas sociales de esta administración,  hemos cambiado la vida de 150 mil 818 panameños que han salido de la  pobreza. ¡Panamá #TodoEsPorTi✓!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4155" cy="2016760"/>
                    </a:xfrm>
                    <a:prstGeom prst="rect">
                      <a:avLst/>
                    </a:prstGeom>
                    <a:noFill/>
                    <a:ln>
                      <a:noFill/>
                    </a:ln>
                  </pic:spPr>
                </pic:pic>
              </a:graphicData>
            </a:graphic>
          </wp:inline>
        </w:drawing>
      </w:r>
      <w:r w:rsidRPr="00B9390A">
        <w:rPr>
          <w:sz w:val="22"/>
          <w:szCs w:val="22"/>
        </w:rPr>
        <w:fldChar w:fldCharType="end"/>
      </w:r>
    </w:p>
    <w:p w14:paraId="414F0B09" w14:textId="4318F391" w:rsidR="00F97BBA" w:rsidRPr="000B1944" w:rsidRDefault="00CE4333" w:rsidP="00B9390A">
      <w:pPr>
        <w:spacing w:line="480" w:lineRule="auto"/>
        <w:rPr>
          <w:rFonts w:ascii="Times New Roman" w:hAnsi="Times New Roman"/>
          <w:sz w:val="18"/>
          <w:szCs w:val="18"/>
        </w:rPr>
      </w:pPr>
      <w:r w:rsidRPr="000B1944">
        <w:rPr>
          <w:rFonts w:ascii="Times New Roman" w:hAnsi="Times New Roman"/>
          <w:sz w:val="18"/>
          <w:szCs w:val="18"/>
        </w:rPr>
        <w:t xml:space="preserve">Fuente: </w:t>
      </w:r>
      <w:r w:rsidR="00F97BBA" w:rsidRPr="000B1944">
        <w:rPr>
          <w:rFonts w:ascii="Times New Roman" w:hAnsi="Times New Roman"/>
          <w:sz w:val="18"/>
          <w:szCs w:val="18"/>
        </w:rPr>
        <w:t>MIDES (2018)</w:t>
      </w:r>
    </w:p>
    <w:p w14:paraId="2FFA56EB" w14:textId="77777777" w:rsidR="00B546E6" w:rsidRPr="00B9390A" w:rsidRDefault="00B546E6" w:rsidP="00B9390A">
      <w:pPr>
        <w:spacing w:line="480" w:lineRule="auto"/>
        <w:rPr>
          <w:rFonts w:ascii="Times New Roman" w:hAnsi="Times New Roman"/>
          <w:sz w:val="22"/>
          <w:szCs w:val="22"/>
        </w:rPr>
      </w:pPr>
    </w:p>
    <w:p w14:paraId="2D7490FF" w14:textId="4989D75D" w:rsidR="00F97BBA" w:rsidRPr="00B9390A" w:rsidRDefault="00F97BBA" w:rsidP="000B1944">
      <w:pPr>
        <w:spacing w:line="240" w:lineRule="auto"/>
        <w:rPr>
          <w:rFonts w:ascii="Times New Roman" w:hAnsi="Times New Roman"/>
          <w:sz w:val="22"/>
          <w:szCs w:val="22"/>
        </w:rPr>
      </w:pPr>
      <w:r w:rsidRPr="000B1944">
        <w:rPr>
          <w:rFonts w:ascii="Times New Roman" w:hAnsi="Times New Roman"/>
          <w:b/>
          <w:bCs/>
          <w:sz w:val="22"/>
          <w:szCs w:val="22"/>
        </w:rPr>
        <w:t>Figura 2</w:t>
      </w:r>
      <w:r w:rsidRPr="00B9390A">
        <w:rPr>
          <w:rFonts w:ascii="Times New Roman" w:hAnsi="Times New Roman"/>
          <w:sz w:val="22"/>
          <w:szCs w:val="22"/>
        </w:rPr>
        <w:t>. Programas de Transferencias Monetarias</w:t>
      </w:r>
    </w:p>
    <w:p w14:paraId="59DC718A" w14:textId="4EB67E31" w:rsidR="00F97BBA" w:rsidRPr="00B9390A" w:rsidRDefault="00F97BBA" w:rsidP="00B9390A">
      <w:pPr>
        <w:spacing w:line="480" w:lineRule="auto"/>
        <w:rPr>
          <w:rFonts w:ascii="Times New Roman" w:hAnsi="Times New Roman"/>
          <w:sz w:val="22"/>
          <w:szCs w:val="22"/>
        </w:rPr>
      </w:pPr>
      <w:r w:rsidRPr="00B9390A">
        <w:rPr>
          <w:sz w:val="22"/>
          <w:szCs w:val="22"/>
        </w:rPr>
        <w:fldChar w:fldCharType="begin"/>
      </w:r>
      <w:r w:rsidR="006C02FB" w:rsidRPr="00B9390A">
        <w:rPr>
          <w:sz w:val="22"/>
          <w:szCs w:val="22"/>
        </w:rPr>
        <w:instrText xml:space="preserve"> INCLUDEPICTURE "C:\\Users\\mundotesis\\Library\\Group Containers\\UBF8T346G9.ms\\WebArchiveCopyPasteTempFiles\\com.microsoft.Word\\FXGgA6iWYAA0Lvh.jpglarge" \* MERGEFORMAT </w:instrText>
      </w:r>
      <w:r w:rsidRPr="00B9390A">
        <w:rPr>
          <w:sz w:val="22"/>
          <w:szCs w:val="22"/>
        </w:rPr>
        <w:fldChar w:fldCharType="separate"/>
      </w:r>
      <w:r w:rsidRPr="00B9390A">
        <w:rPr>
          <w:noProof/>
          <w:sz w:val="22"/>
          <w:szCs w:val="22"/>
          <w:lang w:eastAsia="es-ES"/>
        </w:rPr>
        <w:drawing>
          <wp:inline distT="0" distB="0" distL="0" distR="0" wp14:anchorId="2A14AF7E" wp14:editId="310A734C">
            <wp:extent cx="3953435" cy="3953435"/>
            <wp:effectExtent l="0" t="0" r="0" b="0"/>
            <wp:docPr id="1985882200" name="Imagen 3" descr="Ministerio de Desarrollo Social de Panamá on X: &quot;Seguimos fortaleciendo los  Programas de Transferencias Monetarias Condicionas, como el de 120 a los  65, que ha brindado cobertura especial a 121,712 panameños du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erio de Desarrollo Social de Panamá on X: &quot;Seguimos fortaleciendo los  Programas de Transferencias Monetarias Condicionas, como el de 120 a los  65, que ha brindado cobertura especial a 121,712 panameños dura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9292" cy="3959292"/>
                    </a:xfrm>
                    <a:prstGeom prst="rect">
                      <a:avLst/>
                    </a:prstGeom>
                    <a:noFill/>
                    <a:ln>
                      <a:noFill/>
                    </a:ln>
                  </pic:spPr>
                </pic:pic>
              </a:graphicData>
            </a:graphic>
          </wp:inline>
        </w:drawing>
      </w:r>
      <w:r w:rsidRPr="00B9390A">
        <w:rPr>
          <w:sz w:val="22"/>
          <w:szCs w:val="22"/>
        </w:rPr>
        <w:fldChar w:fldCharType="end"/>
      </w:r>
    </w:p>
    <w:p w14:paraId="0D47E1FE" w14:textId="6CF27D28" w:rsidR="00F97BBA" w:rsidRPr="000B1944" w:rsidRDefault="00F97BBA" w:rsidP="00B9390A">
      <w:pPr>
        <w:spacing w:line="480" w:lineRule="auto"/>
        <w:rPr>
          <w:rFonts w:ascii="Times New Roman" w:hAnsi="Times New Roman"/>
          <w:sz w:val="18"/>
          <w:szCs w:val="18"/>
        </w:rPr>
      </w:pPr>
      <w:r w:rsidRPr="000B1944">
        <w:rPr>
          <w:rFonts w:ascii="Times New Roman" w:hAnsi="Times New Roman"/>
          <w:sz w:val="18"/>
          <w:szCs w:val="18"/>
        </w:rPr>
        <w:t>Fuente: Ministerios de desarrollo social en Panamá (2022)</w:t>
      </w:r>
    </w:p>
    <w:p w14:paraId="664972B1" w14:textId="77777777" w:rsidR="00F97BBA" w:rsidRPr="00B9390A" w:rsidRDefault="00F97BBA" w:rsidP="00B9390A">
      <w:pPr>
        <w:spacing w:line="480" w:lineRule="auto"/>
        <w:rPr>
          <w:rFonts w:ascii="Times New Roman" w:hAnsi="Times New Roman"/>
          <w:sz w:val="22"/>
          <w:szCs w:val="22"/>
          <w:highlight w:val="yellow"/>
        </w:rPr>
      </w:pPr>
    </w:p>
    <w:p w14:paraId="71AB42F1" w14:textId="77777777" w:rsidR="0018006C" w:rsidRPr="000B1944" w:rsidRDefault="0018006C" w:rsidP="00B9390A">
      <w:pPr>
        <w:spacing w:line="480" w:lineRule="auto"/>
        <w:rPr>
          <w:rFonts w:ascii="Times New Roman" w:hAnsi="Times New Roman"/>
          <w:b/>
          <w:bCs/>
          <w:sz w:val="22"/>
          <w:szCs w:val="22"/>
        </w:rPr>
      </w:pPr>
      <w:r w:rsidRPr="000B1944">
        <w:rPr>
          <w:rFonts w:ascii="Times New Roman" w:hAnsi="Times New Roman"/>
          <w:b/>
          <w:bCs/>
          <w:sz w:val="22"/>
          <w:szCs w:val="22"/>
        </w:rPr>
        <w:t>CONCLUSIONES</w:t>
      </w:r>
    </w:p>
    <w:p w14:paraId="79D0CABA"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En conclusión, los estudios revisados proporcionan una visión crítica y detallada de los programas sociales en Panamá y América Latina, destacando tanto sus logros como sus limitaciones. Si bien las políticas de transferencias condicionadas y otros programas sociales han demostrado ser herramientas útiles para reducir la pobreza y mejorar indicadores clave de desarrollo humano, su efectividad está lejos de ser uniforme en todas las regiones y grupos sociales. Las comunidades rurales e indígenas en particular continúan enfrentando barreras estructurales que limitan su acceso a los beneficios de estos programas, lo que resalta la necesidad urgente de adaptar las políticas sociales a las realidades locales.</w:t>
      </w:r>
    </w:p>
    <w:p w14:paraId="59FE44C5" w14:textId="05B72C0B"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 xml:space="preserve">Es evidente que para que los programas sociales en Panamá sean verdaderamente efectivos, deben estar acompañados de inversiones en infraestructura y de un fortalecimiento institucional que garantice una implementación equitativa y sostenible. </w:t>
      </w:r>
      <w:r w:rsidR="009D4FA2" w:rsidRPr="00B9390A">
        <w:rPr>
          <w:rFonts w:ascii="Times New Roman" w:hAnsi="Times New Roman"/>
          <w:sz w:val="22"/>
          <w:szCs w:val="22"/>
        </w:rPr>
        <w:t>La</w:t>
      </w:r>
      <w:r w:rsidRPr="00B9390A">
        <w:rPr>
          <w:rFonts w:ascii="Times New Roman" w:hAnsi="Times New Roman"/>
          <w:sz w:val="22"/>
          <w:szCs w:val="22"/>
        </w:rPr>
        <w:t xml:space="preserve"> participación activa de las comunidades afectadas en la formulación de estas políticas es crucial, especialmente en el caso de las poblaciones indígenas, que históricamente han sido excluidas de los procesos de toma de decisiones. Un enfoque intercultural que valore y respete las tradiciones de estas comunidades también es necesario para garantizar que los programas sociales tengan un impacto significativo y duradero.</w:t>
      </w:r>
    </w:p>
    <w:p w14:paraId="0AA11582"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En definitiva, los desafíos que enfrenta Panamá en la implementación de programas sociales son complejos, pero también representan una oportunidad para diseñar políticas más inclusivas y efectivas que promuevan un desarrollo humano equitativo. Los resultados de los estudios revisados ofrecen valiosas lecciones que pueden guiar la mejora de las políticas sociales en el país, asegurando que ningún grupo quede al margen del progreso y que el desarrollo económico se traduzca en beneficios tangibles para todos los sectores de la sociedad.</w:t>
      </w:r>
    </w:p>
    <w:p w14:paraId="7B83999F"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La implementación efectiva de los programas sociales en Panamá requiere un enfoque multidimensional que no solo aborde las necesidades inmediatas de las poblaciones vulnerables, sino que también se centre en los factores estructurales que perpetúan las desigualdades. Es fundamental reconocer que la mera distribución de recursos no es suficiente para generar cambios sostenibles si no se tienen en cuenta las barreras geográficas, económicas y culturales que enfrentan las comunidades rurales e indígenas. Tal como se observó en los estudios de González (2020) y Martínez (2019), la infraestructura inadecuada y la exclusión social siguen siendo grandes obstáculos que impiden que las políticas sociales alcancen su pleno potencial en las áreas más marginadas del país.</w:t>
      </w:r>
    </w:p>
    <w:p w14:paraId="02A97628" w14:textId="46B363A2"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Basado en ello, la sostenibilidad de estos programas dependerá de un diseño flexible que pueda adaptarse a las cambiantes realidades socioeconómicas y a las particularidades de cada región. Las políticas deben estar alineadas con una estrategia a largo plazo que integre inversiones en educación, salud, y desarrollo económico local, garantizando que las comunidades no dependan exclusivamente de la asistencia social, sino que puedan generar sus propias oportunidades de crecimiento. Esto es especialmente relevante para las zonas rurales, donde el acceso a oportunidades económicas es limitado y la pobreza se perpetúa a lo largo de generaciones.</w:t>
      </w:r>
    </w:p>
    <w:p w14:paraId="3A2686B7"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Por otro lado, un aspecto crucial señalado en estos estudios es la necesidad de mayor participación ciudadana en la creación y evaluación de políticas públicas. Involucrar activamente a las comunidades, especialmente a los grupos históricamente excluidos como las poblaciones indígenas, en la formulación de políticas no solo aumentará la relevancia y la adecuación de los programas sociales, sino que también fortalecerá el sentido de pertenencia y empoderamiento dentro de estas comunidades. Tal enfoque contribuirá a que los programas sociales no se perciban como intervenciones externas, sino como procesos colaborativos diseñados para atender las necesidades reales de las personas.</w:t>
      </w:r>
    </w:p>
    <w:p w14:paraId="730AFE6F"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En este contexto, la responsabilidad del Estado panameño es doble: por un lado, debe continuar invirtiendo en programas sociales que tengan un impacto directo en la reducción de la pobreza; por otro, debe garantizar que estos programas sean equitativos y accesibles para todos los sectores de la sociedad. Esto implicará un compromiso renovado con la equidad social y la justicia, donde las políticas no solo busquen mejorar los indicadores de desarrollo humano en general, sino que pongan un énfasis especial en quienes más lo necesitan.</w:t>
      </w:r>
    </w:p>
    <w:p w14:paraId="07CFE502" w14:textId="77777777" w:rsidR="0092629A" w:rsidRPr="00B9390A" w:rsidRDefault="0092629A" w:rsidP="00B9390A">
      <w:pPr>
        <w:spacing w:line="480" w:lineRule="auto"/>
        <w:rPr>
          <w:rFonts w:ascii="Times New Roman" w:hAnsi="Times New Roman"/>
          <w:sz w:val="22"/>
          <w:szCs w:val="22"/>
        </w:rPr>
      </w:pPr>
      <w:r w:rsidRPr="00B9390A">
        <w:rPr>
          <w:rFonts w:ascii="Times New Roman" w:hAnsi="Times New Roman"/>
          <w:sz w:val="22"/>
          <w:szCs w:val="22"/>
        </w:rPr>
        <w:t>Finalmente, los hallazgos de los estudios también subrayan la importancia de la cooperación internacional y el intercambio de experiencias exitosas con otros países de la región. Panamá puede aprender de las lecciones de países que han implementado con éxito programas sociales adaptados a sus contextos locales y, al mismo tiempo, compartir sus propias experiencias para contribuir a una agenda regional más amplia de desarrollo inclusivo y sostenible. Al hacerlo, el país estará mejor preparado para enfrentar los desafíos del futuro y asegurar que el crecimiento económico vaya de la mano con el bienestar de todos sus ciudadanos, sin dejar a nadie atrás.</w:t>
      </w:r>
    </w:p>
    <w:p w14:paraId="51E9E0BE" w14:textId="58CFF2F4" w:rsidR="00C728AB" w:rsidRPr="000B1944" w:rsidRDefault="000B1944" w:rsidP="00B9390A">
      <w:pPr>
        <w:spacing w:line="480" w:lineRule="auto"/>
        <w:rPr>
          <w:rFonts w:ascii="Times New Roman" w:hAnsi="Times New Roman"/>
          <w:b/>
          <w:bCs/>
          <w:sz w:val="22"/>
          <w:szCs w:val="22"/>
        </w:rPr>
      </w:pPr>
      <w:r w:rsidRPr="000B1944">
        <w:rPr>
          <w:rFonts w:ascii="Times New Roman" w:hAnsi="Times New Roman"/>
          <w:b/>
          <w:bCs/>
          <w:sz w:val="22"/>
          <w:szCs w:val="22"/>
        </w:rPr>
        <w:t>REFERENCIAS BIBLIOGRAFICAS</w:t>
      </w:r>
    </w:p>
    <w:p w14:paraId="6062AC91"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Alvarado, J. (2020). Impacto de las políticas públicas en las comunidades rurales de América Latina: Un enfoque comparativo. Quito: Ediciones Andinas.</w:t>
      </w:r>
    </w:p>
    <w:p w14:paraId="44830E6B" w14:textId="61AB9F8E"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Castillo, M. (2019). Políticas de inclusión social en comunidades indígenas: Desafíos y oportunidades en Panamá. Revista de Políticas Públicas</w:t>
      </w:r>
      <w:r w:rsidR="009D4FA2" w:rsidRPr="00B9390A">
        <w:rPr>
          <w:rFonts w:ascii="Times New Roman" w:hAnsi="Times New Roman"/>
          <w:sz w:val="22"/>
          <w:szCs w:val="22"/>
        </w:rPr>
        <w:t>.</w:t>
      </w:r>
    </w:p>
    <w:p w14:paraId="72CCED3E"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Espinoza, F. (2021). Desarrollo social y políticas públicas en América Latina: Un análisis estructural. Bogotá: Editorial Universitaria.</w:t>
      </w:r>
    </w:p>
    <w:p w14:paraId="3AB66394"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Fernández, R. (2020). Programas de inclusión social en comunidades rurales y urbanas de Argentina: Desafíos y logros. Buenos Aires: Editorial Latinoamericana.</w:t>
      </w:r>
    </w:p>
    <w:p w14:paraId="0216E894"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Fraser, N. (2014). Fortunas del feminismo: De la redistribución al reconocimiento y más allá. Madrid: Traficantes de Sueños.</w:t>
      </w:r>
    </w:p>
    <w:p w14:paraId="43E53801"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Gómez, P. (2021). La implementación de programas sociales en áreas rurales de Perú: Un análisis de sostenibilidad y eficacia. Lima: Fondo de Cultura Económica.</w:t>
      </w:r>
    </w:p>
    <w:p w14:paraId="4BA247B8" w14:textId="4801F700"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González, M. (2020). Evaluación de la efectividad de las políticas sociales en las comunidades rurales de Panamá. Revista de Estudios Sociales</w:t>
      </w:r>
      <w:r w:rsidR="009D4FA2" w:rsidRPr="00B9390A">
        <w:rPr>
          <w:rFonts w:ascii="Times New Roman" w:hAnsi="Times New Roman"/>
          <w:sz w:val="22"/>
          <w:szCs w:val="22"/>
        </w:rPr>
        <w:t>.</w:t>
      </w:r>
    </w:p>
    <w:p w14:paraId="2BA64805"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López, C. (2020). Programas de transferencias condicionadas en América Latina: Un enfoque comparativo entre Brasil y México. Santiago: CEPAL.</w:t>
      </w:r>
    </w:p>
    <w:p w14:paraId="2525AA0E" w14:textId="29CF45FA"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Martínez, J. (2019). Desigualdades estructurales y acceso a servicios básicos en las comunidades indígenas de Panamá. Revista de Ciencias Sociales</w:t>
      </w:r>
      <w:r w:rsidR="009D4FA2" w:rsidRPr="00B9390A">
        <w:rPr>
          <w:rFonts w:ascii="Times New Roman" w:hAnsi="Times New Roman"/>
          <w:sz w:val="22"/>
          <w:szCs w:val="22"/>
        </w:rPr>
        <w:t>.</w:t>
      </w:r>
    </w:p>
    <w:p w14:paraId="30F9A471"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Pérez, L. (2021). El reto de la equidad en las políticas sociales de Panamá: Un análisis institucional y geográfico. Ciudad de Panamá: Instituto Panameño de Estudios Sociales.</w:t>
      </w:r>
    </w:p>
    <w:p w14:paraId="74265638"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Rodríguez, A. (2018). El impacto de los programas de transferencias condicionadas en América Latina: Un análisis de desarrollo humano. Ciudad de México: Fondo de Cultura Económica.</w:t>
      </w:r>
    </w:p>
    <w:p w14:paraId="7DC69402"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Sánchez, E. (2019). Participación comunitaria en la formulación de políticas sociales en Bolivia. La Paz: Ediciones Bolivia.</w:t>
      </w:r>
    </w:p>
    <w:p w14:paraId="4628FFB2"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Sen, A. (1999). Desarrollo y libertad. Madrid: Planeta.</w:t>
      </w:r>
    </w:p>
    <w:p w14:paraId="2DE629F4"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Torres, H. (2020). Equidad y acceso a servicios sociales en las zonas rurales de Panamá: Un análisis desde la perspectiva intercultural. Ciudad de Panamá: Universidad de Panamá.</w:t>
      </w:r>
    </w:p>
    <w:p w14:paraId="71E44AC2" w14:textId="77777777"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Vargas, L. (2018). Los retos de las políticas de protección social en América Latina. Buenos Aires: Siglo XXI Editores.</w:t>
      </w:r>
    </w:p>
    <w:p w14:paraId="5E14DB80" w14:textId="31183C0D" w:rsidR="00B546E6" w:rsidRPr="00B9390A" w:rsidRDefault="00B546E6" w:rsidP="000B1944">
      <w:pPr>
        <w:spacing w:line="480" w:lineRule="auto"/>
        <w:ind w:left="567" w:hanging="567"/>
        <w:rPr>
          <w:rFonts w:ascii="Times New Roman" w:hAnsi="Times New Roman"/>
          <w:sz w:val="22"/>
          <w:szCs w:val="22"/>
        </w:rPr>
      </w:pPr>
      <w:r w:rsidRPr="00B9390A">
        <w:rPr>
          <w:rFonts w:ascii="Times New Roman" w:hAnsi="Times New Roman"/>
          <w:sz w:val="22"/>
          <w:szCs w:val="22"/>
        </w:rPr>
        <w:t>Zamora, P. (2019). Educación, salud y bienestar: Evaluando el impacto de los programas sociales en América Latina. Revista de Estudios Latinoamericanos</w:t>
      </w:r>
      <w:r w:rsidR="009D4FA2" w:rsidRPr="00B9390A">
        <w:rPr>
          <w:rFonts w:ascii="Times New Roman" w:hAnsi="Times New Roman"/>
          <w:sz w:val="22"/>
          <w:szCs w:val="22"/>
        </w:rPr>
        <w:t>.</w:t>
      </w:r>
    </w:p>
    <w:sectPr w:rsidR="00B546E6" w:rsidRPr="00B9390A" w:rsidSect="006B0BB0">
      <w:footerReference w:type="even" r:id="rId19"/>
      <w:footerReference w:type="default" r:id="rId20"/>
      <w:pgSz w:w="11906" w:h="16838" w:code="9"/>
      <w:pgMar w:top="1418" w:right="1418" w:bottom="1418" w:left="1418" w:header="709" w:footer="709" w:gutter="0"/>
      <w:pgNumType w:start="2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CAE19" w14:textId="77777777" w:rsidR="005655C0" w:rsidRDefault="005655C0" w:rsidP="004E1CCD">
      <w:r>
        <w:separator/>
      </w:r>
    </w:p>
  </w:endnote>
  <w:endnote w:type="continuationSeparator" w:id="0">
    <w:p w14:paraId="13857236" w14:textId="77777777" w:rsidR="005655C0" w:rsidRDefault="005655C0" w:rsidP="004E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2400096"/>
      <w:docPartObj>
        <w:docPartGallery w:val="Page Numbers (Bottom of Page)"/>
        <w:docPartUnique/>
      </w:docPartObj>
    </w:sdtPr>
    <w:sdtContent>
      <w:p w14:paraId="6759E18A" w14:textId="50A5AFCB" w:rsidR="005A7982" w:rsidRDefault="005A7982" w:rsidP="00FA264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565C4B1" w14:textId="77777777" w:rsidR="005A7982" w:rsidRDefault="005A7982" w:rsidP="005A798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1A77" w14:textId="07765BBB" w:rsidR="00B76BAF" w:rsidRPr="00B76BAF" w:rsidRDefault="00B76BAF" w:rsidP="00B76BAF">
    <w:pPr>
      <w:pStyle w:val="Piedepgina"/>
      <w:jc w:val="center"/>
      <w:rPr>
        <w:rFonts w:ascii="Times New Roman" w:hAnsi="Times New Roman" w:cs="Times New Roman"/>
        <w:sz w:val="28"/>
      </w:rPr>
    </w:pPr>
    <w:r>
      <w:rPr>
        <w:rFonts w:ascii="Times New Roman" w:hAnsi="Times New Roman" w:cs="Times New Roman"/>
        <w:noProof/>
        <w:szCs w:val="20"/>
        <w:lang w:val="es-ES"/>
      </w:rPr>
      <w:drawing>
        <wp:anchor distT="0" distB="0" distL="114300" distR="114300" simplePos="0" relativeHeight="251656192" behindDoc="1" locked="0" layoutInCell="1" allowOverlap="1" wp14:anchorId="73E72D1C" wp14:editId="3B57F6A0">
          <wp:simplePos x="0" y="0"/>
          <wp:positionH relativeFrom="page">
            <wp:posOffset>-247015</wp:posOffset>
          </wp:positionH>
          <wp:positionV relativeFrom="paragraph">
            <wp:posOffset>-109827</wp:posOffset>
          </wp:positionV>
          <wp:extent cx="8041606" cy="948617"/>
          <wp:effectExtent l="0" t="0" r="0" b="4445"/>
          <wp:wrapNone/>
          <wp:docPr id="531360895" name="Imagen 53136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SOCIALES.jpeg"/>
                  <pic:cNvPicPr/>
                </pic:nvPicPr>
                <pic:blipFill>
                  <a:blip r:embed="rId1">
                    <a:extLst>
                      <a:ext uri="{28A0092B-C50C-407E-A947-70E740481C1C}">
                        <a14:useLocalDpi xmlns:a14="http://schemas.microsoft.com/office/drawing/2010/main" val="0"/>
                      </a:ext>
                    </a:extLst>
                  </a:blip>
                  <a:stretch>
                    <a:fillRect/>
                  </a:stretch>
                </pic:blipFill>
                <pic:spPr>
                  <a:xfrm>
                    <a:off x="0" y="0"/>
                    <a:ext cx="8041606" cy="948617"/>
                  </a:xfrm>
                  <a:prstGeom prst="rect">
                    <a:avLst/>
                  </a:prstGeom>
                </pic:spPr>
              </pic:pic>
            </a:graphicData>
          </a:graphic>
          <wp14:sizeRelH relativeFrom="margin">
            <wp14:pctWidth>0</wp14:pctWidth>
          </wp14:sizeRelH>
          <wp14:sizeRelV relativeFrom="margin">
            <wp14:pctHeight>0</wp14:pctHeight>
          </wp14:sizeRelV>
        </wp:anchor>
      </w:drawing>
    </w:r>
    <w:r w:rsidRPr="003235BC">
      <w:rPr>
        <w:rFonts w:ascii="Times New Roman" w:hAnsi="Times New Roman" w:cs="Times New Roman"/>
        <w:szCs w:val="20"/>
        <w:lang w:val="es-ES"/>
      </w:rPr>
      <w:t xml:space="preserve">pág. </w:t>
    </w:r>
    <w:r w:rsidRPr="003235BC">
      <w:rPr>
        <w:rFonts w:ascii="Times New Roman" w:hAnsi="Times New Roman" w:cs="Times New Roman"/>
        <w:szCs w:val="20"/>
      </w:rPr>
      <w:fldChar w:fldCharType="begin"/>
    </w:r>
    <w:r w:rsidRPr="003235BC">
      <w:rPr>
        <w:rFonts w:ascii="Times New Roman" w:hAnsi="Times New Roman" w:cs="Times New Roman"/>
        <w:szCs w:val="20"/>
      </w:rPr>
      <w:instrText>PAGE  \* Arabic</w:instrText>
    </w:r>
    <w:r w:rsidRPr="003235BC">
      <w:rPr>
        <w:rFonts w:ascii="Times New Roman" w:hAnsi="Times New Roman" w:cs="Times New Roman"/>
        <w:szCs w:val="20"/>
      </w:rPr>
      <w:fldChar w:fldCharType="separate"/>
    </w:r>
    <w:r>
      <w:rPr>
        <w:rFonts w:ascii="Times New Roman" w:hAnsi="Times New Roman"/>
        <w:szCs w:val="20"/>
      </w:rPr>
      <w:t>2</w:t>
    </w:r>
    <w:r w:rsidRPr="003235BC">
      <w:rPr>
        <w:rFonts w:ascii="Times New Roman" w:hAnsi="Times New Roman" w:cs="Times New Roman"/>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77E1" w14:textId="77777777" w:rsidR="005655C0" w:rsidRDefault="005655C0" w:rsidP="004E1CCD">
      <w:r>
        <w:separator/>
      </w:r>
    </w:p>
  </w:footnote>
  <w:footnote w:type="continuationSeparator" w:id="0">
    <w:p w14:paraId="7EFF40DE" w14:textId="77777777" w:rsidR="005655C0" w:rsidRDefault="005655C0" w:rsidP="004E1CCD">
      <w:r>
        <w:continuationSeparator/>
      </w:r>
    </w:p>
  </w:footnote>
  <w:footnote w:id="1">
    <w:p w14:paraId="37E1C5F6" w14:textId="6E487DB2" w:rsidR="006B0BB0" w:rsidRPr="006B0BB0" w:rsidRDefault="006B0BB0">
      <w:pPr>
        <w:pStyle w:val="Textonotapie"/>
        <w:rPr>
          <w:rFonts w:ascii="Times New Roman" w:hAnsi="Times New Roman" w:cs="Times New Roman"/>
          <w:sz w:val="18"/>
          <w:szCs w:val="18"/>
          <w:lang w:val="es-ES"/>
        </w:rPr>
      </w:pPr>
      <w:r w:rsidRPr="006B0BB0">
        <w:rPr>
          <w:rStyle w:val="Refdenotaalpie"/>
          <w:rFonts w:ascii="Times New Roman" w:hAnsi="Times New Roman" w:cs="Times New Roman"/>
          <w:sz w:val="18"/>
          <w:szCs w:val="18"/>
        </w:rPr>
        <w:footnoteRef/>
      </w:r>
      <w:r w:rsidRPr="006B0BB0">
        <w:rPr>
          <w:rFonts w:ascii="Times New Roman" w:hAnsi="Times New Roman" w:cs="Times New Roman"/>
          <w:sz w:val="18"/>
          <w:szCs w:val="18"/>
        </w:rPr>
        <w:t xml:space="preserve"> </w:t>
      </w:r>
      <w:r w:rsidRPr="006B0BB0">
        <w:rPr>
          <w:rFonts w:ascii="Times New Roman" w:hAnsi="Times New Roman" w:cs="Times New Roman"/>
          <w:sz w:val="18"/>
          <w:szCs w:val="18"/>
          <w:lang w:val="es-ES"/>
        </w:rPr>
        <w:t>Autor principal</w:t>
      </w:r>
    </w:p>
    <w:p w14:paraId="35C0CBF5" w14:textId="5D194F42" w:rsidR="006B0BB0" w:rsidRPr="006B0BB0" w:rsidRDefault="006B0BB0" w:rsidP="006B0BB0">
      <w:pPr>
        <w:spacing w:line="276" w:lineRule="auto"/>
        <w:jc w:val="left"/>
        <w:rPr>
          <w:rFonts w:ascii="Times New Roman" w:hAnsi="Times New Roman"/>
          <w:sz w:val="22"/>
          <w:szCs w:val="22"/>
          <w:lang w:val="en-US"/>
        </w:rPr>
      </w:pPr>
      <w:r w:rsidRPr="006B0BB0">
        <w:rPr>
          <w:rFonts w:ascii="Times New Roman" w:hAnsi="Times New Roman"/>
          <w:sz w:val="18"/>
          <w:szCs w:val="18"/>
        </w:rPr>
        <w:t xml:space="preserve">Correspondencia: </w:t>
      </w:r>
      <w:hyperlink r:id="rId1" w:history="1">
        <w:r w:rsidRPr="006B0BB0">
          <w:rPr>
            <w:rStyle w:val="Hipervnculo"/>
            <w:rFonts w:ascii="Times New Roman" w:hAnsi="Times New Roman"/>
            <w:sz w:val="18"/>
            <w:szCs w:val="18"/>
            <w:lang w:val="en-US"/>
          </w:rPr>
          <w:t>onika1028@hotmail.com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3F13"/>
    <w:multiLevelType w:val="multilevel"/>
    <w:tmpl w:val="E15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61E5F"/>
    <w:multiLevelType w:val="multilevel"/>
    <w:tmpl w:val="B3E8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379"/>
    <w:multiLevelType w:val="hybridMultilevel"/>
    <w:tmpl w:val="046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855390"/>
    <w:multiLevelType w:val="multilevel"/>
    <w:tmpl w:val="21563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723A27"/>
    <w:multiLevelType w:val="hybridMultilevel"/>
    <w:tmpl w:val="36B2A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B739D3"/>
    <w:multiLevelType w:val="multilevel"/>
    <w:tmpl w:val="47BA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735B72"/>
    <w:multiLevelType w:val="multilevel"/>
    <w:tmpl w:val="C1DA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65645"/>
    <w:multiLevelType w:val="multilevel"/>
    <w:tmpl w:val="A1BE9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742789"/>
    <w:multiLevelType w:val="hybridMultilevel"/>
    <w:tmpl w:val="DD70B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A335A"/>
    <w:multiLevelType w:val="multilevel"/>
    <w:tmpl w:val="936C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027CE"/>
    <w:multiLevelType w:val="multilevel"/>
    <w:tmpl w:val="A22CE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08456A"/>
    <w:multiLevelType w:val="multilevel"/>
    <w:tmpl w:val="5712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72268A"/>
    <w:multiLevelType w:val="multilevel"/>
    <w:tmpl w:val="6AE8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905708">
    <w:abstractNumId w:val="12"/>
  </w:num>
  <w:num w:numId="2" w16cid:durableId="556863761">
    <w:abstractNumId w:val="1"/>
  </w:num>
  <w:num w:numId="3" w16cid:durableId="1660889362">
    <w:abstractNumId w:val="9"/>
  </w:num>
  <w:num w:numId="4" w16cid:durableId="1101998631">
    <w:abstractNumId w:val="6"/>
  </w:num>
  <w:num w:numId="5" w16cid:durableId="1690332736">
    <w:abstractNumId w:val="11"/>
  </w:num>
  <w:num w:numId="6" w16cid:durableId="89666504">
    <w:abstractNumId w:val="5"/>
  </w:num>
  <w:num w:numId="7" w16cid:durableId="690762632">
    <w:abstractNumId w:val="8"/>
  </w:num>
  <w:num w:numId="8" w16cid:durableId="491146080">
    <w:abstractNumId w:val="2"/>
  </w:num>
  <w:num w:numId="9" w16cid:durableId="1574774092">
    <w:abstractNumId w:val="4"/>
  </w:num>
  <w:num w:numId="10" w16cid:durableId="1521968040">
    <w:abstractNumId w:val="3"/>
  </w:num>
  <w:num w:numId="11" w16cid:durableId="661548821">
    <w:abstractNumId w:val="7"/>
  </w:num>
  <w:num w:numId="12" w16cid:durableId="1325888130">
    <w:abstractNumId w:val="10"/>
  </w:num>
  <w:num w:numId="13" w16cid:durableId="6018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567"/>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0119"/>
    <w:rsid w:val="00000F00"/>
    <w:rsid w:val="000010AA"/>
    <w:rsid w:val="00003C0A"/>
    <w:rsid w:val="00015939"/>
    <w:rsid w:val="00016026"/>
    <w:rsid w:val="0002177E"/>
    <w:rsid w:val="00022186"/>
    <w:rsid w:val="00023552"/>
    <w:rsid w:val="0002595F"/>
    <w:rsid w:val="00025D0A"/>
    <w:rsid w:val="00026707"/>
    <w:rsid w:val="00030941"/>
    <w:rsid w:val="00030F48"/>
    <w:rsid w:val="00031F00"/>
    <w:rsid w:val="0003302D"/>
    <w:rsid w:val="00034740"/>
    <w:rsid w:val="000406D9"/>
    <w:rsid w:val="00042254"/>
    <w:rsid w:val="00042CF8"/>
    <w:rsid w:val="0004454F"/>
    <w:rsid w:val="000469EE"/>
    <w:rsid w:val="0005030A"/>
    <w:rsid w:val="0005055A"/>
    <w:rsid w:val="000532DA"/>
    <w:rsid w:val="00054457"/>
    <w:rsid w:val="00057876"/>
    <w:rsid w:val="00060865"/>
    <w:rsid w:val="00061709"/>
    <w:rsid w:val="00061773"/>
    <w:rsid w:val="00062675"/>
    <w:rsid w:val="00062E7D"/>
    <w:rsid w:val="00063130"/>
    <w:rsid w:val="000635B7"/>
    <w:rsid w:val="00066E62"/>
    <w:rsid w:val="000700F3"/>
    <w:rsid w:val="00072A8E"/>
    <w:rsid w:val="00073F76"/>
    <w:rsid w:val="000773BC"/>
    <w:rsid w:val="00077CF4"/>
    <w:rsid w:val="00080A31"/>
    <w:rsid w:val="00082775"/>
    <w:rsid w:val="00085895"/>
    <w:rsid w:val="000877EB"/>
    <w:rsid w:val="00096496"/>
    <w:rsid w:val="000A0605"/>
    <w:rsid w:val="000A10A9"/>
    <w:rsid w:val="000A43D5"/>
    <w:rsid w:val="000A6A7C"/>
    <w:rsid w:val="000A6C00"/>
    <w:rsid w:val="000B1944"/>
    <w:rsid w:val="000B3C78"/>
    <w:rsid w:val="000B7C96"/>
    <w:rsid w:val="000C06E5"/>
    <w:rsid w:val="000C0E73"/>
    <w:rsid w:val="000C24DD"/>
    <w:rsid w:val="000C5255"/>
    <w:rsid w:val="000C6374"/>
    <w:rsid w:val="000D07EF"/>
    <w:rsid w:val="000D1185"/>
    <w:rsid w:val="000D1FB4"/>
    <w:rsid w:val="000D2592"/>
    <w:rsid w:val="000D3A00"/>
    <w:rsid w:val="000D4321"/>
    <w:rsid w:val="000D4A23"/>
    <w:rsid w:val="000D5A4A"/>
    <w:rsid w:val="000E2540"/>
    <w:rsid w:val="000E3FA1"/>
    <w:rsid w:val="000E4FD4"/>
    <w:rsid w:val="000E61B8"/>
    <w:rsid w:val="000E6498"/>
    <w:rsid w:val="000E6F40"/>
    <w:rsid w:val="000E77D9"/>
    <w:rsid w:val="000F0415"/>
    <w:rsid w:val="000F04FE"/>
    <w:rsid w:val="000F2045"/>
    <w:rsid w:val="000F3DFC"/>
    <w:rsid w:val="000F5BF0"/>
    <w:rsid w:val="000F5EF7"/>
    <w:rsid w:val="0010402A"/>
    <w:rsid w:val="00106CFB"/>
    <w:rsid w:val="00112803"/>
    <w:rsid w:val="0012321E"/>
    <w:rsid w:val="00123CE4"/>
    <w:rsid w:val="001243B9"/>
    <w:rsid w:val="00125D44"/>
    <w:rsid w:val="0012751E"/>
    <w:rsid w:val="00132920"/>
    <w:rsid w:val="00132A1A"/>
    <w:rsid w:val="0013352A"/>
    <w:rsid w:val="00141720"/>
    <w:rsid w:val="00141AD9"/>
    <w:rsid w:val="00141DC1"/>
    <w:rsid w:val="00142865"/>
    <w:rsid w:val="0014340E"/>
    <w:rsid w:val="0014409A"/>
    <w:rsid w:val="00144460"/>
    <w:rsid w:val="00145352"/>
    <w:rsid w:val="001454F2"/>
    <w:rsid w:val="001511D0"/>
    <w:rsid w:val="00151CDD"/>
    <w:rsid w:val="001526C8"/>
    <w:rsid w:val="00154063"/>
    <w:rsid w:val="0015707C"/>
    <w:rsid w:val="0016007F"/>
    <w:rsid w:val="00160EA4"/>
    <w:rsid w:val="00161183"/>
    <w:rsid w:val="00161496"/>
    <w:rsid w:val="00163E0C"/>
    <w:rsid w:val="00164386"/>
    <w:rsid w:val="0016661D"/>
    <w:rsid w:val="00171A9D"/>
    <w:rsid w:val="001721FD"/>
    <w:rsid w:val="0017320F"/>
    <w:rsid w:val="001755BB"/>
    <w:rsid w:val="001757D8"/>
    <w:rsid w:val="0018006C"/>
    <w:rsid w:val="00180166"/>
    <w:rsid w:val="00183E2C"/>
    <w:rsid w:val="001844B9"/>
    <w:rsid w:val="001876E3"/>
    <w:rsid w:val="00187D50"/>
    <w:rsid w:val="001909F0"/>
    <w:rsid w:val="00192045"/>
    <w:rsid w:val="00192A90"/>
    <w:rsid w:val="00193501"/>
    <w:rsid w:val="0019533B"/>
    <w:rsid w:val="001953FD"/>
    <w:rsid w:val="0019569A"/>
    <w:rsid w:val="001966E9"/>
    <w:rsid w:val="001A1FF9"/>
    <w:rsid w:val="001A2DCB"/>
    <w:rsid w:val="001A4045"/>
    <w:rsid w:val="001A46EE"/>
    <w:rsid w:val="001A4F25"/>
    <w:rsid w:val="001A4FCE"/>
    <w:rsid w:val="001B041F"/>
    <w:rsid w:val="001B1728"/>
    <w:rsid w:val="001B3637"/>
    <w:rsid w:val="001B4FC4"/>
    <w:rsid w:val="001B772F"/>
    <w:rsid w:val="001C00EA"/>
    <w:rsid w:val="001C0370"/>
    <w:rsid w:val="001C1DE5"/>
    <w:rsid w:val="001C1E3E"/>
    <w:rsid w:val="001C681E"/>
    <w:rsid w:val="001D05F7"/>
    <w:rsid w:val="001D31E4"/>
    <w:rsid w:val="001D3C95"/>
    <w:rsid w:val="001D4623"/>
    <w:rsid w:val="001D46BD"/>
    <w:rsid w:val="001E0F55"/>
    <w:rsid w:val="001E180F"/>
    <w:rsid w:val="001E184F"/>
    <w:rsid w:val="001E1B99"/>
    <w:rsid w:val="001E24AB"/>
    <w:rsid w:val="001E2F34"/>
    <w:rsid w:val="001E364B"/>
    <w:rsid w:val="001E6129"/>
    <w:rsid w:val="001E79A6"/>
    <w:rsid w:val="001E7AC2"/>
    <w:rsid w:val="001F0040"/>
    <w:rsid w:val="002010ED"/>
    <w:rsid w:val="00204CDC"/>
    <w:rsid w:val="00204EE4"/>
    <w:rsid w:val="002070E0"/>
    <w:rsid w:val="00207812"/>
    <w:rsid w:val="002101B5"/>
    <w:rsid w:val="00210BC2"/>
    <w:rsid w:val="00210BD4"/>
    <w:rsid w:val="00213B8E"/>
    <w:rsid w:val="002157BE"/>
    <w:rsid w:val="002216D6"/>
    <w:rsid w:val="00222687"/>
    <w:rsid w:val="002259F4"/>
    <w:rsid w:val="00232C30"/>
    <w:rsid w:val="00236D73"/>
    <w:rsid w:val="0023766C"/>
    <w:rsid w:val="0024481C"/>
    <w:rsid w:val="00244AFB"/>
    <w:rsid w:val="00244F74"/>
    <w:rsid w:val="00246802"/>
    <w:rsid w:val="002469D7"/>
    <w:rsid w:val="002507F9"/>
    <w:rsid w:val="0025155B"/>
    <w:rsid w:val="00252A08"/>
    <w:rsid w:val="00254D11"/>
    <w:rsid w:val="00257351"/>
    <w:rsid w:val="002573CF"/>
    <w:rsid w:val="002604F3"/>
    <w:rsid w:val="00262156"/>
    <w:rsid w:val="0026796B"/>
    <w:rsid w:val="00267AC8"/>
    <w:rsid w:val="00270FC3"/>
    <w:rsid w:val="002711D5"/>
    <w:rsid w:val="00271214"/>
    <w:rsid w:val="0027172D"/>
    <w:rsid w:val="00271D5B"/>
    <w:rsid w:val="002734AA"/>
    <w:rsid w:val="002748AC"/>
    <w:rsid w:val="00275023"/>
    <w:rsid w:val="0027566C"/>
    <w:rsid w:val="00275D36"/>
    <w:rsid w:val="00276A5C"/>
    <w:rsid w:val="00280803"/>
    <w:rsid w:val="002813B1"/>
    <w:rsid w:val="00291D45"/>
    <w:rsid w:val="00292DEF"/>
    <w:rsid w:val="00294FF5"/>
    <w:rsid w:val="00295DC7"/>
    <w:rsid w:val="002A2AB3"/>
    <w:rsid w:val="002A5053"/>
    <w:rsid w:val="002A6BF7"/>
    <w:rsid w:val="002B16BD"/>
    <w:rsid w:val="002B2B05"/>
    <w:rsid w:val="002B4960"/>
    <w:rsid w:val="002B54B3"/>
    <w:rsid w:val="002B70D5"/>
    <w:rsid w:val="002C13CE"/>
    <w:rsid w:val="002C248F"/>
    <w:rsid w:val="002C4E2C"/>
    <w:rsid w:val="002C517B"/>
    <w:rsid w:val="002C57F7"/>
    <w:rsid w:val="002D2D8C"/>
    <w:rsid w:val="002D49CB"/>
    <w:rsid w:val="002D526F"/>
    <w:rsid w:val="002D7677"/>
    <w:rsid w:val="002E25D5"/>
    <w:rsid w:val="002E3CCF"/>
    <w:rsid w:val="002E3F76"/>
    <w:rsid w:val="002E7CA2"/>
    <w:rsid w:val="002F0939"/>
    <w:rsid w:val="002F0E85"/>
    <w:rsid w:val="002F138E"/>
    <w:rsid w:val="002F3BEE"/>
    <w:rsid w:val="002F4B77"/>
    <w:rsid w:val="002F5A57"/>
    <w:rsid w:val="002F5F6A"/>
    <w:rsid w:val="002F6267"/>
    <w:rsid w:val="00300217"/>
    <w:rsid w:val="00302AE0"/>
    <w:rsid w:val="00311251"/>
    <w:rsid w:val="00312116"/>
    <w:rsid w:val="00312D5C"/>
    <w:rsid w:val="003155B5"/>
    <w:rsid w:val="00321093"/>
    <w:rsid w:val="0032311E"/>
    <w:rsid w:val="00325166"/>
    <w:rsid w:val="003273FE"/>
    <w:rsid w:val="00327BD3"/>
    <w:rsid w:val="00327E74"/>
    <w:rsid w:val="00340F5F"/>
    <w:rsid w:val="003414FF"/>
    <w:rsid w:val="00341ECE"/>
    <w:rsid w:val="00342191"/>
    <w:rsid w:val="00346098"/>
    <w:rsid w:val="00346349"/>
    <w:rsid w:val="00347AAA"/>
    <w:rsid w:val="00351AF9"/>
    <w:rsid w:val="0035451B"/>
    <w:rsid w:val="0035489E"/>
    <w:rsid w:val="00355CE7"/>
    <w:rsid w:val="00355DCE"/>
    <w:rsid w:val="00357A44"/>
    <w:rsid w:val="00360F71"/>
    <w:rsid w:val="00361390"/>
    <w:rsid w:val="00362671"/>
    <w:rsid w:val="0036429A"/>
    <w:rsid w:val="00366964"/>
    <w:rsid w:val="00372CF9"/>
    <w:rsid w:val="00374111"/>
    <w:rsid w:val="00375687"/>
    <w:rsid w:val="00376CE1"/>
    <w:rsid w:val="00377BC7"/>
    <w:rsid w:val="0038291C"/>
    <w:rsid w:val="0038576E"/>
    <w:rsid w:val="003871E2"/>
    <w:rsid w:val="00391674"/>
    <w:rsid w:val="00393C58"/>
    <w:rsid w:val="003976C9"/>
    <w:rsid w:val="003A13EF"/>
    <w:rsid w:val="003A15B1"/>
    <w:rsid w:val="003A19F0"/>
    <w:rsid w:val="003A593B"/>
    <w:rsid w:val="003A68D0"/>
    <w:rsid w:val="003B07BA"/>
    <w:rsid w:val="003B2C9F"/>
    <w:rsid w:val="003B520D"/>
    <w:rsid w:val="003B626F"/>
    <w:rsid w:val="003B63A9"/>
    <w:rsid w:val="003B78B0"/>
    <w:rsid w:val="003C2791"/>
    <w:rsid w:val="003C294B"/>
    <w:rsid w:val="003C36B1"/>
    <w:rsid w:val="003D08B0"/>
    <w:rsid w:val="003D3044"/>
    <w:rsid w:val="003D3635"/>
    <w:rsid w:val="003D38D5"/>
    <w:rsid w:val="003D42D5"/>
    <w:rsid w:val="003D6BEB"/>
    <w:rsid w:val="003E1836"/>
    <w:rsid w:val="003E5763"/>
    <w:rsid w:val="003E72D5"/>
    <w:rsid w:val="003F09D5"/>
    <w:rsid w:val="003F0C05"/>
    <w:rsid w:val="003F0CE3"/>
    <w:rsid w:val="003F25F1"/>
    <w:rsid w:val="003F411D"/>
    <w:rsid w:val="003F4570"/>
    <w:rsid w:val="003F4AA0"/>
    <w:rsid w:val="003F4CB8"/>
    <w:rsid w:val="003F5109"/>
    <w:rsid w:val="003F62F9"/>
    <w:rsid w:val="00402971"/>
    <w:rsid w:val="00402FA0"/>
    <w:rsid w:val="00406562"/>
    <w:rsid w:val="004075D4"/>
    <w:rsid w:val="0041477B"/>
    <w:rsid w:val="00415D21"/>
    <w:rsid w:val="00416558"/>
    <w:rsid w:val="00417E0C"/>
    <w:rsid w:val="0042096C"/>
    <w:rsid w:val="00420F3D"/>
    <w:rsid w:val="004213A5"/>
    <w:rsid w:val="00421C20"/>
    <w:rsid w:val="00422958"/>
    <w:rsid w:val="00423B4A"/>
    <w:rsid w:val="00424BBD"/>
    <w:rsid w:val="00430253"/>
    <w:rsid w:val="00431C7B"/>
    <w:rsid w:val="00432DE6"/>
    <w:rsid w:val="00433739"/>
    <w:rsid w:val="00441918"/>
    <w:rsid w:val="004420F4"/>
    <w:rsid w:val="00444FD8"/>
    <w:rsid w:val="004476B2"/>
    <w:rsid w:val="00447CA4"/>
    <w:rsid w:val="004501FF"/>
    <w:rsid w:val="00454A9D"/>
    <w:rsid w:val="00454FC7"/>
    <w:rsid w:val="00455EDA"/>
    <w:rsid w:val="0045601C"/>
    <w:rsid w:val="004564EE"/>
    <w:rsid w:val="00461C1C"/>
    <w:rsid w:val="004700DF"/>
    <w:rsid w:val="0047155C"/>
    <w:rsid w:val="00472303"/>
    <w:rsid w:val="0047307E"/>
    <w:rsid w:val="0047354E"/>
    <w:rsid w:val="004741A8"/>
    <w:rsid w:val="00482693"/>
    <w:rsid w:val="00484A87"/>
    <w:rsid w:val="00490E50"/>
    <w:rsid w:val="004918DD"/>
    <w:rsid w:val="00491A6C"/>
    <w:rsid w:val="00492F24"/>
    <w:rsid w:val="00493414"/>
    <w:rsid w:val="00493F2B"/>
    <w:rsid w:val="00494CB0"/>
    <w:rsid w:val="004954E4"/>
    <w:rsid w:val="0049659B"/>
    <w:rsid w:val="004A0337"/>
    <w:rsid w:val="004A503E"/>
    <w:rsid w:val="004A7CBB"/>
    <w:rsid w:val="004B14CC"/>
    <w:rsid w:val="004B4E56"/>
    <w:rsid w:val="004B672B"/>
    <w:rsid w:val="004B6883"/>
    <w:rsid w:val="004C0A45"/>
    <w:rsid w:val="004C1249"/>
    <w:rsid w:val="004C12A2"/>
    <w:rsid w:val="004C166A"/>
    <w:rsid w:val="004C23FA"/>
    <w:rsid w:val="004C2A8C"/>
    <w:rsid w:val="004C3259"/>
    <w:rsid w:val="004C525C"/>
    <w:rsid w:val="004C69E7"/>
    <w:rsid w:val="004C6AED"/>
    <w:rsid w:val="004C732F"/>
    <w:rsid w:val="004D0098"/>
    <w:rsid w:val="004D23A3"/>
    <w:rsid w:val="004D3DE6"/>
    <w:rsid w:val="004D4893"/>
    <w:rsid w:val="004D72F4"/>
    <w:rsid w:val="004E1CCD"/>
    <w:rsid w:val="004E25A9"/>
    <w:rsid w:val="004E7B54"/>
    <w:rsid w:val="004F09D2"/>
    <w:rsid w:val="004F1038"/>
    <w:rsid w:val="004F15B5"/>
    <w:rsid w:val="004F458C"/>
    <w:rsid w:val="004F65D1"/>
    <w:rsid w:val="004F699C"/>
    <w:rsid w:val="005056B5"/>
    <w:rsid w:val="00505A67"/>
    <w:rsid w:val="005065E7"/>
    <w:rsid w:val="005068EF"/>
    <w:rsid w:val="00507744"/>
    <w:rsid w:val="00512A2D"/>
    <w:rsid w:val="00515048"/>
    <w:rsid w:val="00516ACE"/>
    <w:rsid w:val="00521973"/>
    <w:rsid w:val="00523E4E"/>
    <w:rsid w:val="00524EF2"/>
    <w:rsid w:val="005258EB"/>
    <w:rsid w:val="00526AA4"/>
    <w:rsid w:val="00527866"/>
    <w:rsid w:val="005345D9"/>
    <w:rsid w:val="00535C5D"/>
    <w:rsid w:val="00536632"/>
    <w:rsid w:val="00537CFC"/>
    <w:rsid w:val="0054133A"/>
    <w:rsid w:val="005418BF"/>
    <w:rsid w:val="00541990"/>
    <w:rsid w:val="0054386B"/>
    <w:rsid w:val="00544899"/>
    <w:rsid w:val="00552FD4"/>
    <w:rsid w:val="00554FD1"/>
    <w:rsid w:val="00555E93"/>
    <w:rsid w:val="00556B0E"/>
    <w:rsid w:val="005601F0"/>
    <w:rsid w:val="00560C65"/>
    <w:rsid w:val="0056116E"/>
    <w:rsid w:val="00563BB7"/>
    <w:rsid w:val="005645F7"/>
    <w:rsid w:val="0056493F"/>
    <w:rsid w:val="0056506D"/>
    <w:rsid w:val="005650E3"/>
    <w:rsid w:val="005655C0"/>
    <w:rsid w:val="005656A3"/>
    <w:rsid w:val="00570A68"/>
    <w:rsid w:val="0057150B"/>
    <w:rsid w:val="00571F99"/>
    <w:rsid w:val="00572885"/>
    <w:rsid w:val="00575F96"/>
    <w:rsid w:val="00576375"/>
    <w:rsid w:val="00576C78"/>
    <w:rsid w:val="0057735B"/>
    <w:rsid w:val="00577956"/>
    <w:rsid w:val="00577BC0"/>
    <w:rsid w:val="00581F48"/>
    <w:rsid w:val="0058200F"/>
    <w:rsid w:val="00584C3C"/>
    <w:rsid w:val="00585393"/>
    <w:rsid w:val="005854D9"/>
    <w:rsid w:val="005856D4"/>
    <w:rsid w:val="0059092B"/>
    <w:rsid w:val="005946F8"/>
    <w:rsid w:val="00596353"/>
    <w:rsid w:val="005974EC"/>
    <w:rsid w:val="005A0FD6"/>
    <w:rsid w:val="005A2B27"/>
    <w:rsid w:val="005A3C49"/>
    <w:rsid w:val="005A6615"/>
    <w:rsid w:val="005A7982"/>
    <w:rsid w:val="005B3BC9"/>
    <w:rsid w:val="005B7470"/>
    <w:rsid w:val="005B7F9A"/>
    <w:rsid w:val="005C000D"/>
    <w:rsid w:val="005C0322"/>
    <w:rsid w:val="005C15E8"/>
    <w:rsid w:val="005C1E9F"/>
    <w:rsid w:val="005C24B9"/>
    <w:rsid w:val="005C26B4"/>
    <w:rsid w:val="005C2ED2"/>
    <w:rsid w:val="005C3E58"/>
    <w:rsid w:val="005C3F61"/>
    <w:rsid w:val="005D001A"/>
    <w:rsid w:val="005D077E"/>
    <w:rsid w:val="005D1F4B"/>
    <w:rsid w:val="005D2B21"/>
    <w:rsid w:val="005D4AFF"/>
    <w:rsid w:val="005D6314"/>
    <w:rsid w:val="005D6DB1"/>
    <w:rsid w:val="005D7F71"/>
    <w:rsid w:val="005E02F9"/>
    <w:rsid w:val="005E1DFA"/>
    <w:rsid w:val="005E226E"/>
    <w:rsid w:val="005E43DB"/>
    <w:rsid w:val="005E5910"/>
    <w:rsid w:val="005E5DED"/>
    <w:rsid w:val="005E60F2"/>
    <w:rsid w:val="005E6147"/>
    <w:rsid w:val="005E6F9D"/>
    <w:rsid w:val="005F35EC"/>
    <w:rsid w:val="005F3FAE"/>
    <w:rsid w:val="005F6265"/>
    <w:rsid w:val="0060024A"/>
    <w:rsid w:val="00605AF5"/>
    <w:rsid w:val="006116EA"/>
    <w:rsid w:val="0061210D"/>
    <w:rsid w:val="00612180"/>
    <w:rsid w:val="00612B5F"/>
    <w:rsid w:val="00613BD4"/>
    <w:rsid w:val="006206CE"/>
    <w:rsid w:val="00621D7C"/>
    <w:rsid w:val="00623443"/>
    <w:rsid w:val="00623955"/>
    <w:rsid w:val="00623BE2"/>
    <w:rsid w:val="00625091"/>
    <w:rsid w:val="0063050B"/>
    <w:rsid w:val="00632C77"/>
    <w:rsid w:val="0063356B"/>
    <w:rsid w:val="00635171"/>
    <w:rsid w:val="00636BE3"/>
    <w:rsid w:val="0064228C"/>
    <w:rsid w:val="00644945"/>
    <w:rsid w:val="00644F22"/>
    <w:rsid w:val="0064771A"/>
    <w:rsid w:val="00652CFC"/>
    <w:rsid w:val="006553AC"/>
    <w:rsid w:val="00661DA5"/>
    <w:rsid w:val="00663D66"/>
    <w:rsid w:val="006652E1"/>
    <w:rsid w:val="00665EDB"/>
    <w:rsid w:val="0066733C"/>
    <w:rsid w:val="00672830"/>
    <w:rsid w:val="00672B19"/>
    <w:rsid w:val="00677595"/>
    <w:rsid w:val="00677D40"/>
    <w:rsid w:val="00677F49"/>
    <w:rsid w:val="00681093"/>
    <w:rsid w:val="00681135"/>
    <w:rsid w:val="00683DE7"/>
    <w:rsid w:val="006840B8"/>
    <w:rsid w:val="00691C59"/>
    <w:rsid w:val="0069392C"/>
    <w:rsid w:val="0069406B"/>
    <w:rsid w:val="00697AD4"/>
    <w:rsid w:val="00697BA6"/>
    <w:rsid w:val="006A5734"/>
    <w:rsid w:val="006A5BEB"/>
    <w:rsid w:val="006B0424"/>
    <w:rsid w:val="006B0AEF"/>
    <w:rsid w:val="006B0BB0"/>
    <w:rsid w:val="006B1628"/>
    <w:rsid w:val="006B1AC1"/>
    <w:rsid w:val="006B3FF9"/>
    <w:rsid w:val="006B660E"/>
    <w:rsid w:val="006C02FB"/>
    <w:rsid w:val="006C0687"/>
    <w:rsid w:val="006C17E1"/>
    <w:rsid w:val="006C4DCD"/>
    <w:rsid w:val="006C73EF"/>
    <w:rsid w:val="006D1EAF"/>
    <w:rsid w:val="006D44F4"/>
    <w:rsid w:val="006D4EC3"/>
    <w:rsid w:val="006D5388"/>
    <w:rsid w:val="006E14A3"/>
    <w:rsid w:val="006E1D5A"/>
    <w:rsid w:val="006F145D"/>
    <w:rsid w:val="006F1703"/>
    <w:rsid w:val="006F3054"/>
    <w:rsid w:val="006F3960"/>
    <w:rsid w:val="006F43C6"/>
    <w:rsid w:val="006F5319"/>
    <w:rsid w:val="006F5BD3"/>
    <w:rsid w:val="006F657C"/>
    <w:rsid w:val="006F6890"/>
    <w:rsid w:val="006F690A"/>
    <w:rsid w:val="00700984"/>
    <w:rsid w:val="00701F6D"/>
    <w:rsid w:val="00705476"/>
    <w:rsid w:val="007060D0"/>
    <w:rsid w:val="00706F5A"/>
    <w:rsid w:val="00707591"/>
    <w:rsid w:val="00711D67"/>
    <w:rsid w:val="0071223B"/>
    <w:rsid w:val="007149E9"/>
    <w:rsid w:val="007216B5"/>
    <w:rsid w:val="007218DC"/>
    <w:rsid w:val="007240B3"/>
    <w:rsid w:val="00725AE3"/>
    <w:rsid w:val="00725FCA"/>
    <w:rsid w:val="007269ED"/>
    <w:rsid w:val="007342C8"/>
    <w:rsid w:val="00737B4F"/>
    <w:rsid w:val="00740CF5"/>
    <w:rsid w:val="007416F1"/>
    <w:rsid w:val="00742966"/>
    <w:rsid w:val="00743E17"/>
    <w:rsid w:val="00744D0E"/>
    <w:rsid w:val="00745001"/>
    <w:rsid w:val="0074507D"/>
    <w:rsid w:val="00745B38"/>
    <w:rsid w:val="00745C69"/>
    <w:rsid w:val="007476B8"/>
    <w:rsid w:val="00750740"/>
    <w:rsid w:val="007511F3"/>
    <w:rsid w:val="00751FD8"/>
    <w:rsid w:val="00752C01"/>
    <w:rsid w:val="00753498"/>
    <w:rsid w:val="007556D2"/>
    <w:rsid w:val="00757526"/>
    <w:rsid w:val="00772E9B"/>
    <w:rsid w:val="0077336A"/>
    <w:rsid w:val="00775427"/>
    <w:rsid w:val="00782C13"/>
    <w:rsid w:val="0078530B"/>
    <w:rsid w:val="0078532B"/>
    <w:rsid w:val="00785CEE"/>
    <w:rsid w:val="0078749F"/>
    <w:rsid w:val="007906F9"/>
    <w:rsid w:val="007921CE"/>
    <w:rsid w:val="00795053"/>
    <w:rsid w:val="007A10BE"/>
    <w:rsid w:val="007A20C2"/>
    <w:rsid w:val="007A2D6C"/>
    <w:rsid w:val="007A3081"/>
    <w:rsid w:val="007A432D"/>
    <w:rsid w:val="007B038B"/>
    <w:rsid w:val="007B0B30"/>
    <w:rsid w:val="007B1B63"/>
    <w:rsid w:val="007B7DEB"/>
    <w:rsid w:val="007B7F01"/>
    <w:rsid w:val="007C0C09"/>
    <w:rsid w:val="007C1BC3"/>
    <w:rsid w:val="007C2A23"/>
    <w:rsid w:val="007C3C57"/>
    <w:rsid w:val="007D0A1E"/>
    <w:rsid w:val="007D2094"/>
    <w:rsid w:val="007D259E"/>
    <w:rsid w:val="007D4A8A"/>
    <w:rsid w:val="007E0D32"/>
    <w:rsid w:val="007E0F8E"/>
    <w:rsid w:val="007E2387"/>
    <w:rsid w:val="007E3E77"/>
    <w:rsid w:val="007E4191"/>
    <w:rsid w:val="007E5555"/>
    <w:rsid w:val="007E5701"/>
    <w:rsid w:val="007E5AFC"/>
    <w:rsid w:val="007E7773"/>
    <w:rsid w:val="007F2FD1"/>
    <w:rsid w:val="007F3D40"/>
    <w:rsid w:val="007F5F42"/>
    <w:rsid w:val="007F6CA5"/>
    <w:rsid w:val="008017B6"/>
    <w:rsid w:val="00805113"/>
    <w:rsid w:val="00810F46"/>
    <w:rsid w:val="00811D34"/>
    <w:rsid w:val="0081303B"/>
    <w:rsid w:val="00814473"/>
    <w:rsid w:val="008179F9"/>
    <w:rsid w:val="008206EA"/>
    <w:rsid w:val="0082529A"/>
    <w:rsid w:val="0082549F"/>
    <w:rsid w:val="0082617E"/>
    <w:rsid w:val="00826B49"/>
    <w:rsid w:val="008273EF"/>
    <w:rsid w:val="008301B2"/>
    <w:rsid w:val="00830AED"/>
    <w:rsid w:val="008312D7"/>
    <w:rsid w:val="00833531"/>
    <w:rsid w:val="00834D1A"/>
    <w:rsid w:val="0083635D"/>
    <w:rsid w:val="00837368"/>
    <w:rsid w:val="00840FFA"/>
    <w:rsid w:val="00841D9F"/>
    <w:rsid w:val="008436D2"/>
    <w:rsid w:val="008459BD"/>
    <w:rsid w:val="00851129"/>
    <w:rsid w:val="0085199D"/>
    <w:rsid w:val="008522B9"/>
    <w:rsid w:val="00853435"/>
    <w:rsid w:val="00855A7A"/>
    <w:rsid w:val="008570C8"/>
    <w:rsid w:val="00860B83"/>
    <w:rsid w:val="00860FB8"/>
    <w:rsid w:val="0086120D"/>
    <w:rsid w:val="00861DB3"/>
    <w:rsid w:val="00862C72"/>
    <w:rsid w:val="00864950"/>
    <w:rsid w:val="00866AC3"/>
    <w:rsid w:val="00867413"/>
    <w:rsid w:val="008706B9"/>
    <w:rsid w:val="00872400"/>
    <w:rsid w:val="008817FD"/>
    <w:rsid w:val="008820B1"/>
    <w:rsid w:val="00882992"/>
    <w:rsid w:val="0088532A"/>
    <w:rsid w:val="008868C8"/>
    <w:rsid w:val="00891049"/>
    <w:rsid w:val="00893829"/>
    <w:rsid w:val="008947D2"/>
    <w:rsid w:val="008961FA"/>
    <w:rsid w:val="008962EA"/>
    <w:rsid w:val="00896868"/>
    <w:rsid w:val="008A01BF"/>
    <w:rsid w:val="008A0318"/>
    <w:rsid w:val="008A0C2A"/>
    <w:rsid w:val="008A6C1F"/>
    <w:rsid w:val="008B011D"/>
    <w:rsid w:val="008B0B14"/>
    <w:rsid w:val="008B0C3C"/>
    <w:rsid w:val="008B1DA6"/>
    <w:rsid w:val="008B2369"/>
    <w:rsid w:val="008B3E34"/>
    <w:rsid w:val="008B5113"/>
    <w:rsid w:val="008B7C44"/>
    <w:rsid w:val="008C18E5"/>
    <w:rsid w:val="008C25C3"/>
    <w:rsid w:val="008C2BD3"/>
    <w:rsid w:val="008C2DBA"/>
    <w:rsid w:val="008C5B1F"/>
    <w:rsid w:val="008C5F3C"/>
    <w:rsid w:val="008C6D9B"/>
    <w:rsid w:val="008C7E65"/>
    <w:rsid w:val="008D1530"/>
    <w:rsid w:val="008D46EB"/>
    <w:rsid w:val="008D69FC"/>
    <w:rsid w:val="008E044A"/>
    <w:rsid w:val="008E0D99"/>
    <w:rsid w:val="008E7815"/>
    <w:rsid w:val="008F0B0A"/>
    <w:rsid w:val="008F15A8"/>
    <w:rsid w:val="008F1AF2"/>
    <w:rsid w:val="008F351A"/>
    <w:rsid w:val="008F4309"/>
    <w:rsid w:val="008F58D5"/>
    <w:rsid w:val="008F6DD8"/>
    <w:rsid w:val="008F6FF9"/>
    <w:rsid w:val="008F7E45"/>
    <w:rsid w:val="00900788"/>
    <w:rsid w:val="00902C6A"/>
    <w:rsid w:val="0090333C"/>
    <w:rsid w:val="009037C7"/>
    <w:rsid w:val="009051F5"/>
    <w:rsid w:val="00905D4F"/>
    <w:rsid w:val="009077E5"/>
    <w:rsid w:val="009133E0"/>
    <w:rsid w:val="009150C2"/>
    <w:rsid w:val="009150F4"/>
    <w:rsid w:val="00916E63"/>
    <w:rsid w:val="00920A50"/>
    <w:rsid w:val="00921301"/>
    <w:rsid w:val="00924B33"/>
    <w:rsid w:val="00925077"/>
    <w:rsid w:val="0092532D"/>
    <w:rsid w:val="0092629A"/>
    <w:rsid w:val="00926DEA"/>
    <w:rsid w:val="00927F7E"/>
    <w:rsid w:val="00930105"/>
    <w:rsid w:val="009307AC"/>
    <w:rsid w:val="00940640"/>
    <w:rsid w:val="00943134"/>
    <w:rsid w:val="00943E13"/>
    <w:rsid w:val="00944A36"/>
    <w:rsid w:val="009453C4"/>
    <w:rsid w:val="00950601"/>
    <w:rsid w:val="0095083A"/>
    <w:rsid w:val="00951B59"/>
    <w:rsid w:val="009546FA"/>
    <w:rsid w:val="00955B3E"/>
    <w:rsid w:val="009569E4"/>
    <w:rsid w:val="00957150"/>
    <w:rsid w:val="00961634"/>
    <w:rsid w:val="009617C9"/>
    <w:rsid w:val="00962D09"/>
    <w:rsid w:val="00964290"/>
    <w:rsid w:val="009649E6"/>
    <w:rsid w:val="00965313"/>
    <w:rsid w:val="00965BAE"/>
    <w:rsid w:val="00965F03"/>
    <w:rsid w:val="00966564"/>
    <w:rsid w:val="009703C7"/>
    <w:rsid w:val="00970AEA"/>
    <w:rsid w:val="00970CED"/>
    <w:rsid w:val="00972812"/>
    <w:rsid w:val="00972A3A"/>
    <w:rsid w:val="00974C24"/>
    <w:rsid w:val="009750BF"/>
    <w:rsid w:val="00975F67"/>
    <w:rsid w:val="00976477"/>
    <w:rsid w:val="00977BD9"/>
    <w:rsid w:val="00980734"/>
    <w:rsid w:val="00980B85"/>
    <w:rsid w:val="009819F6"/>
    <w:rsid w:val="00985BFD"/>
    <w:rsid w:val="0098633C"/>
    <w:rsid w:val="009868DD"/>
    <w:rsid w:val="00987CA9"/>
    <w:rsid w:val="00990BCF"/>
    <w:rsid w:val="0099195F"/>
    <w:rsid w:val="009929F3"/>
    <w:rsid w:val="00993099"/>
    <w:rsid w:val="00994E61"/>
    <w:rsid w:val="009977FA"/>
    <w:rsid w:val="00997F98"/>
    <w:rsid w:val="009A1A66"/>
    <w:rsid w:val="009A1B23"/>
    <w:rsid w:val="009A6CE5"/>
    <w:rsid w:val="009A7357"/>
    <w:rsid w:val="009A7AE4"/>
    <w:rsid w:val="009B1543"/>
    <w:rsid w:val="009B3DC6"/>
    <w:rsid w:val="009B5DA0"/>
    <w:rsid w:val="009C01C8"/>
    <w:rsid w:val="009C4262"/>
    <w:rsid w:val="009D1888"/>
    <w:rsid w:val="009D470D"/>
    <w:rsid w:val="009D4FA2"/>
    <w:rsid w:val="009D6DA8"/>
    <w:rsid w:val="009E311C"/>
    <w:rsid w:val="009E3D00"/>
    <w:rsid w:val="009E6CB0"/>
    <w:rsid w:val="009E7979"/>
    <w:rsid w:val="009F7B41"/>
    <w:rsid w:val="009F7EBB"/>
    <w:rsid w:val="00A00658"/>
    <w:rsid w:val="00A0074A"/>
    <w:rsid w:val="00A00F25"/>
    <w:rsid w:val="00A03748"/>
    <w:rsid w:val="00A06B9C"/>
    <w:rsid w:val="00A115EC"/>
    <w:rsid w:val="00A125B5"/>
    <w:rsid w:val="00A126D7"/>
    <w:rsid w:val="00A14A3B"/>
    <w:rsid w:val="00A14B25"/>
    <w:rsid w:val="00A16454"/>
    <w:rsid w:val="00A16E4A"/>
    <w:rsid w:val="00A2155F"/>
    <w:rsid w:val="00A23204"/>
    <w:rsid w:val="00A23763"/>
    <w:rsid w:val="00A243F1"/>
    <w:rsid w:val="00A24CE3"/>
    <w:rsid w:val="00A2558D"/>
    <w:rsid w:val="00A2575A"/>
    <w:rsid w:val="00A300D1"/>
    <w:rsid w:val="00A32780"/>
    <w:rsid w:val="00A3319D"/>
    <w:rsid w:val="00A34581"/>
    <w:rsid w:val="00A36E47"/>
    <w:rsid w:val="00A40D25"/>
    <w:rsid w:val="00A42B01"/>
    <w:rsid w:val="00A446E2"/>
    <w:rsid w:val="00A45AD3"/>
    <w:rsid w:val="00A52516"/>
    <w:rsid w:val="00A531F7"/>
    <w:rsid w:val="00A55152"/>
    <w:rsid w:val="00A5561E"/>
    <w:rsid w:val="00A575A9"/>
    <w:rsid w:val="00A60447"/>
    <w:rsid w:val="00A646F7"/>
    <w:rsid w:val="00A65C43"/>
    <w:rsid w:val="00A66926"/>
    <w:rsid w:val="00A672AA"/>
    <w:rsid w:val="00A67E02"/>
    <w:rsid w:val="00A70A9F"/>
    <w:rsid w:val="00A76912"/>
    <w:rsid w:val="00A83242"/>
    <w:rsid w:val="00A84264"/>
    <w:rsid w:val="00A84C2E"/>
    <w:rsid w:val="00A84E8F"/>
    <w:rsid w:val="00A852FE"/>
    <w:rsid w:val="00A871A8"/>
    <w:rsid w:val="00A90263"/>
    <w:rsid w:val="00A92804"/>
    <w:rsid w:val="00A929B3"/>
    <w:rsid w:val="00A9320E"/>
    <w:rsid w:val="00A968E9"/>
    <w:rsid w:val="00A97216"/>
    <w:rsid w:val="00AA3411"/>
    <w:rsid w:val="00AA5389"/>
    <w:rsid w:val="00AA79C5"/>
    <w:rsid w:val="00AB08BE"/>
    <w:rsid w:val="00AB10E0"/>
    <w:rsid w:val="00AB53A8"/>
    <w:rsid w:val="00AB5A66"/>
    <w:rsid w:val="00AB6C2A"/>
    <w:rsid w:val="00AB7D7A"/>
    <w:rsid w:val="00AC2D60"/>
    <w:rsid w:val="00AC3485"/>
    <w:rsid w:val="00AD1891"/>
    <w:rsid w:val="00AD28B4"/>
    <w:rsid w:val="00AD4B51"/>
    <w:rsid w:val="00AD554F"/>
    <w:rsid w:val="00AE000C"/>
    <w:rsid w:val="00AE0808"/>
    <w:rsid w:val="00AE44A6"/>
    <w:rsid w:val="00AE498C"/>
    <w:rsid w:val="00AE52DD"/>
    <w:rsid w:val="00AE74C9"/>
    <w:rsid w:val="00AE7871"/>
    <w:rsid w:val="00AF2B4A"/>
    <w:rsid w:val="00AF365C"/>
    <w:rsid w:val="00AF6DCD"/>
    <w:rsid w:val="00AF772A"/>
    <w:rsid w:val="00B03743"/>
    <w:rsid w:val="00B051A4"/>
    <w:rsid w:val="00B06E57"/>
    <w:rsid w:val="00B1069C"/>
    <w:rsid w:val="00B12057"/>
    <w:rsid w:val="00B12EBB"/>
    <w:rsid w:val="00B16C3D"/>
    <w:rsid w:val="00B20AAE"/>
    <w:rsid w:val="00B215F2"/>
    <w:rsid w:val="00B218D7"/>
    <w:rsid w:val="00B22D5D"/>
    <w:rsid w:val="00B2319B"/>
    <w:rsid w:val="00B23A09"/>
    <w:rsid w:val="00B24C11"/>
    <w:rsid w:val="00B25745"/>
    <w:rsid w:val="00B34B89"/>
    <w:rsid w:val="00B365BD"/>
    <w:rsid w:val="00B40881"/>
    <w:rsid w:val="00B41A9A"/>
    <w:rsid w:val="00B4497A"/>
    <w:rsid w:val="00B45948"/>
    <w:rsid w:val="00B4693A"/>
    <w:rsid w:val="00B469CD"/>
    <w:rsid w:val="00B51DC8"/>
    <w:rsid w:val="00B51E4F"/>
    <w:rsid w:val="00B51F50"/>
    <w:rsid w:val="00B522A6"/>
    <w:rsid w:val="00B546E6"/>
    <w:rsid w:val="00B54FAB"/>
    <w:rsid w:val="00B55476"/>
    <w:rsid w:val="00B55758"/>
    <w:rsid w:val="00B571AD"/>
    <w:rsid w:val="00B5798D"/>
    <w:rsid w:val="00B57A3C"/>
    <w:rsid w:val="00B60119"/>
    <w:rsid w:val="00B62233"/>
    <w:rsid w:val="00B622E2"/>
    <w:rsid w:val="00B62814"/>
    <w:rsid w:val="00B6500B"/>
    <w:rsid w:val="00B663A5"/>
    <w:rsid w:val="00B66D8D"/>
    <w:rsid w:val="00B67EF8"/>
    <w:rsid w:val="00B710F2"/>
    <w:rsid w:val="00B76BAF"/>
    <w:rsid w:val="00B82435"/>
    <w:rsid w:val="00B85D95"/>
    <w:rsid w:val="00B87B79"/>
    <w:rsid w:val="00B91507"/>
    <w:rsid w:val="00B919E2"/>
    <w:rsid w:val="00B92202"/>
    <w:rsid w:val="00B92B4A"/>
    <w:rsid w:val="00B93258"/>
    <w:rsid w:val="00B9390A"/>
    <w:rsid w:val="00B93CD6"/>
    <w:rsid w:val="00B943C0"/>
    <w:rsid w:val="00B94E92"/>
    <w:rsid w:val="00BA0224"/>
    <w:rsid w:val="00BA178D"/>
    <w:rsid w:val="00BA221F"/>
    <w:rsid w:val="00BA35AC"/>
    <w:rsid w:val="00BA407D"/>
    <w:rsid w:val="00BB0EFA"/>
    <w:rsid w:val="00BB1326"/>
    <w:rsid w:val="00BB3340"/>
    <w:rsid w:val="00BB4A23"/>
    <w:rsid w:val="00BB77A1"/>
    <w:rsid w:val="00BC0603"/>
    <w:rsid w:val="00BC215D"/>
    <w:rsid w:val="00BC2B10"/>
    <w:rsid w:val="00BC6F55"/>
    <w:rsid w:val="00BC7273"/>
    <w:rsid w:val="00BD1A69"/>
    <w:rsid w:val="00BD1CA7"/>
    <w:rsid w:val="00BD3DA7"/>
    <w:rsid w:val="00BD4476"/>
    <w:rsid w:val="00BD4C0D"/>
    <w:rsid w:val="00BD64AE"/>
    <w:rsid w:val="00BD7105"/>
    <w:rsid w:val="00BE1963"/>
    <w:rsid w:val="00BE2B51"/>
    <w:rsid w:val="00BE4683"/>
    <w:rsid w:val="00BE59A0"/>
    <w:rsid w:val="00BE611D"/>
    <w:rsid w:val="00BF0F0A"/>
    <w:rsid w:val="00BF3057"/>
    <w:rsid w:val="00BF3515"/>
    <w:rsid w:val="00BF4B63"/>
    <w:rsid w:val="00BF599E"/>
    <w:rsid w:val="00BF60DE"/>
    <w:rsid w:val="00BF68BF"/>
    <w:rsid w:val="00BF728A"/>
    <w:rsid w:val="00BF7537"/>
    <w:rsid w:val="00C03567"/>
    <w:rsid w:val="00C04E83"/>
    <w:rsid w:val="00C059F9"/>
    <w:rsid w:val="00C0630B"/>
    <w:rsid w:val="00C06991"/>
    <w:rsid w:val="00C0737B"/>
    <w:rsid w:val="00C07495"/>
    <w:rsid w:val="00C11A98"/>
    <w:rsid w:val="00C11F59"/>
    <w:rsid w:val="00C17572"/>
    <w:rsid w:val="00C176AC"/>
    <w:rsid w:val="00C2046C"/>
    <w:rsid w:val="00C21760"/>
    <w:rsid w:val="00C26707"/>
    <w:rsid w:val="00C302E6"/>
    <w:rsid w:val="00C32AED"/>
    <w:rsid w:val="00C35BCE"/>
    <w:rsid w:val="00C36367"/>
    <w:rsid w:val="00C36888"/>
    <w:rsid w:val="00C42859"/>
    <w:rsid w:val="00C464C1"/>
    <w:rsid w:val="00C50B8B"/>
    <w:rsid w:val="00C549AD"/>
    <w:rsid w:val="00C54ED1"/>
    <w:rsid w:val="00C556E5"/>
    <w:rsid w:val="00C55F8C"/>
    <w:rsid w:val="00C568C5"/>
    <w:rsid w:val="00C56F0A"/>
    <w:rsid w:val="00C57204"/>
    <w:rsid w:val="00C602CF"/>
    <w:rsid w:val="00C645E7"/>
    <w:rsid w:val="00C64F1A"/>
    <w:rsid w:val="00C67F4A"/>
    <w:rsid w:val="00C70950"/>
    <w:rsid w:val="00C728AB"/>
    <w:rsid w:val="00C74D9A"/>
    <w:rsid w:val="00C7648C"/>
    <w:rsid w:val="00C765EB"/>
    <w:rsid w:val="00C77857"/>
    <w:rsid w:val="00C805A3"/>
    <w:rsid w:val="00C80695"/>
    <w:rsid w:val="00C81E73"/>
    <w:rsid w:val="00C82057"/>
    <w:rsid w:val="00C82067"/>
    <w:rsid w:val="00C84AF2"/>
    <w:rsid w:val="00C87132"/>
    <w:rsid w:val="00C94A1A"/>
    <w:rsid w:val="00C94EF3"/>
    <w:rsid w:val="00C9563E"/>
    <w:rsid w:val="00C9797F"/>
    <w:rsid w:val="00CA370A"/>
    <w:rsid w:val="00CB1A9B"/>
    <w:rsid w:val="00CB5681"/>
    <w:rsid w:val="00CB7017"/>
    <w:rsid w:val="00CC1C99"/>
    <w:rsid w:val="00CC1D0C"/>
    <w:rsid w:val="00CC59F2"/>
    <w:rsid w:val="00CD0640"/>
    <w:rsid w:val="00CD086B"/>
    <w:rsid w:val="00CD47D4"/>
    <w:rsid w:val="00CD640E"/>
    <w:rsid w:val="00CD64C4"/>
    <w:rsid w:val="00CD7E2C"/>
    <w:rsid w:val="00CE13A6"/>
    <w:rsid w:val="00CE1639"/>
    <w:rsid w:val="00CE4333"/>
    <w:rsid w:val="00CE5330"/>
    <w:rsid w:val="00CF1ACF"/>
    <w:rsid w:val="00CF1BF3"/>
    <w:rsid w:val="00D070F0"/>
    <w:rsid w:val="00D07457"/>
    <w:rsid w:val="00D0760B"/>
    <w:rsid w:val="00D1119E"/>
    <w:rsid w:val="00D11FF2"/>
    <w:rsid w:val="00D14F27"/>
    <w:rsid w:val="00D14F92"/>
    <w:rsid w:val="00D166FE"/>
    <w:rsid w:val="00D20092"/>
    <w:rsid w:val="00D2109F"/>
    <w:rsid w:val="00D2299A"/>
    <w:rsid w:val="00D2382E"/>
    <w:rsid w:val="00D248E9"/>
    <w:rsid w:val="00D255D6"/>
    <w:rsid w:val="00D32F37"/>
    <w:rsid w:val="00D33F1D"/>
    <w:rsid w:val="00D34DA8"/>
    <w:rsid w:val="00D36439"/>
    <w:rsid w:val="00D37712"/>
    <w:rsid w:val="00D404D8"/>
    <w:rsid w:val="00D414C3"/>
    <w:rsid w:val="00D44BD1"/>
    <w:rsid w:val="00D463EF"/>
    <w:rsid w:val="00D47740"/>
    <w:rsid w:val="00D477A3"/>
    <w:rsid w:val="00D50D01"/>
    <w:rsid w:val="00D52C9C"/>
    <w:rsid w:val="00D53EF7"/>
    <w:rsid w:val="00D545BF"/>
    <w:rsid w:val="00D55DCF"/>
    <w:rsid w:val="00D57F47"/>
    <w:rsid w:val="00D57FD2"/>
    <w:rsid w:val="00D61A8D"/>
    <w:rsid w:val="00D65984"/>
    <w:rsid w:val="00D66903"/>
    <w:rsid w:val="00D67519"/>
    <w:rsid w:val="00D71271"/>
    <w:rsid w:val="00D731D0"/>
    <w:rsid w:val="00D732FB"/>
    <w:rsid w:val="00D73F13"/>
    <w:rsid w:val="00D8029A"/>
    <w:rsid w:val="00D82B4C"/>
    <w:rsid w:val="00D833D4"/>
    <w:rsid w:val="00D85BA5"/>
    <w:rsid w:val="00D86215"/>
    <w:rsid w:val="00D87CC6"/>
    <w:rsid w:val="00D91094"/>
    <w:rsid w:val="00D91906"/>
    <w:rsid w:val="00D91AD9"/>
    <w:rsid w:val="00D91C2F"/>
    <w:rsid w:val="00D91F5D"/>
    <w:rsid w:val="00D93C58"/>
    <w:rsid w:val="00D93EC8"/>
    <w:rsid w:val="00D949DF"/>
    <w:rsid w:val="00D94A3D"/>
    <w:rsid w:val="00D9502B"/>
    <w:rsid w:val="00D95B30"/>
    <w:rsid w:val="00D968D1"/>
    <w:rsid w:val="00DA0DD1"/>
    <w:rsid w:val="00DA15E4"/>
    <w:rsid w:val="00DA30BC"/>
    <w:rsid w:val="00DA3D77"/>
    <w:rsid w:val="00DA45D5"/>
    <w:rsid w:val="00DA5188"/>
    <w:rsid w:val="00DA6EA7"/>
    <w:rsid w:val="00DA7370"/>
    <w:rsid w:val="00DA7663"/>
    <w:rsid w:val="00DA7FE1"/>
    <w:rsid w:val="00DB0738"/>
    <w:rsid w:val="00DB0A7D"/>
    <w:rsid w:val="00DB0D06"/>
    <w:rsid w:val="00DB1EBB"/>
    <w:rsid w:val="00DB4A73"/>
    <w:rsid w:val="00DB53A5"/>
    <w:rsid w:val="00DB6067"/>
    <w:rsid w:val="00DB64DF"/>
    <w:rsid w:val="00DB6C9A"/>
    <w:rsid w:val="00DB77DC"/>
    <w:rsid w:val="00DC2109"/>
    <w:rsid w:val="00DC7239"/>
    <w:rsid w:val="00DD064A"/>
    <w:rsid w:val="00DD0AB8"/>
    <w:rsid w:val="00DD160A"/>
    <w:rsid w:val="00DD321F"/>
    <w:rsid w:val="00DD595D"/>
    <w:rsid w:val="00DD6B1D"/>
    <w:rsid w:val="00DD73C1"/>
    <w:rsid w:val="00DE1F5B"/>
    <w:rsid w:val="00DE28AB"/>
    <w:rsid w:val="00DE4BB4"/>
    <w:rsid w:val="00DE4F33"/>
    <w:rsid w:val="00DE5DB0"/>
    <w:rsid w:val="00DF03FF"/>
    <w:rsid w:val="00DF047C"/>
    <w:rsid w:val="00DF1844"/>
    <w:rsid w:val="00DF1A0D"/>
    <w:rsid w:val="00DF3C44"/>
    <w:rsid w:val="00DF413A"/>
    <w:rsid w:val="00DF4C92"/>
    <w:rsid w:val="00DF72DB"/>
    <w:rsid w:val="00DF73A5"/>
    <w:rsid w:val="00E00320"/>
    <w:rsid w:val="00E0107B"/>
    <w:rsid w:val="00E013B1"/>
    <w:rsid w:val="00E01700"/>
    <w:rsid w:val="00E04491"/>
    <w:rsid w:val="00E0482E"/>
    <w:rsid w:val="00E06542"/>
    <w:rsid w:val="00E06DC7"/>
    <w:rsid w:val="00E11C76"/>
    <w:rsid w:val="00E12397"/>
    <w:rsid w:val="00E131EB"/>
    <w:rsid w:val="00E1489F"/>
    <w:rsid w:val="00E21D0D"/>
    <w:rsid w:val="00E221C1"/>
    <w:rsid w:val="00E22A20"/>
    <w:rsid w:val="00E236F6"/>
    <w:rsid w:val="00E242B1"/>
    <w:rsid w:val="00E31662"/>
    <w:rsid w:val="00E32ACB"/>
    <w:rsid w:val="00E32FBE"/>
    <w:rsid w:val="00E37727"/>
    <w:rsid w:val="00E40AB5"/>
    <w:rsid w:val="00E4580D"/>
    <w:rsid w:val="00E463F6"/>
    <w:rsid w:val="00E50A21"/>
    <w:rsid w:val="00E5150F"/>
    <w:rsid w:val="00E51620"/>
    <w:rsid w:val="00E57DF4"/>
    <w:rsid w:val="00E61456"/>
    <w:rsid w:val="00E62184"/>
    <w:rsid w:val="00E634FC"/>
    <w:rsid w:val="00E636EC"/>
    <w:rsid w:val="00E63A53"/>
    <w:rsid w:val="00E64000"/>
    <w:rsid w:val="00E66182"/>
    <w:rsid w:val="00E66F36"/>
    <w:rsid w:val="00E705CF"/>
    <w:rsid w:val="00E74C00"/>
    <w:rsid w:val="00E75775"/>
    <w:rsid w:val="00E759CB"/>
    <w:rsid w:val="00E770BA"/>
    <w:rsid w:val="00E82543"/>
    <w:rsid w:val="00E8297F"/>
    <w:rsid w:val="00E831BD"/>
    <w:rsid w:val="00E854ED"/>
    <w:rsid w:val="00E8569F"/>
    <w:rsid w:val="00E85AE2"/>
    <w:rsid w:val="00E8610C"/>
    <w:rsid w:val="00E90219"/>
    <w:rsid w:val="00E90694"/>
    <w:rsid w:val="00E9072F"/>
    <w:rsid w:val="00E94747"/>
    <w:rsid w:val="00E95C4D"/>
    <w:rsid w:val="00EA1542"/>
    <w:rsid w:val="00EA2380"/>
    <w:rsid w:val="00EA284B"/>
    <w:rsid w:val="00EA6186"/>
    <w:rsid w:val="00EA71BC"/>
    <w:rsid w:val="00EB18B4"/>
    <w:rsid w:val="00EB248A"/>
    <w:rsid w:val="00EB3077"/>
    <w:rsid w:val="00EB5186"/>
    <w:rsid w:val="00EC1BCE"/>
    <w:rsid w:val="00EC1CEF"/>
    <w:rsid w:val="00EC4364"/>
    <w:rsid w:val="00EC6209"/>
    <w:rsid w:val="00ED48EB"/>
    <w:rsid w:val="00ED5924"/>
    <w:rsid w:val="00ED5E7A"/>
    <w:rsid w:val="00EE2B7A"/>
    <w:rsid w:val="00EE3533"/>
    <w:rsid w:val="00EE6EB6"/>
    <w:rsid w:val="00EF29C9"/>
    <w:rsid w:val="00EF636A"/>
    <w:rsid w:val="00F01F91"/>
    <w:rsid w:val="00F039C8"/>
    <w:rsid w:val="00F03E41"/>
    <w:rsid w:val="00F0588B"/>
    <w:rsid w:val="00F06258"/>
    <w:rsid w:val="00F10041"/>
    <w:rsid w:val="00F10250"/>
    <w:rsid w:val="00F10419"/>
    <w:rsid w:val="00F10796"/>
    <w:rsid w:val="00F14131"/>
    <w:rsid w:val="00F14A37"/>
    <w:rsid w:val="00F16C41"/>
    <w:rsid w:val="00F20152"/>
    <w:rsid w:val="00F206DD"/>
    <w:rsid w:val="00F22CA3"/>
    <w:rsid w:val="00F238ED"/>
    <w:rsid w:val="00F23CA4"/>
    <w:rsid w:val="00F26A26"/>
    <w:rsid w:val="00F2739C"/>
    <w:rsid w:val="00F277BC"/>
    <w:rsid w:val="00F31753"/>
    <w:rsid w:val="00F35AA0"/>
    <w:rsid w:val="00F4054F"/>
    <w:rsid w:val="00F4095D"/>
    <w:rsid w:val="00F46A80"/>
    <w:rsid w:val="00F517EF"/>
    <w:rsid w:val="00F5234E"/>
    <w:rsid w:val="00F52CE3"/>
    <w:rsid w:val="00F553B4"/>
    <w:rsid w:val="00F567EE"/>
    <w:rsid w:val="00F57FA5"/>
    <w:rsid w:val="00F64265"/>
    <w:rsid w:val="00F648D6"/>
    <w:rsid w:val="00F651FD"/>
    <w:rsid w:val="00F66002"/>
    <w:rsid w:val="00F70691"/>
    <w:rsid w:val="00F803B2"/>
    <w:rsid w:val="00F8332C"/>
    <w:rsid w:val="00F834FF"/>
    <w:rsid w:val="00F841EA"/>
    <w:rsid w:val="00F8449F"/>
    <w:rsid w:val="00F85567"/>
    <w:rsid w:val="00F90B3A"/>
    <w:rsid w:val="00F91EF9"/>
    <w:rsid w:val="00F92BF8"/>
    <w:rsid w:val="00F94E9B"/>
    <w:rsid w:val="00F9752C"/>
    <w:rsid w:val="00F97BBA"/>
    <w:rsid w:val="00FA15E8"/>
    <w:rsid w:val="00FA264C"/>
    <w:rsid w:val="00FA28D1"/>
    <w:rsid w:val="00FA2F43"/>
    <w:rsid w:val="00FA5EAE"/>
    <w:rsid w:val="00FB0F34"/>
    <w:rsid w:val="00FB2DB1"/>
    <w:rsid w:val="00FB3BF6"/>
    <w:rsid w:val="00FB404E"/>
    <w:rsid w:val="00FB5BF1"/>
    <w:rsid w:val="00FB63D3"/>
    <w:rsid w:val="00FB7146"/>
    <w:rsid w:val="00FC24BA"/>
    <w:rsid w:val="00FC6454"/>
    <w:rsid w:val="00FC672F"/>
    <w:rsid w:val="00FD1B54"/>
    <w:rsid w:val="00FD2AAC"/>
    <w:rsid w:val="00FD3B7A"/>
    <w:rsid w:val="00FD50A6"/>
    <w:rsid w:val="00FD52AF"/>
    <w:rsid w:val="00FD5504"/>
    <w:rsid w:val="00FD57AE"/>
    <w:rsid w:val="00FD6F7B"/>
    <w:rsid w:val="00FD7460"/>
    <w:rsid w:val="00FE0182"/>
    <w:rsid w:val="00FE0D6C"/>
    <w:rsid w:val="00FE439B"/>
    <w:rsid w:val="00FE6871"/>
    <w:rsid w:val="00FE7699"/>
    <w:rsid w:val="00FF21D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B089"/>
  <w15:docId w15:val="{EE35B35B-3D38-4D35-A366-4D146489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A"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555"/>
    <w:rPr>
      <w:rFonts w:ascii="Arial" w:eastAsia="Times New Roman" w:hAnsi="Arial" w:cs="Times New Roman"/>
      <w:color w:val="000000" w:themeColor="text1"/>
      <w:sz w:val="24"/>
      <w:szCs w:val="24"/>
      <w:lang w:val="es-ES" w:eastAsia="es-MX"/>
    </w:rPr>
  </w:style>
  <w:style w:type="paragraph" w:styleId="Ttulo1">
    <w:name w:val="heading 1"/>
    <w:basedOn w:val="Normal"/>
    <w:next w:val="Normal"/>
    <w:link w:val="Ttulo1Car"/>
    <w:uiPriority w:val="9"/>
    <w:qFormat/>
    <w:rsid w:val="00A06B9C"/>
    <w:pPr>
      <w:keepNext/>
      <w:keepLines/>
      <w:spacing w:before="240"/>
      <w:jc w:val="center"/>
      <w:outlineLvl w:val="0"/>
    </w:pPr>
    <w:rPr>
      <w:rFonts w:eastAsiaTheme="majorEastAsia" w:cstheme="majorBidi"/>
      <w:b/>
      <w:sz w:val="20"/>
      <w:szCs w:val="32"/>
      <w:lang w:val="es-ES_tradnl" w:eastAsia="en-US"/>
    </w:rPr>
  </w:style>
  <w:style w:type="paragraph" w:styleId="Ttulo2">
    <w:name w:val="heading 2"/>
    <w:basedOn w:val="Normal"/>
    <w:link w:val="Ttulo2Car"/>
    <w:uiPriority w:val="9"/>
    <w:qFormat/>
    <w:rsid w:val="00BF3057"/>
    <w:pPr>
      <w:spacing w:before="100" w:beforeAutospacing="1" w:after="100" w:afterAutospacing="1"/>
      <w:outlineLvl w:val="1"/>
    </w:pPr>
    <w:rPr>
      <w:rFonts w:ascii="Verdana" w:hAnsi="Verdana"/>
      <w:b/>
      <w:bCs/>
      <w:sz w:val="36"/>
      <w:szCs w:val="36"/>
      <w:lang w:val="es-ES_tradnl" w:eastAsia="es-PA"/>
    </w:rPr>
  </w:style>
  <w:style w:type="paragraph" w:styleId="Ttulo3">
    <w:name w:val="heading 3"/>
    <w:basedOn w:val="Normal"/>
    <w:next w:val="Normal"/>
    <w:link w:val="Ttulo3Car"/>
    <w:uiPriority w:val="9"/>
    <w:semiHidden/>
    <w:unhideWhenUsed/>
    <w:qFormat/>
    <w:rsid w:val="00BF3057"/>
    <w:pPr>
      <w:keepNext/>
      <w:keepLines/>
      <w:spacing w:before="40"/>
      <w:outlineLvl w:val="2"/>
    </w:pPr>
    <w:rPr>
      <w:rFonts w:asciiTheme="majorHAnsi" w:eastAsiaTheme="majorEastAsia" w:hAnsiTheme="majorHAnsi" w:cstheme="majorBidi"/>
      <w:color w:val="1F3763" w:themeColor="accent1" w:themeShade="7F"/>
      <w:sz w:val="20"/>
      <w:lang w:val="es-ES_tradnl" w:eastAsia="en-US"/>
    </w:rPr>
  </w:style>
  <w:style w:type="paragraph" w:styleId="Ttulo4">
    <w:name w:val="heading 4"/>
    <w:basedOn w:val="Normal"/>
    <w:next w:val="Normal"/>
    <w:link w:val="Ttulo4Car"/>
    <w:uiPriority w:val="9"/>
    <w:semiHidden/>
    <w:unhideWhenUsed/>
    <w:qFormat/>
    <w:rsid w:val="001454F2"/>
    <w:pPr>
      <w:keepNext/>
      <w:keepLines/>
      <w:spacing w:before="200"/>
      <w:outlineLvl w:val="3"/>
    </w:pPr>
    <w:rPr>
      <w:rFonts w:asciiTheme="majorHAnsi" w:eastAsiaTheme="majorEastAsia" w:hAnsiTheme="majorHAnsi" w:cstheme="majorBidi"/>
      <w:b/>
      <w:bCs/>
      <w:i/>
      <w:iCs/>
      <w:color w:val="4472C4" w:themeColor="accent1"/>
      <w:sz w:val="20"/>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F5F42"/>
    <w:pPr>
      <w:autoSpaceDE w:val="0"/>
      <w:autoSpaceDN w:val="0"/>
      <w:adjustRightInd w:val="0"/>
      <w:spacing w:line="240" w:lineRule="auto"/>
    </w:pPr>
    <w:rPr>
      <w:rFonts w:ascii="Calibri" w:hAnsi="Calibri" w:cs="Calibri"/>
      <w:color w:val="000000"/>
      <w:sz w:val="24"/>
      <w:szCs w:val="24"/>
    </w:rPr>
  </w:style>
  <w:style w:type="paragraph" w:styleId="Prrafodelista">
    <w:name w:val="List Paragraph"/>
    <w:basedOn w:val="Normal"/>
    <w:uiPriority w:val="1"/>
    <w:qFormat/>
    <w:rsid w:val="00DB77DC"/>
    <w:pPr>
      <w:ind w:left="720"/>
      <w:contextualSpacing/>
    </w:pPr>
    <w:rPr>
      <w:rFonts w:asciiTheme="minorHAnsi" w:eastAsiaTheme="minorHAnsi" w:hAnsiTheme="minorHAnsi" w:cstheme="minorBidi"/>
      <w:sz w:val="22"/>
      <w:szCs w:val="22"/>
      <w:lang w:val="es-ES_tradnl" w:eastAsia="en-US"/>
    </w:rPr>
  </w:style>
  <w:style w:type="paragraph" w:styleId="Textodeglobo">
    <w:name w:val="Balloon Text"/>
    <w:basedOn w:val="Normal"/>
    <w:link w:val="TextodegloboCar"/>
    <w:uiPriority w:val="99"/>
    <w:semiHidden/>
    <w:unhideWhenUsed/>
    <w:rsid w:val="00B522A6"/>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B522A6"/>
    <w:rPr>
      <w:rFonts w:ascii="Tahoma" w:hAnsi="Tahoma" w:cs="Tahoma"/>
      <w:sz w:val="16"/>
      <w:szCs w:val="16"/>
    </w:rPr>
  </w:style>
  <w:style w:type="character" w:customStyle="1" w:styleId="Ttulo2Car">
    <w:name w:val="Título 2 Car"/>
    <w:basedOn w:val="Fuentedeprrafopredeter"/>
    <w:link w:val="Ttulo2"/>
    <w:uiPriority w:val="9"/>
    <w:rsid w:val="00BF3057"/>
    <w:rPr>
      <w:rFonts w:ascii="Times New Roman" w:eastAsia="Times New Roman" w:hAnsi="Times New Roman" w:cs="Times New Roman"/>
      <w:b/>
      <w:bCs/>
      <w:sz w:val="36"/>
      <w:szCs w:val="36"/>
      <w:lang w:eastAsia="es-PA"/>
    </w:rPr>
  </w:style>
  <w:style w:type="character" w:styleId="Hipervnculo">
    <w:name w:val="Hyperlink"/>
    <w:basedOn w:val="Fuentedeprrafopredeter"/>
    <w:uiPriority w:val="99"/>
    <w:unhideWhenUsed/>
    <w:rsid w:val="00BF3057"/>
    <w:rPr>
      <w:color w:val="0000FF"/>
      <w:u w:val="single"/>
    </w:rPr>
  </w:style>
  <w:style w:type="character" w:customStyle="1" w:styleId="Ttulo3Car">
    <w:name w:val="Título 3 Car"/>
    <w:basedOn w:val="Fuentedeprrafopredeter"/>
    <w:link w:val="Ttulo3"/>
    <w:uiPriority w:val="9"/>
    <w:semiHidden/>
    <w:rsid w:val="00BF3057"/>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BF3057"/>
    <w:rPr>
      <w:b/>
      <w:bCs/>
    </w:rPr>
  </w:style>
  <w:style w:type="paragraph" w:customStyle="1" w:styleId="a">
    <w:basedOn w:val="Normal"/>
    <w:next w:val="Ttulo"/>
    <w:link w:val="PuestoCar"/>
    <w:qFormat/>
    <w:rsid w:val="00FD3B7A"/>
    <w:pPr>
      <w:jc w:val="center"/>
    </w:pPr>
    <w:rPr>
      <w:rFonts w:asciiTheme="minorHAnsi" w:hAnsiTheme="minorHAnsi" w:cstheme="minorBidi"/>
      <w:b/>
      <w:sz w:val="20"/>
      <w:szCs w:val="22"/>
      <w:lang w:val="es-ES_tradnl" w:eastAsia="en-US"/>
    </w:rPr>
  </w:style>
  <w:style w:type="character" w:customStyle="1" w:styleId="PuestoCar">
    <w:name w:val="Puesto Car"/>
    <w:link w:val="a"/>
    <w:rsid w:val="00FD3B7A"/>
    <w:rPr>
      <w:rFonts w:eastAsia="Times New Roman"/>
      <w:b/>
      <w:sz w:val="24"/>
      <w:lang w:val="es-ES_tradnl"/>
    </w:rPr>
  </w:style>
  <w:style w:type="paragraph" w:styleId="Ttulo">
    <w:name w:val="Title"/>
    <w:basedOn w:val="Normal"/>
    <w:next w:val="Normal"/>
    <w:link w:val="TtuloCar"/>
    <w:uiPriority w:val="10"/>
    <w:qFormat/>
    <w:rsid w:val="00FD3B7A"/>
    <w:pPr>
      <w:contextualSpacing/>
    </w:pPr>
    <w:rPr>
      <w:rFonts w:asciiTheme="majorHAnsi" w:eastAsiaTheme="majorEastAsia" w:hAnsiTheme="majorHAnsi" w:cstheme="majorBidi"/>
      <w:spacing w:val="-10"/>
      <w:kern w:val="28"/>
      <w:sz w:val="56"/>
      <w:szCs w:val="56"/>
      <w:lang w:val="es-ES_tradnl" w:eastAsia="en-US"/>
    </w:rPr>
  </w:style>
  <w:style w:type="character" w:customStyle="1" w:styleId="TtuloCar">
    <w:name w:val="Título Car"/>
    <w:basedOn w:val="Fuentedeprrafopredeter"/>
    <w:link w:val="Ttulo"/>
    <w:uiPriority w:val="10"/>
    <w:rsid w:val="00FD3B7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FD3B7A"/>
    <w:pPr>
      <w:spacing w:before="100" w:beforeAutospacing="1" w:after="100" w:afterAutospacing="1"/>
    </w:pPr>
    <w:rPr>
      <w:rFonts w:ascii="Verdana" w:hAnsi="Verdana"/>
      <w:sz w:val="20"/>
      <w:lang w:val="es-ES_tradnl" w:eastAsia="es-PA"/>
    </w:rPr>
  </w:style>
  <w:style w:type="table" w:customStyle="1" w:styleId="Tablanormal11">
    <w:name w:val="Tabla normal 11"/>
    <w:basedOn w:val="Tablanormal"/>
    <w:uiPriority w:val="41"/>
    <w:rsid w:val="00D949D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D949D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D949D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D949D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1">
    <w:name w:val="Tabla con cuadrícula 1 clara1"/>
    <w:basedOn w:val="Tablanormal"/>
    <w:uiPriority w:val="46"/>
    <w:rsid w:val="00D949D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D949DF"/>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concuadrcula5oscura-nfasis51">
    <w:name w:val="Tabla con cuadrícula 5 oscura - Énfasis 51"/>
    <w:basedOn w:val="Tablanormal"/>
    <w:uiPriority w:val="50"/>
    <w:rsid w:val="00D949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5oscura-nfasis31">
    <w:name w:val="Tabla con cuadrícula 5 oscura - Énfasis 31"/>
    <w:basedOn w:val="Tablanormal"/>
    <w:uiPriority w:val="50"/>
    <w:rsid w:val="00D949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6concolores-nfasis31">
    <w:name w:val="Tabla con cuadrícula 6 con colores - Énfasis 31"/>
    <w:basedOn w:val="Tablanormal"/>
    <w:uiPriority w:val="51"/>
    <w:rsid w:val="00D949DF"/>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6concolores-nfasis51">
    <w:name w:val="Tabla con cuadrícula 6 con colores - Énfasis 51"/>
    <w:basedOn w:val="Tablanormal"/>
    <w:uiPriority w:val="51"/>
    <w:rsid w:val="00D949DF"/>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1clara-nfasis11">
    <w:name w:val="Tabla con cuadrícula 1 clara - Énfasis 11"/>
    <w:basedOn w:val="Tablanormal"/>
    <w:uiPriority w:val="46"/>
    <w:rsid w:val="00D949DF"/>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1"/>
    <w:qFormat/>
    <w:rsid w:val="00CD086B"/>
    <w:pPr>
      <w:widowControl w:val="0"/>
      <w:autoSpaceDE w:val="0"/>
      <w:autoSpaceDN w:val="0"/>
    </w:pPr>
    <w:rPr>
      <w:rFonts w:eastAsia="Arial" w:cs="Arial"/>
      <w:sz w:val="22"/>
      <w:szCs w:val="22"/>
      <w:lang w:val="es-ES_tradnl" w:eastAsia="es-ES" w:bidi="es-ES"/>
    </w:rPr>
  </w:style>
  <w:style w:type="character" w:customStyle="1" w:styleId="TextoindependienteCar">
    <w:name w:val="Texto independiente Car"/>
    <w:basedOn w:val="Fuentedeprrafopredeter"/>
    <w:link w:val="Textoindependiente"/>
    <w:uiPriority w:val="1"/>
    <w:rsid w:val="00CD086B"/>
    <w:rPr>
      <w:rFonts w:ascii="Arial" w:eastAsia="Arial" w:hAnsi="Arial" w:cs="Arial"/>
      <w:lang w:val="es-ES" w:eastAsia="es-ES" w:bidi="es-ES"/>
    </w:rPr>
  </w:style>
  <w:style w:type="paragraph" w:styleId="Encabezado">
    <w:name w:val="header"/>
    <w:basedOn w:val="Normal"/>
    <w:link w:val="EncabezadoCar"/>
    <w:uiPriority w:val="99"/>
    <w:unhideWhenUsed/>
    <w:rsid w:val="004E1CCD"/>
    <w:pPr>
      <w:tabs>
        <w:tab w:val="center" w:pos="4419"/>
        <w:tab w:val="right" w:pos="8838"/>
      </w:tabs>
    </w:pPr>
    <w:rPr>
      <w:rFonts w:asciiTheme="minorHAnsi" w:eastAsiaTheme="minorHAnsi" w:hAnsiTheme="minorHAnsi" w:cstheme="minorBidi"/>
      <w:sz w:val="22"/>
      <w:szCs w:val="22"/>
      <w:lang w:val="es-ES_tradnl" w:eastAsia="en-US"/>
    </w:rPr>
  </w:style>
  <w:style w:type="character" w:customStyle="1" w:styleId="EncabezadoCar">
    <w:name w:val="Encabezado Car"/>
    <w:basedOn w:val="Fuentedeprrafopredeter"/>
    <w:link w:val="Encabezado"/>
    <w:uiPriority w:val="99"/>
    <w:rsid w:val="004E1CCD"/>
  </w:style>
  <w:style w:type="paragraph" w:styleId="Piedepgina">
    <w:name w:val="footer"/>
    <w:basedOn w:val="Normal"/>
    <w:link w:val="PiedepginaCar"/>
    <w:uiPriority w:val="99"/>
    <w:unhideWhenUsed/>
    <w:rsid w:val="004E1CCD"/>
    <w:pPr>
      <w:tabs>
        <w:tab w:val="center" w:pos="4419"/>
        <w:tab w:val="right" w:pos="8838"/>
      </w:tabs>
    </w:pPr>
    <w:rPr>
      <w:rFonts w:asciiTheme="minorHAnsi" w:eastAsiaTheme="minorHAnsi" w:hAnsiTheme="minorHAnsi" w:cstheme="minorBidi"/>
      <w:sz w:val="22"/>
      <w:szCs w:val="22"/>
      <w:lang w:val="es-ES_tradnl" w:eastAsia="en-US"/>
    </w:rPr>
  </w:style>
  <w:style w:type="character" w:customStyle="1" w:styleId="PiedepginaCar">
    <w:name w:val="Pie de página Car"/>
    <w:basedOn w:val="Fuentedeprrafopredeter"/>
    <w:link w:val="Piedepgina"/>
    <w:uiPriority w:val="99"/>
    <w:rsid w:val="004E1CCD"/>
  </w:style>
  <w:style w:type="character" w:customStyle="1" w:styleId="Ttulo1Car">
    <w:name w:val="Título 1 Car"/>
    <w:basedOn w:val="Fuentedeprrafopredeter"/>
    <w:link w:val="Ttulo1"/>
    <w:uiPriority w:val="9"/>
    <w:rsid w:val="00A06B9C"/>
    <w:rPr>
      <w:rFonts w:ascii="Arial" w:eastAsiaTheme="majorEastAsia" w:hAnsi="Arial" w:cstheme="majorBidi"/>
      <w:b/>
      <w:sz w:val="24"/>
      <w:szCs w:val="32"/>
    </w:rPr>
  </w:style>
  <w:style w:type="paragraph" w:styleId="TtuloTDC">
    <w:name w:val="TOC Heading"/>
    <w:basedOn w:val="Ttulo1"/>
    <w:next w:val="Normal"/>
    <w:uiPriority w:val="39"/>
    <w:unhideWhenUsed/>
    <w:qFormat/>
    <w:rsid w:val="004E1CCD"/>
    <w:pPr>
      <w:spacing w:line="259" w:lineRule="auto"/>
      <w:jc w:val="left"/>
      <w:outlineLvl w:val="9"/>
    </w:pPr>
    <w:rPr>
      <w:lang w:eastAsia="es-PA"/>
    </w:rPr>
  </w:style>
  <w:style w:type="paragraph" w:styleId="TDC1">
    <w:name w:val="toc 1"/>
    <w:basedOn w:val="Normal"/>
    <w:next w:val="Normal"/>
    <w:autoRedefine/>
    <w:uiPriority w:val="39"/>
    <w:unhideWhenUsed/>
    <w:rsid w:val="004E1CCD"/>
    <w:pPr>
      <w:spacing w:before="120"/>
    </w:pPr>
    <w:rPr>
      <w:rFonts w:asciiTheme="minorHAnsi" w:hAnsiTheme="minorHAnsi" w:cstheme="minorHAnsi"/>
      <w:b/>
      <w:bCs/>
      <w:i/>
      <w:iCs/>
      <w:sz w:val="20"/>
      <w:lang w:val="es-ES_tradnl"/>
    </w:rPr>
  </w:style>
  <w:style w:type="paragraph" w:customStyle="1" w:styleId="inicial">
    <w:name w:val="inicial"/>
    <w:basedOn w:val="Normal"/>
    <w:rsid w:val="00560C65"/>
    <w:pPr>
      <w:spacing w:before="100" w:beforeAutospacing="1" w:after="100" w:afterAutospacing="1"/>
    </w:pPr>
    <w:rPr>
      <w:rFonts w:ascii="Verdana" w:hAnsi="Verdana"/>
      <w:sz w:val="20"/>
      <w:lang w:val="es-ES_tradnl" w:eastAsia="es-PA"/>
    </w:rPr>
  </w:style>
  <w:style w:type="paragraph" w:customStyle="1" w:styleId="texto-general">
    <w:name w:val="texto-general"/>
    <w:basedOn w:val="Normal"/>
    <w:rsid w:val="00560C65"/>
    <w:pPr>
      <w:spacing w:before="100" w:beforeAutospacing="1" w:after="100" w:afterAutospacing="1"/>
    </w:pPr>
    <w:rPr>
      <w:rFonts w:ascii="Verdana" w:hAnsi="Verdana"/>
      <w:sz w:val="20"/>
      <w:lang w:val="es-ES_tradnl" w:eastAsia="es-PA"/>
    </w:rPr>
  </w:style>
  <w:style w:type="character" w:customStyle="1" w:styleId="Mencinsinresolver1">
    <w:name w:val="Mención sin resolver1"/>
    <w:basedOn w:val="Fuentedeprrafopredeter"/>
    <w:uiPriority w:val="99"/>
    <w:semiHidden/>
    <w:unhideWhenUsed/>
    <w:rsid w:val="009569E4"/>
    <w:rPr>
      <w:color w:val="605E5C"/>
      <w:shd w:val="clear" w:color="auto" w:fill="E1DFDD"/>
    </w:rPr>
  </w:style>
  <w:style w:type="paragraph" w:styleId="Bibliografa">
    <w:name w:val="Bibliography"/>
    <w:basedOn w:val="Normal"/>
    <w:next w:val="Normal"/>
    <w:uiPriority w:val="37"/>
    <w:unhideWhenUsed/>
    <w:rsid w:val="00711D67"/>
    <w:rPr>
      <w:rFonts w:asciiTheme="minorHAnsi" w:eastAsiaTheme="minorHAnsi" w:hAnsiTheme="minorHAnsi" w:cstheme="minorBidi"/>
      <w:sz w:val="22"/>
      <w:szCs w:val="22"/>
      <w:lang w:val="es-ES_tradnl" w:eastAsia="en-US"/>
    </w:rPr>
  </w:style>
  <w:style w:type="character" w:styleId="nfasis">
    <w:name w:val="Emphasis"/>
    <w:basedOn w:val="Fuentedeprrafopredeter"/>
    <w:uiPriority w:val="20"/>
    <w:qFormat/>
    <w:rsid w:val="00C302E6"/>
    <w:rPr>
      <w:i/>
      <w:iCs/>
    </w:rPr>
  </w:style>
  <w:style w:type="paragraph" w:customStyle="1" w:styleId="p1">
    <w:name w:val="p1"/>
    <w:basedOn w:val="Normal"/>
    <w:rsid w:val="00751FD8"/>
    <w:pPr>
      <w:spacing w:before="100" w:beforeAutospacing="1" w:after="100" w:afterAutospacing="1"/>
    </w:pPr>
    <w:rPr>
      <w:rFonts w:ascii="Verdana" w:hAnsi="Verdana"/>
      <w:sz w:val="20"/>
      <w:lang w:val="es-ES_tradnl" w:eastAsia="es-ES"/>
    </w:rPr>
  </w:style>
  <w:style w:type="paragraph" w:customStyle="1" w:styleId="p3">
    <w:name w:val="p3"/>
    <w:basedOn w:val="Normal"/>
    <w:rsid w:val="00751FD8"/>
    <w:pPr>
      <w:spacing w:before="100" w:beforeAutospacing="1" w:after="100" w:afterAutospacing="1"/>
    </w:pPr>
    <w:rPr>
      <w:rFonts w:ascii="Verdana" w:hAnsi="Verdana"/>
      <w:sz w:val="20"/>
      <w:lang w:val="es-ES_tradnl" w:eastAsia="es-ES"/>
    </w:rPr>
  </w:style>
  <w:style w:type="paragraph" w:customStyle="1" w:styleId="p4">
    <w:name w:val="p4"/>
    <w:basedOn w:val="Normal"/>
    <w:rsid w:val="00751FD8"/>
    <w:pPr>
      <w:spacing w:before="100" w:beforeAutospacing="1" w:after="100" w:afterAutospacing="1"/>
    </w:pPr>
    <w:rPr>
      <w:rFonts w:ascii="Verdana" w:hAnsi="Verdana"/>
      <w:sz w:val="20"/>
      <w:lang w:val="es-ES_tradnl" w:eastAsia="es-ES"/>
    </w:rPr>
  </w:style>
  <w:style w:type="paragraph" w:customStyle="1" w:styleId="p2">
    <w:name w:val="p2"/>
    <w:basedOn w:val="Normal"/>
    <w:rsid w:val="00751FD8"/>
    <w:pPr>
      <w:spacing w:before="100" w:beforeAutospacing="1" w:after="100" w:afterAutospacing="1"/>
    </w:pPr>
    <w:rPr>
      <w:rFonts w:ascii="Verdana" w:hAnsi="Verdana"/>
      <w:sz w:val="20"/>
      <w:lang w:val="es-ES_tradnl" w:eastAsia="es-ES"/>
    </w:rPr>
  </w:style>
  <w:style w:type="paragraph" w:customStyle="1" w:styleId="p9">
    <w:name w:val="p9"/>
    <w:basedOn w:val="Normal"/>
    <w:rsid w:val="00751FD8"/>
    <w:pPr>
      <w:spacing w:before="100" w:beforeAutospacing="1" w:after="100" w:afterAutospacing="1"/>
    </w:pPr>
    <w:rPr>
      <w:rFonts w:ascii="Verdana" w:hAnsi="Verdana"/>
      <w:sz w:val="20"/>
      <w:lang w:val="es-ES_tradnl" w:eastAsia="es-ES"/>
    </w:rPr>
  </w:style>
  <w:style w:type="character" w:customStyle="1" w:styleId="Ttulo4Car">
    <w:name w:val="Título 4 Car"/>
    <w:basedOn w:val="Fuentedeprrafopredeter"/>
    <w:link w:val="Ttulo4"/>
    <w:uiPriority w:val="9"/>
    <w:semiHidden/>
    <w:rsid w:val="001454F2"/>
    <w:rPr>
      <w:rFonts w:asciiTheme="majorHAnsi" w:eastAsiaTheme="majorEastAsia" w:hAnsiTheme="majorHAnsi" w:cstheme="majorBidi"/>
      <w:b/>
      <w:bCs/>
      <w:i/>
      <w:iCs/>
      <w:color w:val="4472C4" w:themeColor="accent1"/>
    </w:rPr>
  </w:style>
  <w:style w:type="paragraph" w:customStyle="1" w:styleId="p5">
    <w:name w:val="p5"/>
    <w:basedOn w:val="Normal"/>
    <w:rsid w:val="001454F2"/>
    <w:pPr>
      <w:spacing w:before="100" w:beforeAutospacing="1" w:after="100" w:afterAutospacing="1"/>
    </w:pPr>
    <w:rPr>
      <w:rFonts w:ascii="Verdana" w:hAnsi="Verdana"/>
      <w:sz w:val="20"/>
      <w:lang w:val="es-ES_tradnl" w:eastAsia="es-ES"/>
    </w:rPr>
  </w:style>
  <w:style w:type="paragraph" w:customStyle="1" w:styleId="p10">
    <w:name w:val="p10"/>
    <w:basedOn w:val="Normal"/>
    <w:rsid w:val="001454F2"/>
    <w:pPr>
      <w:spacing w:before="100" w:beforeAutospacing="1" w:after="100" w:afterAutospacing="1"/>
    </w:pPr>
    <w:rPr>
      <w:rFonts w:ascii="Verdana" w:hAnsi="Verdana"/>
      <w:sz w:val="20"/>
      <w:lang w:val="es-ES_tradnl" w:eastAsia="es-ES"/>
    </w:rPr>
  </w:style>
  <w:style w:type="paragraph" w:styleId="Textonotapie">
    <w:name w:val="footnote text"/>
    <w:basedOn w:val="Normal"/>
    <w:link w:val="TextonotapieCar"/>
    <w:uiPriority w:val="99"/>
    <w:semiHidden/>
    <w:unhideWhenUsed/>
    <w:rsid w:val="00C9563E"/>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C9563E"/>
    <w:rPr>
      <w:sz w:val="20"/>
      <w:szCs w:val="20"/>
    </w:rPr>
  </w:style>
  <w:style w:type="character" w:styleId="Refdenotaalpie">
    <w:name w:val="footnote reference"/>
    <w:basedOn w:val="Fuentedeprrafopredeter"/>
    <w:uiPriority w:val="99"/>
    <w:semiHidden/>
    <w:unhideWhenUsed/>
    <w:rsid w:val="00C9563E"/>
    <w:rPr>
      <w:vertAlign w:val="superscript"/>
    </w:rPr>
  </w:style>
  <w:style w:type="character" w:customStyle="1" w:styleId="citation">
    <w:name w:val="citation"/>
    <w:basedOn w:val="Fuentedeprrafopredeter"/>
    <w:rsid w:val="00222687"/>
  </w:style>
  <w:style w:type="character" w:customStyle="1" w:styleId="sc0">
    <w:name w:val="sc0"/>
    <w:basedOn w:val="Fuentedeprrafopredeter"/>
    <w:rsid w:val="00921301"/>
  </w:style>
  <w:style w:type="paragraph" w:styleId="TDC2">
    <w:name w:val="toc 2"/>
    <w:basedOn w:val="Normal"/>
    <w:next w:val="Normal"/>
    <w:autoRedefine/>
    <w:uiPriority w:val="39"/>
    <w:semiHidden/>
    <w:unhideWhenUsed/>
    <w:rsid w:val="00F91EF9"/>
    <w:pPr>
      <w:spacing w:before="120"/>
      <w:ind w:left="240"/>
    </w:pPr>
    <w:rPr>
      <w:rFonts w:asciiTheme="minorHAnsi" w:hAnsiTheme="minorHAnsi" w:cstheme="minorHAnsi"/>
      <w:b/>
      <w:bCs/>
      <w:sz w:val="22"/>
      <w:szCs w:val="22"/>
      <w:lang w:val="es-ES_tradnl"/>
    </w:rPr>
  </w:style>
  <w:style w:type="paragraph" w:styleId="TDC3">
    <w:name w:val="toc 3"/>
    <w:basedOn w:val="Normal"/>
    <w:next w:val="Normal"/>
    <w:autoRedefine/>
    <w:uiPriority w:val="39"/>
    <w:semiHidden/>
    <w:unhideWhenUsed/>
    <w:rsid w:val="00F91EF9"/>
    <w:pPr>
      <w:ind w:left="480"/>
    </w:pPr>
    <w:rPr>
      <w:rFonts w:asciiTheme="minorHAnsi" w:hAnsiTheme="minorHAnsi" w:cstheme="minorHAnsi"/>
      <w:sz w:val="20"/>
      <w:szCs w:val="20"/>
      <w:lang w:val="es-ES_tradnl"/>
    </w:rPr>
  </w:style>
  <w:style w:type="paragraph" w:styleId="TDC4">
    <w:name w:val="toc 4"/>
    <w:basedOn w:val="Normal"/>
    <w:next w:val="Normal"/>
    <w:autoRedefine/>
    <w:uiPriority w:val="39"/>
    <w:semiHidden/>
    <w:unhideWhenUsed/>
    <w:rsid w:val="00F91EF9"/>
    <w:pPr>
      <w:ind w:left="720"/>
    </w:pPr>
    <w:rPr>
      <w:rFonts w:asciiTheme="minorHAnsi" w:hAnsiTheme="minorHAnsi" w:cstheme="minorHAnsi"/>
      <w:sz w:val="20"/>
      <w:szCs w:val="20"/>
      <w:lang w:val="es-ES_tradnl"/>
    </w:rPr>
  </w:style>
  <w:style w:type="paragraph" w:styleId="TDC5">
    <w:name w:val="toc 5"/>
    <w:basedOn w:val="Normal"/>
    <w:next w:val="Normal"/>
    <w:autoRedefine/>
    <w:uiPriority w:val="39"/>
    <w:semiHidden/>
    <w:unhideWhenUsed/>
    <w:rsid w:val="00F91EF9"/>
    <w:pPr>
      <w:ind w:left="960"/>
    </w:pPr>
    <w:rPr>
      <w:rFonts w:asciiTheme="minorHAnsi" w:hAnsiTheme="minorHAnsi" w:cstheme="minorHAnsi"/>
      <w:sz w:val="20"/>
      <w:szCs w:val="20"/>
      <w:lang w:val="es-ES_tradnl"/>
    </w:rPr>
  </w:style>
  <w:style w:type="paragraph" w:styleId="TDC6">
    <w:name w:val="toc 6"/>
    <w:basedOn w:val="Normal"/>
    <w:next w:val="Normal"/>
    <w:autoRedefine/>
    <w:uiPriority w:val="39"/>
    <w:semiHidden/>
    <w:unhideWhenUsed/>
    <w:rsid w:val="00F91EF9"/>
    <w:pPr>
      <w:ind w:left="1200"/>
    </w:pPr>
    <w:rPr>
      <w:rFonts w:asciiTheme="minorHAnsi" w:hAnsiTheme="minorHAnsi" w:cstheme="minorHAnsi"/>
      <w:sz w:val="20"/>
      <w:szCs w:val="20"/>
      <w:lang w:val="es-ES_tradnl"/>
    </w:rPr>
  </w:style>
  <w:style w:type="paragraph" w:styleId="TDC7">
    <w:name w:val="toc 7"/>
    <w:basedOn w:val="Normal"/>
    <w:next w:val="Normal"/>
    <w:autoRedefine/>
    <w:uiPriority w:val="39"/>
    <w:semiHidden/>
    <w:unhideWhenUsed/>
    <w:rsid w:val="00F91EF9"/>
    <w:pPr>
      <w:ind w:left="1440"/>
    </w:pPr>
    <w:rPr>
      <w:rFonts w:asciiTheme="minorHAnsi" w:hAnsiTheme="minorHAnsi" w:cstheme="minorHAnsi"/>
      <w:sz w:val="20"/>
      <w:szCs w:val="20"/>
      <w:lang w:val="es-ES_tradnl"/>
    </w:rPr>
  </w:style>
  <w:style w:type="paragraph" w:styleId="TDC8">
    <w:name w:val="toc 8"/>
    <w:basedOn w:val="Normal"/>
    <w:next w:val="Normal"/>
    <w:autoRedefine/>
    <w:uiPriority w:val="39"/>
    <w:semiHidden/>
    <w:unhideWhenUsed/>
    <w:rsid w:val="00F91EF9"/>
    <w:pPr>
      <w:ind w:left="1680"/>
    </w:pPr>
    <w:rPr>
      <w:rFonts w:asciiTheme="minorHAnsi" w:hAnsiTheme="minorHAnsi" w:cstheme="minorHAnsi"/>
      <w:sz w:val="20"/>
      <w:szCs w:val="20"/>
      <w:lang w:val="es-ES_tradnl"/>
    </w:rPr>
  </w:style>
  <w:style w:type="paragraph" w:styleId="TDC9">
    <w:name w:val="toc 9"/>
    <w:basedOn w:val="Normal"/>
    <w:next w:val="Normal"/>
    <w:autoRedefine/>
    <w:uiPriority w:val="39"/>
    <w:semiHidden/>
    <w:unhideWhenUsed/>
    <w:rsid w:val="00F91EF9"/>
    <w:pPr>
      <w:ind w:left="1920"/>
    </w:pPr>
    <w:rPr>
      <w:rFonts w:asciiTheme="minorHAnsi" w:hAnsiTheme="minorHAnsi" w:cstheme="minorHAnsi"/>
      <w:sz w:val="20"/>
      <w:szCs w:val="20"/>
      <w:lang w:val="es-ES_tradnl"/>
    </w:rPr>
  </w:style>
  <w:style w:type="character" w:customStyle="1" w:styleId="apple-converted-space">
    <w:name w:val="apple-converted-space"/>
    <w:basedOn w:val="Fuentedeprrafopredeter"/>
    <w:rsid w:val="00891049"/>
  </w:style>
  <w:style w:type="character" w:customStyle="1" w:styleId="essay-detailsitem">
    <w:name w:val="essay-details__item"/>
    <w:basedOn w:val="Fuentedeprrafopredeter"/>
    <w:rsid w:val="00C602CF"/>
  </w:style>
  <w:style w:type="character" w:customStyle="1" w:styleId="documentpreview">
    <w:name w:val="document__preview"/>
    <w:basedOn w:val="Fuentedeprrafopredeter"/>
    <w:rsid w:val="00C602CF"/>
  </w:style>
  <w:style w:type="paragraph" w:styleId="Sinespaciado">
    <w:name w:val="No Spacing"/>
    <w:uiPriority w:val="1"/>
    <w:qFormat/>
    <w:rsid w:val="00141AD9"/>
    <w:pPr>
      <w:spacing w:line="240" w:lineRule="auto"/>
      <w:jc w:val="left"/>
    </w:pPr>
    <w:rPr>
      <w:rFonts w:ascii="Times New Roman" w:eastAsia="Times New Roman" w:hAnsi="Times New Roman" w:cs="Times New Roman"/>
      <w:sz w:val="24"/>
      <w:szCs w:val="24"/>
      <w:lang w:eastAsia="es-ES_tradnl"/>
    </w:rPr>
  </w:style>
  <w:style w:type="paragraph" w:styleId="HTMLconformatoprevio">
    <w:name w:val="HTML Preformatted"/>
    <w:basedOn w:val="Normal"/>
    <w:link w:val="HTMLconformatoprevioCar"/>
    <w:uiPriority w:val="99"/>
    <w:semiHidden/>
    <w:unhideWhenUsed/>
    <w:rsid w:val="00160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rPr>
  </w:style>
  <w:style w:type="character" w:customStyle="1" w:styleId="HTMLconformatoprevioCar">
    <w:name w:val="HTML con formato previo Car"/>
    <w:basedOn w:val="Fuentedeprrafopredeter"/>
    <w:link w:val="HTMLconformatoprevio"/>
    <w:uiPriority w:val="99"/>
    <w:semiHidden/>
    <w:rsid w:val="00160EA4"/>
    <w:rPr>
      <w:rFonts w:ascii="Courier New" w:eastAsia="Times New Roman" w:hAnsi="Courier New" w:cs="Courier New"/>
      <w:sz w:val="20"/>
      <w:szCs w:val="20"/>
      <w:lang w:eastAsia="es-MX"/>
    </w:rPr>
  </w:style>
  <w:style w:type="character" w:styleId="Hipervnculovisitado">
    <w:name w:val="FollowedHyperlink"/>
    <w:basedOn w:val="Fuentedeprrafopredeter"/>
    <w:uiPriority w:val="99"/>
    <w:semiHidden/>
    <w:unhideWhenUsed/>
    <w:rsid w:val="00030F48"/>
    <w:rPr>
      <w:color w:val="954F72" w:themeColor="followedHyperlink"/>
      <w:u w:val="single"/>
    </w:rPr>
  </w:style>
  <w:style w:type="character" w:styleId="Nmerodepgina">
    <w:name w:val="page number"/>
    <w:basedOn w:val="Fuentedeprrafopredeter"/>
    <w:uiPriority w:val="99"/>
    <w:semiHidden/>
    <w:unhideWhenUsed/>
    <w:rsid w:val="005A7982"/>
  </w:style>
  <w:style w:type="character" w:customStyle="1" w:styleId="Mencinsinresolver2">
    <w:name w:val="Mención sin resolver2"/>
    <w:basedOn w:val="Fuentedeprrafopredeter"/>
    <w:uiPriority w:val="99"/>
    <w:semiHidden/>
    <w:unhideWhenUsed/>
    <w:rsid w:val="00DD0AB8"/>
    <w:rPr>
      <w:color w:val="605E5C"/>
      <w:shd w:val="clear" w:color="auto" w:fill="E1DFDD"/>
    </w:rPr>
  </w:style>
  <w:style w:type="character" w:customStyle="1" w:styleId="y2iqfc">
    <w:name w:val="y2iqfc"/>
    <w:basedOn w:val="Fuentedeprrafopredeter"/>
    <w:rsid w:val="00554FD1"/>
  </w:style>
  <w:style w:type="paragraph" w:styleId="Descripcin">
    <w:name w:val="caption"/>
    <w:basedOn w:val="Normal"/>
    <w:next w:val="Normal"/>
    <w:uiPriority w:val="35"/>
    <w:unhideWhenUsed/>
    <w:qFormat/>
    <w:rsid w:val="002B54B3"/>
    <w:pPr>
      <w:widowControl w:val="0"/>
      <w:autoSpaceDE w:val="0"/>
      <w:autoSpaceDN w:val="0"/>
      <w:spacing w:after="200"/>
    </w:pPr>
    <w:rPr>
      <w:rFonts w:ascii="Verdana" w:hAnsi="Verdana"/>
      <w:i/>
      <w:iCs/>
      <w:color w:val="44546A" w:themeColor="text2"/>
      <w:sz w:val="18"/>
      <w:szCs w:val="18"/>
      <w:lang w:val="es-ES_tradnl" w:eastAsia="en-US"/>
    </w:rPr>
  </w:style>
  <w:style w:type="table" w:styleId="Tablaconcuadrcula">
    <w:name w:val="Table Grid"/>
    <w:basedOn w:val="Tablanormal"/>
    <w:uiPriority w:val="59"/>
    <w:rsid w:val="002B54B3"/>
    <w:pPr>
      <w:spacing w:afterAutospacing="1" w:line="240" w:lineRule="auto"/>
      <w:ind w:left="1077"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o-nfasis21">
    <w:name w:val="Tabla con cuadrícula 1 Claro - Énfasis 21"/>
    <w:basedOn w:val="Tablanormal"/>
    <w:uiPriority w:val="46"/>
    <w:rsid w:val="002B54B3"/>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2-nfasis11">
    <w:name w:val="Tabla con cuadrícula 2 - Énfasis 11"/>
    <w:basedOn w:val="Tablanormal"/>
    <w:uiPriority w:val="47"/>
    <w:rsid w:val="002B54B3"/>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12">
    <w:name w:val="Tabla normal 12"/>
    <w:basedOn w:val="Tablanormal"/>
    <w:uiPriority w:val="41"/>
    <w:rsid w:val="002B54B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talica">
    <w:name w:val="italica"/>
    <w:basedOn w:val="Fuentedeprrafopredeter"/>
    <w:rsid w:val="00E8569F"/>
  </w:style>
  <w:style w:type="paragraph" w:customStyle="1" w:styleId="sangria">
    <w:name w:val="sangria"/>
    <w:basedOn w:val="Normal"/>
    <w:rsid w:val="009649E6"/>
    <w:pPr>
      <w:spacing w:before="100" w:beforeAutospacing="1" w:after="100" w:afterAutospacing="1"/>
    </w:pPr>
    <w:rPr>
      <w:rFonts w:ascii="Verdana" w:hAnsi="Verdana"/>
      <w:sz w:val="20"/>
    </w:rPr>
  </w:style>
  <w:style w:type="paragraph" w:customStyle="1" w:styleId="bibliografia">
    <w:name w:val="bibliografia"/>
    <w:basedOn w:val="Normal"/>
    <w:rsid w:val="00BE4683"/>
    <w:pPr>
      <w:spacing w:before="100" w:beforeAutospacing="1" w:after="100" w:afterAutospacing="1"/>
    </w:pPr>
    <w:rPr>
      <w:rFonts w:ascii="Verdana" w:hAnsi="Verdana"/>
      <w:sz w:val="20"/>
    </w:rPr>
  </w:style>
  <w:style w:type="paragraph" w:styleId="z-Principiodelformulario">
    <w:name w:val="HTML Top of Form"/>
    <w:basedOn w:val="Normal"/>
    <w:next w:val="Normal"/>
    <w:link w:val="z-PrincipiodelformularioCar"/>
    <w:hidden/>
    <w:uiPriority w:val="99"/>
    <w:semiHidden/>
    <w:unhideWhenUsed/>
    <w:rsid w:val="00375687"/>
    <w:pPr>
      <w:pBdr>
        <w:bottom w:val="single" w:sz="6" w:space="1" w:color="auto"/>
      </w:pBdr>
      <w:jc w:val="center"/>
    </w:pPr>
    <w:rPr>
      <w:rFonts w:cs="Arial"/>
      <w:vanish/>
      <w:sz w:val="16"/>
      <w:szCs w:val="16"/>
    </w:rPr>
  </w:style>
  <w:style w:type="character" w:customStyle="1" w:styleId="z-PrincipiodelformularioCar">
    <w:name w:val="z-Principio del formulario Car"/>
    <w:basedOn w:val="Fuentedeprrafopredeter"/>
    <w:link w:val="z-Principiodelformulario"/>
    <w:uiPriority w:val="99"/>
    <w:semiHidden/>
    <w:rsid w:val="00375687"/>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375687"/>
    <w:pPr>
      <w:pBdr>
        <w:top w:val="single" w:sz="6" w:space="1" w:color="auto"/>
      </w:pBdr>
      <w:jc w:val="center"/>
    </w:pPr>
    <w:rPr>
      <w:rFonts w:cs="Arial"/>
      <w:vanish/>
      <w:sz w:val="16"/>
      <w:szCs w:val="16"/>
    </w:rPr>
  </w:style>
  <w:style w:type="character" w:customStyle="1" w:styleId="z-FinaldelformularioCar">
    <w:name w:val="z-Final del formulario Car"/>
    <w:basedOn w:val="Fuentedeprrafopredeter"/>
    <w:link w:val="z-Finaldelformulario"/>
    <w:uiPriority w:val="99"/>
    <w:semiHidden/>
    <w:rsid w:val="00375687"/>
    <w:rPr>
      <w:rFonts w:ascii="Arial" w:eastAsia="Times New Roman" w:hAnsi="Arial" w:cs="Arial"/>
      <w:vanish/>
      <w:sz w:val="16"/>
      <w:szCs w:val="16"/>
      <w:lang w:eastAsia="es-MX"/>
    </w:rPr>
  </w:style>
  <w:style w:type="character" w:customStyle="1" w:styleId="hljs-selector-tag">
    <w:name w:val="hljs-selector-tag"/>
    <w:basedOn w:val="Fuentedeprrafopredeter"/>
    <w:rsid w:val="00677D40"/>
  </w:style>
  <w:style w:type="character" w:customStyle="1" w:styleId="hljs-number">
    <w:name w:val="hljs-number"/>
    <w:basedOn w:val="Fuentedeprrafopredeter"/>
    <w:rsid w:val="00677D40"/>
  </w:style>
  <w:style w:type="character" w:styleId="CdigoHTML">
    <w:name w:val="HTML Code"/>
    <w:basedOn w:val="Fuentedeprrafopredeter"/>
    <w:uiPriority w:val="99"/>
    <w:semiHidden/>
    <w:unhideWhenUsed/>
    <w:rsid w:val="00677D40"/>
    <w:rPr>
      <w:rFonts w:ascii="Courier New" w:eastAsia="Times New Roman" w:hAnsi="Courier New" w:cs="Courier New"/>
      <w:sz w:val="20"/>
      <w:szCs w:val="20"/>
    </w:rPr>
  </w:style>
  <w:style w:type="character" w:styleId="Mencinsinresolver">
    <w:name w:val="Unresolved Mention"/>
    <w:basedOn w:val="Fuentedeprrafopredeter"/>
    <w:uiPriority w:val="99"/>
    <w:semiHidden/>
    <w:unhideWhenUsed/>
    <w:rsid w:val="00447CA4"/>
    <w:rPr>
      <w:color w:val="605E5C"/>
      <w:shd w:val="clear" w:color="auto" w:fill="E1DFDD"/>
    </w:rPr>
  </w:style>
  <w:style w:type="paragraph" w:customStyle="1" w:styleId="TableParagraph">
    <w:name w:val="Table Paragraph"/>
    <w:basedOn w:val="Normal"/>
    <w:uiPriority w:val="1"/>
    <w:qFormat/>
    <w:rsid w:val="003155B5"/>
    <w:pPr>
      <w:widowControl w:val="0"/>
      <w:spacing w:before="49" w:after="160" w:line="248" w:lineRule="exact"/>
      <w:jc w:val="center"/>
    </w:pPr>
    <w:rPr>
      <w:rFonts w:asciiTheme="minorHAnsi" w:eastAsiaTheme="minorEastAsia"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4499">
      <w:bodyDiv w:val="1"/>
      <w:marLeft w:val="0"/>
      <w:marRight w:val="0"/>
      <w:marTop w:val="0"/>
      <w:marBottom w:val="0"/>
      <w:divBdr>
        <w:top w:val="none" w:sz="0" w:space="0" w:color="auto"/>
        <w:left w:val="none" w:sz="0" w:space="0" w:color="auto"/>
        <w:bottom w:val="none" w:sz="0" w:space="0" w:color="auto"/>
        <w:right w:val="none" w:sz="0" w:space="0" w:color="auto"/>
      </w:divBdr>
      <w:divsChild>
        <w:div w:id="1636059047">
          <w:marLeft w:val="0"/>
          <w:marRight w:val="0"/>
          <w:marTop w:val="0"/>
          <w:marBottom w:val="0"/>
          <w:divBdr>
            <w:top w:val="none" w:sz="0" w:space="0" w:color="auto"/>
            <w:left w:val="none" w:sz="0" w:space="0" w:color="auto"/>
            <w:bottom w:val="none" w:sz="0" w:space="0" w:color="auto"/>
            <w:right w:val="none" w:sz="0" w:space="0" w:color="auto"/>
          </w:divBdr>
          <w:divsChild>
            <w:div w:id="1065107776">
              <w:marLeft w:val="0"/>
              <w:marRight w:val="0"/>
              <w:marTop w:val="0"/>
              <w:marBottom w:val="0"/>
              <w:divBdr>
                <w:top w:val="none" w:sz="0" w:space="0" w:color="auto"/>
                <w:left w:val="none" w:sz="0" w:space="0" w:color="auto"/>
                <w:bottom w:val="none" w:sz="0" w:space="0" w:color="auto"/>
                <w:right w:val="none" w:sz="0" w:space="0" w:color="auto"/>
              </w:divBdr>
              <w:divsChild>
                <w:div w:id="802693527">
                  <w:marLeft w:val="0"/>
                  <w:marRight w:val="0"/>
                  <w:marTop w:val="0"/>
                  <w:marBottom w:val="0"/>
                  <w:divBdr>
                    <w:top w:val="none" w:sz="0" w:space="0" w:color="auto"/>
                    <w:left w:val="none" w:sz="0" w:space="0" w:color="auto"/>
                    <w:bottom w:val="none" w:sz="0" w:space="0" w:color="auto"/>
                    <w:right w:val="none" w:sz="0" w:space="0" w:color="auto"/>
                  </w:divBdr>
                </w:div>
                <w:div w:id="10408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7">
      <w:bodyDiv w:val="1"/>
      <w:marLeft w:val="0"/>
      <w:marRight w:val="0"/>
      <w:marTop w:val="0"/>
      <w:marBottom w:val="0"/>
      <w:divBdr>
        <w:top w:val="none" w:sz="0" w:space="0" w:color="auto"/>
        <w:left w:val="none" w:sz="0" w:space="0" w:color="auto"/>
        <w:bottom w:val="none" w:sz="0" w:space="0" w:color="auto"/>
        <w:right w:val="none" w:sz="0" w:space="0" w:color="auto"/>
      </w:divBdr>
    </w:div>
    <w:div w:id="18893204">
      <w:bodyDiv w:val="1"/>
      <w:marLeft w:val="0"/>
      <w:marRight w:val="0"/>
      <w:marTop w:val="0"/>
      <w:marBottom w:val="0"/>
      <w:divBdr>
        <w:top w:val="none" w:sz="0" w:space="0" w:color="auto"/>
        <w:left w:val="none" w:sz="0" w:space="0" w:color="auto"/>
        <w:bottom w:val="none" w:sz="0" w:space="0" w:color="auto"/>
        <w:right w:val="none" w:sz="0" w:space="0" w:color="auto"/>
      </w:divBdr>
    </w:div>
    <w:div w:id="21637853">
      <w:bodyDiv w:val="1"/>
      <w:marLeft w:val="0"/>
      <w:marRight w:val="0"/>
      <w:marTop w:val="0"/>
      <w:marBottom w:val="0"/>
      <w:divBdr>
        <w:top w:val="none" w:sz="0" w:space="0" w:color="auto"/>
        <w:left w:val="none" w:sz="0" w:space="0" w:color="auto"/>
        <w:bottom w:val="none" w:sz="0" w:space="0" w:color="auto"/>
        <w:right w:val="none" w:sz="0" w:space="0" w:color="auto"/>
      </w:divBdr>
    </w:div>
    <w:div w:id="27923730">
      <w:bodyDiv w:val="1"/>
      <w:marLeft w:val="0"/>
      <w:marRight w:val="0"/>
      <w:marTop w:val="0"/>
      <w:marBottom w:val="0"/>
      <w:divBdr>
        <w:top w:val="none" w:sz="0" w:space="0" w:color="auto"/>
        <w:left w:val="none" w:sz="0" w:space="0" w:color="auto"/>
        <w:bottom w:val="none" w:sz="0" w:space="0" w:color="auto"/>
        <w:right w:val="none" w:sz="0" w:space="0" w:color="auto"/>
      </w:divBdr>
      <w:divsChild>
        <w:div w:id="1902668324">
          <w:marLeft w:val="0"/>
          <w:marRight w:val="0"/>
          <w:marTop w:val="0"/>
          <w:marBottom w:val="0"/>
          <w:divBdr>
            <w:top w:val="none" w:sz="0" w:space="0" w:color="auto"/>
            <w:left w:val="none" w:sz="0" w:space="0" w:color="auto"/>
            <w:bottom w:val="none" w:sz="0" w:space="0" w:color="auto"/>
            <w:right w:val="none" w:sz="0" w:space="0" w:color="auto"/>
          </w:divBdr>
          <w:divsChild>
            <w:div w:id="710882317">
              <w:marLeft w:val="0"/>
              <w:marRight w:val="0"/>
              <w:marTop w:val="0"/>
              <w:marBottom w:val="0"/>
              <w:divBdr>
                <w:top w:val="none" w:sz="0" w:space="0" w:color="auto"/>
                <w:left w:val="none" w:sz="0" w:space="0" w:color="auto"/>
                <w:bottom w:val="none" w:sz="0" w:space="0" w:color="auto"/>
                <w:right w:val="none" w:sz="0" w:space="0" w:color="auto"/>
              </w:divBdr>
              <w:divsChild>
                <w:div w:id="5156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8810">
      <w:bodyDiv w:val="1"/>
      <w:marLeft w:val="0"/>
      <w:marRight w:val="0"/>
      <w:marTop w:val="0"/>
      <w:marBottom w:val="0"/>
      <w:divBdr>
        <w:top w:val="none" w:sz="0" w:space="0" w:color="auto"/>
        <w:left w:val="none" w:sz="0" w:space="0" w:color="auto"/>
        <w:bottom w:val="none" w:sz="0" w:space="0" w:color="auto"/>
        <w:right w:val="none" w:sz="0" w:space="0" w:color="auto"/>
      </w:divBdr>
      <w:divsChild>
        <w:div w:id="698941743">
          <w:marLeft w:val="0"/>
          <w:marRight w:val="0"/>
          <w:marTop w:val="0"/>
          <w:marBottom w:val="0"/>
          <w:divBdr>
            <w:top w:val="none" w:sz="0" w:space="0" w:color="auto"/>
            <w:left w:val="none" w:sz="0" w:space="0" w:color="auto"/>
            <w:bottom w:val="none" w:sz="0" w:space="0" w:color="auto"/>
            <w:right w:val="none" w:sz="0" w:space="0" w:color="auto"/>
          </w:divBdr>
          <w:divsChild>
            <w:div w:id="1241990623">
              <w:marLeft w:val="0"/>
              <w:marRight w:val="0"/>
              <w:marTop w:val="0"/>
              <w:marBottom w:val="0"/>
              <w:divBdr>
                <w:top w:val="none" w:sz="0" w:space="0" w:color="auto"/>
                <w:left w:val="none" w:sz="0" w:space="0" w:color="auto"/>
                <w:bottom w:val="none" w:sz="0" w:space="0" w:color="auto"/>
                <w:right w:val="none" w:sz="0" w:space="0" w:color="auto"/>
              </w:divBdr>
              <w:divsChild>
                <w:div w:id="65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200">
      <w:bodyDiv w:val="1"/>
      <w:marLeft w:val="0"/>
      <w:marRight w:val="0"/>
      <w:marTop w:val="0"/>
      <w:marBottom w:val="0"/>
      <w:divBdr>
        <w:top w:val="none" w:sz="0" w:space="0" w:color="auto"/>
        <w:left w:val="none" w:sz="0" w:space="0" w:color="auto"/>
        <w:bottom w:val="none" w:sz="0" w:space="0" w:color="auto"/>
        <w:right w:val="none" w:sz="0" w:space="0" w:color="auto"/>
      </w:divBdr>
    </w:div>
    <w:div w:id="38405685">
      <w:bodyDiv w:val="1"/>
      <w:marLeft w:val="0"/>
      <w:marRight w:val="0"/>
      <w:marTop w:val="0"/>
      <w:marBottom w:val="0"/>
      <w:divBdr>
        <w:top w:val="none" w:sz="0" w:space="0" w:color="auto"/>
        <w:left w:val="none" w:sz="0" w:space="0" w:color="auto"/>
        <w:bottom w:val="none" w:sz="0" w:space="0" w:color="auto"/>
        <w:right w:val="none" w:sz="0" w:space="0" w:color="auto"/>
      </w:divBdr>
    </w:div>
    <w:div w:id="40711800">
      <w:bodyDiv w:val="1"/>
      <w:marLeft w:val="0"/>
      <w:marRight w:val="0"/>
      <w:marTop w:val="0"/>
      <w:marBottom w:val="0"/>
      <w:divBdr>
        <w:top w:val="none" w:sz="0" w:space="0" w:color="auto"/>
        <w:left w:val="none" w:sz="0" w:space="0" w:color="auto"/>
        <w:bottom w:val="none" w:sz="0" w:space="0" w:color="auto"/>
        <w:right w:val="none" w:sz="0" w:space="0" w:color="auto"/>
      </w:divBdr>
    </w:div>
    <w:div w:id="42294442">
      <w:bodyDiv w:val="1"/>
      <w:marLeft w:val="0"/>
      <w:marRight w:val="0"/>
      <w:marTop w:val="0"/>
      <w:marBottom w:val="0"/>
      <w:divBdr>
        <w:top w:val="none" w:sz="0" w:space="0" w:color="auto"/>
        <w:left w:val="none" w:sz="0" w:space="0" w:color="auto"/>
        <w:bottom w:val="none" w:sz="0" w:space="0" w:color="auto"/>
        <w:right w:val="none" w:sz="0" w:space="0" w:color="auto"/>
      </w:divBdr>
      <w:divsChild>
        <w:div w:id="773861976">
          <w:marLeft w:val="0"/>
          <w:marRight w:val="0"/>
          <w:marTop w:val="0"/>
          <w:marBottom w:val="0"/>
          <w:divBdr>
            <w:top w:val="none" w:sz="0" w:space="0" w:color="auto"/>
            <w:left w:val="none" w:sz="0" w:space="0" w:color="auto"/>
            <w:bottom w:val="none" w:sz="0" w:space="0" w:color="auto"/>
            <w:right w:val="none" w:sz="0" w:space="0" w:color="auto"/>
          </w:divBdr>
          <w:divsChild>
            <w:div w:id="226887121">
              <w:marLeft w:val="0"/>
              <w:marRight w:val="0"/>
              <w:marTop w:val="0"/>
              <w:marBottom w:val="0"/>
              <w:divBdr>
                <w:top w:val="none" w:sz="0" w:space="0" w:color="auto"/>
                <w:left w:val="none" w:sz="0" w:space="0" w:color="auto"/>
                <w:bottom w:val="none" w:sz="0" w:space="0" w:color="auto"/>
                <w:right w:val="none" w:sz="0" w:space="0" w:color="auto"/>
              </w:divBdr>
              <w:divsChild>
                <w:div w:id="16020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753">
      <w:bodyDiv w:val="1"/>
      <w:marLeft w:val="0"/>
      <w:marRight w:val="0"/>
      <w:marTop w:val="0"/>
      <w:marBottom w:val="0"/>
      <w:divBdr>
        <w:top w:val="none" w:sz="0" w:space="0" w:color="auto"/>
        <w:left w:val="none" w:sz="0" w:space="0" w:color="auto"/>
        <w:bottom w:val="none" w:sz="0" w:space="0" w:color="auto"/>
        <w:right w:val="none" w:sz="0" w:space="0" w:color="auto"/>
      </w:divBdr>
    </w:div>
    <w:div w:id="45179354">
      <w:bodyDiv w:val="1"/>
      <w:marLeft w:val="0"/>
      <w:marRight w:val="0"/>
      <w:marTop w:val="0"/>
      <w:marBottom w:val="0"/>
      <w:divBdr>
        <w:top w:val="none" w:sz="0" w:space="0" w:color="auto"/>
        <w:left w:val="none" w:sz="0" w:space="0" w:color="auto"/>
        <w:bottom w:val="none" w:sz="0" w:space="0" w:color="auto"/>
        <w:right w:val="none" w:sz="0" w:space="0" w:color="auto"/>
      </w:divBdr>
      <w:divsChild>
        <w:div w:id="785196889">
          <w:marLeft w:val="0"/>
          <w:marRight w:val="0"/>
          <w:marTop w:val="0"/>
          <w:marBottom w:val="0"/>
          <w:divBdr>
            <w:top w:val="single" w:sz="2" w:space="0" w:color="auto"/>
            <w:left w:val="single" w:sz="2" w:space="0" w:color="auto"/>
            <w:bottom w:val="single" w:sz="6" w:space="0" w:color="auto"/>
            <w:right w:val="single" w:sz="2" w:space="0" w:color="auto"/>
          </w:divBdr>
          <w:divsChild>
            <w:div w:id="178202785">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730648">
                  <w:marLeft w:val="0"/>
                  <w:marRight w:val="0"/>
                  <w:marTop w:val="0"/>
                  <w:marBottom w:val="0"/>
                  <w:divBdr>
                    <w:top w:val="single" w:sz="2" w:space="0" w:color="D9D9E3"/>
                    <w:left w:val="single" w:sz="2" w:space="0" w:color="D9D9E3"/>
                    <w:bottom w:val="single" w:sz="2" w:space="0" w:color="D9D9E3"/>
                    <w:right w:val="single" w:sz="2" w:space="0" w:color="D9D9E3"/>
                  </w:divBdr>
                  <w:divsChild>
                    <w:div w:id="1472597388">
                      <w:marLeft w:val="0"/>
                      <w:marRight w:val="0"/>
                      <w:marTop w:val="0"/>
                      <w:marBottom w:val="0"/>
                      <w:divBdr>
                        <w:top w:val="single" w:sz="2" w:space="0" w:color="D9D9E3"/>
                        <w:left w:val="single" w:sz="2" w:space="0" w:color="D9D9E3"/>
                        <w:bottom w:val="single" w:sz="2" w:space="0" w:color="D9D9E3"/>
                        <w:right w:val="single" w:sz="2" w:space="0" w:color="D9D9E3"/>
                      </w:divBdr>
                      <w:divsChild>
                        <w:div w:id="2060855848">
                          <w:marLeft w:val="0"/>
                          <w:marRight w:val="0"/>
                          <w:marTop w:val="0"/>
                          <w:marBottom w:val="0"/>
                          <w:divBdr>
                            <w:top w:val="single" w:sz="2" w:space="0" w:color="D9D9E3"/>
                            <w:left w:val="single" w:sz="2" w:space="0" w:color="D9D9E3"/>
                            <w:bottom w:val="single" w:sz="2" w:space="0" w:color="D9D9E3"/>
                            <w:right w:val="single" w:sz="2" w:space="0" w:color="D9D9E3"/>
                          </w:divBdr>
                          <w:divsChild>
                            <w:div w:id="1844853484">
                              <w:marLeft w:val="0"/>
                              <w:marRight w:val="0"/>
                              <w:marTop w:val="0"/>
                              <w:marBottom w:val="0"/>
                              <w:divBdr>
                                <w:top w:val="single" w:sz="2" w:space="0" w:color="D9D9E3"/>
                                <w:left w:val="single" w:sz="2" w:space="0" w:color="D9D9E3"/>
                                <w:bottom w:val="single" w:sz="2" w:space="0" w:color="D9D9E3"/>
                                <w:right w:val="single" w:sz="2" w:space="0" w:color="D9D9E3"/>
                              </w:divBdr>
                              <w:divsChild>
                                <w:div w:id="1056393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7458306">
      <w:bodyDiv w:val="1"/>
      <w:marLeft w:val="0"/>
      <w:marRight w:val="0"/>
      <w:marTop w:val="0"/>
      <w:marBottom w:val="0"/>
      <w:divBdr>
        <w:top w:val="none" w:sz="0" w:space="0" w:color="auto"/>
        <w:left w:val="none" w:sz="0" w:space="0" w:color="auto"/>
        <w:bottom w:val="none" w:sz="0" w:space="0" w:color="auto"/>
        <w:right w:val="none" w:sz="0" w:space="0" w:color="auto"/>
      </w:divBdr>
    </w:div>
    <w:div w:id="49116193">
      <w:bodyDiv w:val="1"/>
      <w:marLeft w:val="0"/>
      <w:marRight w:val="0"/>
      <w:marTop w:val="0"/>
      <w:marBottom w:val="0"/>
      <w:divBdr>
        <w:top w:val="none" w:sz="0" w:space="0" w:color="auto"/>
        <w:left w:val="none" w:sz="0" w:space="0" w:color="auto"/>
        <w:bottom w:val="none" w:sz="0" w:space="0" w:color="auto"/>
        <w:right w:val="none" w:sz="0" w:space="0" w:color="auto"/>
      </w:divBdr>
    </w:div>
    <w:div w:id="50428449">
      <w:bodyDiv w:val="1"/>
      <w:marLeft w:val="0"/>
      <w:marRight w:val="0"/>
      <w:marTop w:val="0"/>
      <w:marBottom w:val="0"/>
      <w:divBdr>
        <w:top w:val="none" w:sz="0" w:space="0" w:color="auto"/>
        <w:left w:val="none" w:sz="0" w:space="0" w:color="auto"/>
        <w:bottom w:val="none" w:sz="0" w:space="0" w:color="auto"/>
        <w:right w:val="none" w:sz="0" w:space="0" w:color="auto"/>
      </w:divBdr>
    </w:div>
    <w:div w:id="53551377">
      <w:bodyDiv w:val="1"/>
      <w:marLeft w:val="0"/>
      <w:marRight w:val="0"/>
      <w:marTop w:val="0"/>
      <w:marBottom w:val="0"/>
      <w:divBdr>
        <w:top w:val="none" w:sz="0" w:space="0" w:color="auto"/>
        <w:left w:val="none" w:sz="0" w:space="0" w:color="auto"/>
        <w:bottom w:val="none" w:sz="0" w:space="0" w:color="auto"/>
        <w:right w:val="none" w:sz="0" w:space="0" w:color="auto"/>
      </w:divBdr>
      <w:divsChild>
        <w:div w:id="2144813477">
          <w:marLeft w:val="0"/>
          <w:marRight w:val="0"/>
          <w:marTop w:val="0"/>
          <w:marBottom w:val="0"/>
          <w:divBdr>
            <w:top w:val="none" w:sz="0" w:space="0" w:color="auto"/>
            <w:left w:val="none" w:sz="0" w:space="0" w:color="auto"/>
            <w:bottom w:val="none" w:sz="0" w:space="0" w:color="auto"/>
            <w:right w:val="none" w:sz="0" w:space="0" w:color="auto"/>
          </w:divBdr>
          <w:divsChild>
            <w:div w:id="1933465786">
              <w:marLeft w:val="0"/>
              <w:marRight w:val="0"/>
              <w:marTop w:val="0"/>
              <w:marBottom w:val="0"/>
              <w:divBdr>
                <w:top w:val="none" w:sz="0" w:space="0" w:color="auto"/>
                <w:left w:val="none" w:sz="0" w:space="0" w:color="auto"/>
                <w:bottom w:val="none" w:sz="0" w:space="0" w:color="auto"/>
                <w:right w:val="none" w:sz="0" w:space="0" w:color="auto"/>
              </w:divBdr>
              <w:divsChild>
                <w:div w:id="19774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6753">
      <w:bodyDiv w:val="1"/>
      <w:marLeft w:val="0"/>
      <w:marRight w:val="0"/>
      <w:marTop w:val="0"/>
      <w:marBottom w:val="0"/>
      <w:divBdr>
        <w:top w:val="none" w:sz="0" w:space="0" w:color="auto"/>
        <w:left w:val="none" w:sz="0" w:space="0" w:color="auto"/>
        <w:bottom w:val="none" w:sz="0" w:space="0" w:color="auto"/>
        <w:right w:val="none" w:sz="0" w:space="0" w:color="auto"/>
      </w:divBdr>
    </w:div>
    <w:div w:id="58674200">
      <w:bodyDiv w:val="1"/>
      <w:marLeft w:val="0"/>
      <w:marRight w:val="0"/>
      <w:marTop w:val="0"/>
      <w:marBottom w:val="0"/>
      <w:divBdr>
        <w:top w:val="none" w:sz="0" w:space="0" w:color="auto"/>
        <w:left w:val="none" w:sz="0" w:space="0" w:color="auto"/>
        <w:bottom w:val="none" w:sz="0" w:space="0" w:color="auto"/>
        <w:right w:val="none" w:sz="0" w:space="0" w:color="auto"/>
      </w:divBdr>
    </w:div>
    <w:div w:id="62989197">
      <w:bodyDiv w:val="1"/>
      <w:marLeft w:val="0"/>
      <w:marRight w:val="0"/>
      <w:marTop w:val="0"/>
      <w:marBottom w:val="0"/>
      <w:divBdr>
        <w:top w:val="none" w:sz="0" w:space="0" w:color="auto"/>
        <w:left w:val="none" w:sz="0" w:space="0" w:color="auto"/>
        <w:bottom w:val="none" w:sz="0" w:space="0" w:color="auto"/>
        <w:right w:val="none" w:sz="0" w:space="0" w:color="auto"/>
      </w:divBdr>
    </w:div>
    <w:div w:id="66651827">
      <w:bodyDiv w:val="1"/>
      <w:marLeft w:val="0"/>
      <w:marRight w:val="0"/>
      <w:marTop w:val="0"/>
      <w:marBottom w:val="0"/>
      <w:divBdr>
        <w:top w:val="none" w:sz="0" w:space="0" w:color="auto"/>
        <w:left w:val="none" w:sz="0" w:space="0" w:color="auto"/>
        <w:bottom w:val="none" w:sz="0" w:space="0" w:color="auto"/>
        <w:right w:val="none" w:sz="0" w:space="0" w:color="auto"/>
      </w:divBdr>
      <w:divsChild>
        <w:div w:id="1878732093">
          <w:marLeft w:val="0"/>
          <w:marRight w:val="0"/>
          <w:marTop w:val="0"/>
          <w:marBottom w:val="0"/>
          <w:divBdr>
            <w:top w:val="single" w:sz="2" w:space="0" w:color="auto"/>
            <w:left w:val="single" w:sz="2" w:space="0" w:color="auto"/>
            <w:bottom w:val="single" w:sz="6" w:space="0" w:color="auto"/>
            <w:right w:val="single" w:sz="2" w:space="0" w:color="auto"/>
          </w:divBdr>
          <w:divsChild>
            <w:div w:id="153766983">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082844">
                  <w:marLeft w:val="0"/>
                  <w:marRight w:val="0"/>
                  <w:marTop w:val="0"/>
                  <w:marBottom w:val="0"/>
                  <w:divBdr>
                    <w:top w:val="single" w:sz="2" w:space="0" w:color="D9D9E3"/>
                    <w:left w:val="single" w:sz="2" w:space="0" w:color="D9D9E3"/>
                    <w:bottom w:val="single" w:sz="2" w:space="0" w:color="D9D9E3"/>
                    <w:right w:val="single" w:sz="2" w:space="0" w:color="D9D9E3"/>
                  </w:divBdr>
                  <w:divsChild>
                    <w:div w:id="1280139533">
                      <w:marLeft w:val="0"/>
                      <w:marRight w:val="0"/>
                      <w:marTop w:val="0"/>
                      <w:marBottom w:val="0"/>
                      <w:divBdr>
                        <w:top w:val="single" w:sz="2" w:space="0" w:color="D9D9E3"/>
                        <w:left w:val="single" w:sz="2" w:space="0" w:color="D9D9E3"/>
                        <w:bottom w:val="single" w:sz="2" w:space="0" w:color="D9D9E3"/>
                        <w:right w:val="single" w:sz="2" w:space="0" w:color="D9D9E3"/>
                      </w:divBdr>
                      <w:divsChild>
                        <w:div w:id="1949970204">
                          <w:marLeft w:val="0"/>
                          <w:marRight w:val="0"/>
                          <w:marTop w:val="0"/>
                          <w:marBottom w:val="0"/>
                          <w:divBdr>
                            <w:top w:val="single" w:sz="2" w:space="0" w:color="D9D9E3"/>
                            <w:left w:val="single" w:sz="2" w:space="0" w:color="D9D9E3"/>
                            <w:bottom w:val="single" w:sz="2" w:space="0" w:color="D9D9E3"/>
                            <w:right w:val="single" w:sz="2" w:space="0" w:color="D9D9E3"/>
                          </w:divBdr>
                          <w:divsChild>
                            <w:div w:id="1986817792">
                              <w:marLeft w:val="0"/>
                              <w:marRight w:val="0"/>
                              <w:marTop w:val="0"/>
                              <w:marBottom w:val="0"/>
                              <w:divBdr>
                                <w:top w:val="single" w:sz="2" w:space="0" w:color="D9D9E3"/>
                                <w:left w:val="single" w:sz="2" w:space="0" w:color="D9D9E3"/>
                                <w:bottom w:val="single" w:sz="2" w:space="0" w:color="D9D9E3"/>
                                <w:right w:val="single" w:sz="2" w:space="0" w:color="D9D9E3"/>
                              </w:divBdr>
                              <w:divsChild>
                                <w:div w:id="961115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118359">
      <w:bodyDiv w:val="1"/>
      <w:marLeft w:val="0"/>
      <w:marRight w:val="0"/>
      <w:marTop w:val="0"/>
      <w:marBottom w:val="0"/>
      <w:divBdr>
        <w:top w:val="none" w:sz="0" w:space="0" w:color="auto"/>
        <w:left w:val="none" w:sz="0" w:space="0" w:color="auto"/>
        <w:bottom w:val="none" w:sz="0" w:space="0" w:color="auto"/>
        <w:right w:val="none" w:sz="0" w:space="0" w:color="auto"/>
      </w:divBdr>
    </w:div>
    <w:div w:id="68814936">
      <w:bodyDiv w:val="1"/>
      <w:marLeft w:val="0"/>
      <w:marRight w:val="0"/>
      <w:marTop w:val="0"/>
      <w:marBottom w:val="0"/>
      <w:divBdr>
        <w:top w:val="none" w:sz="0" w:space="0" w:color="auto"/>
        <w:left w:val="none" w:sz="0" w:space="0" w:color="auto"/>
        <w:bottom w:val="none" w:sz="0" w:space="0" w:color="auto"/>
        <w:right w:val="none" w:sz="0" w:space="0" w:color="auto"/>
      </w:divBdr>
    </w:div>
    <w:div w:id="74209561">
      <w:bodyDiv w:val="1"/>
      <w:marLeft w:val="0"/>
      <w:marRight w:val="0"/>
      <w:marTop w:val="0"/>
      <w:marBottom w:val="0"/>
      <w:divBdr>
        <w:top w:val="none" w:sz="0" w:space="0" w:color="auto"/>
        <w:left w:val="none" w:sz="0" w:space="0" w:color="auto"/>
        <w:bottom w:val="none" w:sz="0" w:space="0" w:color="auto"/>
        <w:right w:val="none" w:sz="0" w:space="0" w:color="auto"/>
      </w:divBdr>
    </w:div>
    <w:div w:id="77022116">
      <w:bodyDiv w:val="1"/>
      <w:marLeft w:val="0"/>
      <w:marRight w:val="0"/>
      <w:marTop w:val="0"/>
      <w:marBottom w:val="0"/>
      <w:divBdr>
        <w:top w:val="none" w:sz="0" w:space="0" w:color="auto"/>
        <w:left w:val="none" w:sz="0" w:space="0" w:color="auto"/>
        <w:bottom w:val="none" w:sz="0" w:space="0" w:color="auto"/>
        <w:right w:val="none" w:sz="0" w:space="0" w:color="auto"/>
      </w:divBdr>
      <w:divsChild>
        <w:div w:id="1957830268">
          <w:marLeft w:val="0"/>
          <w:marRight w:val="0"/>
          <w:marTop w:val="0"/>
          <w:marBottom w:val="0"/>
          <w:divBdr>
            <w:top w:val="none" w:sz="0" w:space="0" w:color="auto"/>
            <w:left w:val="none" w:sz="0" w:space="0" w:color="auto"/>
            <w:bottom w:val="none" w:sz="0" w:space="0" w:color="auto"/>
            <w:right w:val="none" w:sz="0" w:space="0" w:color="auto"/>
          </w:divBdr>
          <w:divsChild>
            <w:div w:id="700395406">
              <w:marLeft w:val="0"/>
              <w:marRight w:val="0"/>
              <w:marTop w:val="0"/>
              <w:marBottom w:val="0"/>
              <w:divBdr>
                <w:top w:val="none" w:sz="0" w:space="0" w:color="auto"/>
                <w:left w:val="none" w:sz="0" w:space="0" w:color="auto"/>
                <w:bottom w:val="none" w:sz="0" w:space="0" w:color="auto"/>
                <w:right w:val="none" w:sz="0" w:space="0" w:color="auto"/>
              </w:divBdr>
              <w:divsChild>
                <w:div w:id="14869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1807">
      <w:bodyDiv w:val="1"/>
      <w:marLeft w:val="0"/>
      <w:marRight w:val="0"/>
      <w:marTop w:val="0"/>
      <w:marBottom w:val="0"/>
      <w:divBdr>
        <w:top w:val="none" w:sz="0" w:space="0" w:color="auto"/>
        <w:left w:val="none" w:sz="0" w:space="0" w:color="auto"/>
        <w:bottom w:val="none" w:sz="0" w:space="0" w:color="auto"/>
        <w:right w:val="none" w:sz="0" w:space="0" w:color="auto"/>
      </w:divBdr>
      <w:divsChild>
        <w:div w:id="2098668295">
          <w:marLeft w:val="0"/>
          <w:marRight w:val="0"/>
          <w:marTop w:val="0"/>
          <w:marBottom w:val="0"/>
          <w:divBdr>
            <w:top w:val="single" w:sz="2" w:space="0" w:color="D9D9E3"/>
            <w:left w:val="single" w:sz="2" w:space="0" w:color="D9D9E3"/>
            <w:bottom w:val="single" w:sz="2" w:space="0" w:color="D9D9E3"/>
            <w:right w:val="single" w:sz="2" w:space="0" w:color="D9D9E3"/>
          </w:divBdr>
          <w:divsChild>
            <w:div w:id="1321345243">
              <w:marLeft w:val="0"/>
              <w:marRight w:val="0"/>
              <w:marTop w:val="0"/>
              <w:marBottom w:val="0"/>
              <w:divBdr>
                <w:top w:val="single" w:sz="2" w:space="0" w:color="D9D9E3"/>
                <w:left w:val="single" w:sz="2" w:space="0" w:color="D9D9E3"/>
                <w:bottom w:val="single" w:sz="2" w:space="0" w:color="D9D9E3"/>
                <w:right w:val="single" w:sz="2" w:space="0" w:color="D9D9E3"/>
              </w:divBdr>
              <w:divsChild>
                <w:div w:id="1355228481">
                  <w:marLeft w:val="0"/>
                  <w:marRight w:val="0"/>
                  <w:marTop w:val="0"/>
                  <w:marBottom w:val="0"/>
                  <w:divBdr>
                    <w:top w:val="single" w:sz="2" w:space="0" w:color="D9D9E3"/>
                    <w:left w:val="single" w:sz="2" w:space="0" w:color="D9D9E3"/>
                    <w:bottom w:val="single" w:sz="2" w:space="0" w:color="D9D9E3"/>
                    <w:right w:val="single" w:sz="2" w:space="0" w:color="D9D9E3"/>
                  </w:divBdr>
                  <w:divsChild>
                    <w:div w:id="739399671">
                      <w:marLeft w:val="0"/>
                      <w:marRight w:val="0"/>
                      <w:marTop w:val="0"/>
                      <w:marBottom w:val="0"/>
                      <w:divBdr>
                        <w:top w:val="single" w:sz="2" w:space="0" w:color="D9D9E3"/>
                        <w:left w:val="single" w:sz="2" w:space="0" w:color="D9D9E3"/>
                        <w:bottom w:val="single" w:sz="2" w:space="0" w:color="D9D9E3"/>
                        <w:right w:val="single" w:sz="2" w:space="0" w:color="D9D9E3"/>
                      </w:divBdr>
                      <w:divsChild>
                        <w:div w:id="909005761">
                          <w:marLeft w:val="0"/>
                          <w:marRight w:val="0"/>
                          <w:marTop w:val="0"/>
                          <w:marBottom w:val="0"/>
                          <w:divBdr>
                            <w:top w:val="single" w:sz="2" w:space="0" w:color="auto"/>
                            <w:left w:val="single" w:sz="2" w:space="0" w:color="auto"/>
                            <w:bottom w:val="single" w:sz="6" w:space="0" w:color="auto"/>
                            <w:right w:val="single" w:sz="2" w:space="0" w:color="auto"/>
                          </w:divBdr>
                          <w:divsChild>
                            <w:div w:id="2123650639">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31961">
                                  <w:marLeft w:val="0"/>
                                  <w:marRight w:val="0"/>
                                  <w:marTop w:val="0"/>
                                  <w:marBottom w:val="0"/>
                                  <w:divBdr>
                                    <w:top w:val="single" w:sz="2" w:space="0" w:color="D9D9E3"/>
                                    <w:left w:val="single" w:sz="2" w:space="0" w:color="D9D9E3"/>
                                    <w:bottom w:val="single" w:sz="2" w:space="0" w:color="D9D9E3"/>
                                    <w:right w:val="single" w:sz="2" w:space="0" w:color="D9D9E3"/>
                                  </w:divBdr>
                                  <w:divsChild>
                                    <w:div w:id="1087657480">
                                      <w:marLeft w:val="0"/>
                                      <w:marRight w:val="0"/>
                                      <w:marTop w:val="0"/>
                                      <w:marBottom w:val="0"/>
                                      <w:divBdr>
                                        <w:top w:val="single" w:sz="2" w:space="0" w:color="D9D9E3"/>
                                        <w:left w:val="single" w:sz="2" w:space="0" w:color="D9D9E3"/>
                                        <w:bottom w:val="single" w:sz="2" w:space="0" w:color="D9D9E3"/>
                                        <w:right w:val="single" w:sz="2" w:space="0" w:color="D9D9E3"/>
                                      </w:divBdr>
                                      <w:divsChild>
                                        <w:div w:id="2117364965">
                                          <w:marLeft w:val="0"/>
                                          <w:marRight w:val="0"/>
                                          <w:marTop w:val="0"/>
                                          <w:marBottom w:val="0"/>
                                          <w:divBdr>
                                            <w:top w:val="single" w:sz="2" w:space="0" w:color="D9D9E3"/>
                                            <w:left w:val="single" w:sz="2" w:space="0" w:color="D9D9E3"/>
                                            <w:bottom w:val="single" w:sz="2" w:space="0" w:color="D9D9E3"/>
                                            <w:right w:val="single" w:sz="2" w:space="0" w:color="D9D9E3"/>
                                          </w:divBdr>
                                          <w:divsChild>
                                            <w:div w:id="666321504">
                                              <w:marLeft w:val="0"/>
                                              <w:marRight w:val="0"/>
                                              <w:marTop w:val="0"/>
                                              <w:marBottom w:val="0"/>
                                              <w:divBdr>
                                                <w:top w:val="single" w:sz="2" w:space="0" w:color="D9D9E3"/>
                                                <w:left w:val="single" w:sz="2" w:space="0" w:color="D9D9E3"/>
                                                <w:bottom w:val="single" w:sz="2" w:space="0" w:color="D9D9E3"/>
                                                <w:right w:val="single" w:sz="2" w:space="0" w:color="D9D9E3"/>
                                              </w:divBdr>
                                              <w:divsChild>
                                                <w:div w:id="1380421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16247120">
          <w:marLeft w:val="0"/>
          <w:marRight w:val="0"/>
          <w:marTop w:val="0"/>
          <w:marBottom w:val="0"/>
          <w:divBdr>
            <w:top w:val="none" w:sz="0" w:space="0" w:color="auto"/>
            <w:left w:val="none" w:sz="0" w:space="0" w:color="auto"/>
            <w:bottom w:val="none" w:sz="0" w:space="0" w:color="auto"/>
            <w:right w:val="none" w:sz="0" w:space="0" w:color="auto"/>
          </w:divBdr>
        </w:div>
      </w:divsChild>
    </w:div>
    <w:div w:id="88282877">
      <w:bodyDiv w:val="1"/>
      <w:marLeft w:val="0"/>
      <w:marRight w:val="0"/>
      <w:marTop w:val="0"/>
      <w:marBottom w:val="0"/>
      <w:divBdr>
        <w:top w:val="none" w:sz="0" w:space="0" w:color="auto"/>
        <w:left w:val="none" w:sz="0" w:space="0" w:color="auto"/>
        <w:bottom w:val="none" w:sz="0" w:space="0" w:color="auto"/>
        <w:right w:val="none" w:sz="0" w:space="0" w:color="auto"/>
      </w:divBdr>
      <w:divsChild>
        <w:div w:id="860515989">
          <w:marLeft w:val="0"/>
          <w:marRight w:val="0"/>
          <w:marTop w:val="0"/>
          <w:marBottom w:val="0"/>
          <w:divBdr>
            <w:top w:val="none" w:sz="0" w:space="0" w:color="auto"/>
            <w:left w:val="none" w:sz="0" w:space="0" w:color="auto"/>
            <w:bottom w:val="none" w:sz="0" w:space="0" w:color="auto"/>
            <w:right w:val="none" w:sz="0" w:space="0" w:color="auto"/>
          </w:divBdr>
          <w:divsChild>
            <w:div w:id="1669166013">
              <w:marLeft w:val="0"/>
              <w:marRight w:val="0"/>
              <w:marTop w:val="0"/>
              <w:marBottom w:val="0"/>
              <w:divBdr>
                <w:top w:val="none" w:sz="0" w:space="0" w:color="auto"/>
                <w:left w:val="none" w:sz="0" w:space="0" w:color="auto"/>
                <w:bottom w:val="none" w:sz="0" w:space="0" w:color="auto"/>
                <w:right w:val="none" w:sz="0" w:space="0" w:color="auto"/>
              </w:divBdr>
              <w:divsChild>
                <w:div w:id="3980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889">
      <w:bodyDiv w:val="1"/>
      <w:marLeft w:val="0"/>
      <w:marRight w:val="0"/>
      <w:marTop w:val="0"/>
      <w:marBottom w:val="0"/>
      <w:divBdr>
        <w:top w:val="none" w:sz="0" w:space="0" w:color="auto"/>
        <w:left w:val="none" w:sz="0" w:space="0" w:color="auto"/>
        <w:bottom w:val="none" w:sz="0" w:space="0" w:color="auto"/>
        <w:right w:val="none" w:sz="0" w:space="0" w:color="auto"/>
      </w:divBdr>
      <w:divsChild>
        <w:div w:id="1782066816">
          <w:marLeft w:val="0"/>
          <w:marRight w:val="0"/>
          <w:marTop w:val="0"/>
          <w:marBottom w:val="0"/>
          <w:divBdr>
            <w:top w:val="none" w:sz="0" w:space="0" w:color="auto"/>
            <w:left w:val="none" w:sz="0" w:space="0" w:color="auto"/>
            <w:bottom w:val="none" w:sz="0" w:space="0" w:color="auto"/>
            <w:right w:val="none" w:sz="0" w:space="0" w:color="auto"/>
          </w:divBdr>
          <w:divsChild>
            <w:div w:id="993222665">
              <w:marLeft w:val="0"/>
              <w:marRight w:val="0"/>
              <w:marTop w:val="0"/>
              <w:marBottom w:val="0"/>
              <w:divBdr>
                <w:top w:val="none" w:sz="0" w:space="0" w:color="auto"/>
                <w:left w:val="none" w:sz="0" w:space="0" w:color="auto"/>
                <w:bottom w:val="none" w:sz="0" w:space="0" w:color="auto"/>
                <w:right w:val="none" w:sz="0" w:space="0" w:color="auto"/>
              </w:divBdr>
              <w:divsChild>
                <w:div w:id="119299287">
                  <w:marLeft w:val="0"/>
                  <w:marRight w:val="0"/>
                  <w:marTop w:val="0"/>
                  <w:marBottom w:val="0"/>
                  <w:divBdr>
                    <w:top w:val="none" w:sz="0" w:space="0" w:color="auto"/>
                    <w:left w:val="none" w:sz="0" w:space="0" w:color="auto"/>
                    <w:bottom w:val="none" w:sz="0" w:space="0" w:color="auto"/>
                    <w:right w:val="none" w:sz="0" w:space="0" w:color="auto"/>
                  </w:divBdr>
                  <w:divsChild>
                    <w:div w:id="19277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517">
      <w:bodyDiv w:val="1"/>
      <w:marLeft w:val="0"/>
      <w:marRight w:val="0"/>
      <w:marTop w:val="0"/>
      <w:marBottom w:val="0"/>
      <w:divBdr>
        <w:top w:val="none" w:sz="0" w:space="0" w:color="auto"/>
        <w:left w:val="none" w:sz="0" w:space="0" w:color="auto"/>
        <w:bottom w:val="none" w:sz="0" w:space="0" w:color="auto"/>
        <w:right w:val="none" w:sz="0" w:space="0" w:color="auto"/>
      </w:divBdr>
    </w:div>
    <w:div w:id="95177461">
      <w:bodyDiv w:val="1"/>
      <w:marLeft w:val="0"/>
      <w:marRight w:val="0"/>
      <w:marTop w:val="0"/>
      <w:marBottom w:val="0"/>
      <w:divBdr>
        <w:top w:val="none" w:sz="0" w:space="0" w:color="auto"/>
        <w:left w:val="none" w:sz="0" w:space="0" w:color="auto"/>
        <w:bottom w:val="none" w:sz="0" w:space="0" w:color="auto"/>
        <w:right w:val="none" w:sz="0" w:space="0" w:color="auto"/>
      </w:divBdr>
      <w:divsChild>
        <w:div w:id="1422993427">
          <w:marLeft w:val="0"/>
          <w:marRight w:val="0"/>
          <w:marTop w:val="0"/>
          <w:marBottom w:val="0"/>
          <w:divBdr>
            <w:top w:val="none" w:sz="0" w:space="0" w:color="auto"/>
            <w:left w:val="none" w:sz="0" w:space="0" w:color="auto"/>
            <w:bottom w:val="none" w:sz="0" w:space="0" w:color="auto"/>
            <w:right w:val="none" w:sz="0" w:space="0" w:color="auto"/>
          </w:divBdr>
          <w:divsChild>
            <w:div w:id="244268819">
              <w:marLeft w:val="0"/>
              <w:marRight w:val="0"/>
              <w:marTop w:val="0"/>
              <w:marBottom w:val="0"/>
              <w:divBdr>
                <w:top w:val="none" w:sz="0" w:space="0" w:color="auto"/>
                <w:left w:val="none" w:sz="0" w:space="0" w:color="auto"/>
                <w:bottom w:val="none" w:sz="0" w:space="0" w:color="auto"/>
                <w:right w:val="none" w:sz="0" w:space="0" w:color="auto"/>
              </w:divBdr>
              <w:divsChild>
                <w:div w:id="16928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7289">
      <w:bodyDiv w:val="1"/>
      <w:marLeft w:val="0"/>
      <w:marRight w:val="0"/>
      <w:marTop w:val="0"/>
      <w:marBottom w:val="0"/>
      <w:divBdr>
        <w:top w:val="none" w:sz="0" w:space="0" w:color="auto"/>
        <w:left w:val="none" w:sz="0" w:space="0" w:color="auto"/>
        <w:bottom w:val="none" w:sz="0" w:space="0" w:color="auto"/>
        <w:right w:val="none" w:sz="0" w:space="0" w:color="auto"/>
      </w:divBdr>
      <w:divsChild>
        <w:div w:id="2077438616">
          <w:marLeft w:val="0"/>
          <w:marRight w:val="0"/>
          <w:marTop w:val="0"/>
          <w:marBottom w:val="0"/>
          <w:divBdr>
            <w:top w:val="none" w:sz="0" w:space="0" w:color="auto"/>
            <w:left w:val="none" w:sz="0" w:space="0" w:color="auto"/>
            <w:bottom w:val="none" w:sz="0" w:space="0" w:color="auto"/>
            <w:right w:val="none" w:sz="0" w:space="0" w:color="auto"/>
          </w:divBdr>
          <w:divsChild>
            <w:div w:id="993223170">
              <w:marLeft w:val="0"/>
              <w:marRight w:val="0"/>
              <w:marTop w:val="0"/>
              <w:marBottom w:val="0"/>
              <w:divBdr>
                <w:top w:val="none" w:sz="0" w:space="0" w:color="auto"/>
                <w:left w:val="none" w:sz="0" w:space="0" w:color="auto"/>
                <w:bottom w:val="none" w:sz="0" w:space="0" w:color="auto"/>
                <w:right w:val="none" w:sz="0" w:space="0" w:color="auto"/>
              </w:divBdr>
              <w:divsChild>
                <w:div w:id="1559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6624">
      <w:bodyDiv w:val="1"/>
      <w:marLeft w:val="0"/>
      <w:marRight w:val="0"/>
      <w:marTop w:val="0"/>
      <w:marBottom w:val="0"/>
      <w:divBdr>
        <w:top w:val="none" w:sz="0" w:space="0" w:color="auto"/>
        <w:left w:val="none" w:sz="0" w:space="0" w:color="auto"/>
        <w:bottom w:val="none" w:sz="0" w:space="0" w:color="auto"/>
        <w:right w:val="none" w:sz="0" w:space="0" w:color="auto"/>
      </w:divBdr>
      <w:divsChild>
        <w:div w:id="607542779">
          <w:marLeft w:val="0"/>
          <w:marRight w:val="0"/>
          <w:marTop w:val="0"/>
          <w:marBottom w:val="0"/>
          <w:divBdr>
            <w:top w:val="none" w:sz="0" w:space="0" w:color="auto"/>
            <w:left w:val="none" w:sz="0" w:space="0" w:color="auto"/>
            <w:bottom w:val="none" w:sz="0" w:space="0" w:color="auto"/>
            <w:right w:val="none" w:sz="0" w:space="0" w:color="auto"/>
          </w:divBdr>
          <w:divsChild>
            <w:div w:id="240869367">
              <w:marLeft w:val="0"/>
              <w:marRight w:val="0"/>
              <w:marTop w:val="0"/>
              <w:marBottom w:val="0"/>
              <w:divBdr>
                <w:top w:val="none" w:sz="0" w:space="0" w:color="auto"/>
                <w:left w:val="none" w:sz="0" w:space="0" w:color="auto"/>
                <w:bottom w:val="none" w:sz="0" w:space="0" w:color="auto"/>
                <w:right w:val="none" w:sz="0" w:space="0" w:color="auto"/>
              </w:divBdr>
              <w:divsChild>
                <w:div w:id="1521116267">
                  <w:marLeft w:val="0"/>
                  <w:marRight w:val="0"/>
                  <w:marTop w:val="0"/>
                  <w:marBottom w:val="0"/>
                  <w:divBdr>
                    <w:top w:val="none" w:sz="0" w:space="0" w:color="auto"/>
                    <w:left w:val="none" w:sz="0" w:space="0" w:color="auto"/>
                    <w:bottom w:val="none" w:sz="0" w:space="0" w:color="auto"/>
                    <w:right w:val="none" w:sz="0" w:space="0" w:color="auto"/>
                  </w:divBdr>
                  <w:divsChild>
                    <w:div w:id="1628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838">
      <w:bodyDiv w:val="1"/>
      <w:marLeft w:val="0"/>
      <w:marRight w:val="0"/>
      <w:marTop w:val="0"/>
      <w:marBottom w:val="0"/>
      <w:divBdr>
        <w:top w:val="none" w:sz="0" w:space="0" w:color="auto"/>
        <w:left w:val="none" w:sz="0" w:space="0" w:color="auto"/>
        <w:bottom w:val="none" w:sz="0" w:space="0" w:color="auto"/>
        <w:right w:val="none" w:sz="0" w:space="0" w:color="auto"/>
      </w:divBdr>
    </w:div>
    <w:div w:id="128283109">
      <w:bodyDiv w:val="1"/>
      <w:marLeft w:val="0"/>
      <w:marRight w:val="0"/>
      <w:marTop w:val="0"/>
      <w:marBottom w:val="0"/>
      <w:divBdr>
        <w:top w:val="none" w:sz="0" w:space="0" w:color="auto"/>
        <w:left w:val="none" w:sz="0" w:space="0" w:color="auto"/>
        <w:bottom w:val="none" w:sz="0" w:space="0" w:color="auto"/>
        <w:right w:val="none" w:sz="0" w:space="0" w:color="auto"/>
      </w:divBdr>
    </w:div>
    <w:div w:id="133455445">
      <w:bodyDiv w:val="1"/>
      <w:marLeft w:val="0"/>
      <w:marRight w:val="0"/>
      <w:marTop w:val="0"/>
      <w:marBottom w:val="0"/>
      <w:divBdr>
        <w:top w:val="none" w:sz="0" w:space="0" w:color="auto"/>
        <w:left w:val="none" w:sz="0" w:space="0" w:color="auto"/>
        <w:bottom w:val="none" w:sz="0" w:space="0" w:color="auto"/>
        <w:right w:val="none" w:sz="0" w:space="0" w:color="auto"/>
      </w:divBdr>
      <w:divsChild>
        <w:div w:id="1349916090">
          <w:marLeft w:val="0"/>
          <w:marRight w:val="0"/>
          <w:marTop w:val="0"/>
          <w:marBottom w:val="0"/>
          <w:divBdr>
            <w:top w:val="none" w:sz="0" w:space="0" w:color="auto"/>
            <w:left w:val="none" w:sz="0" w:space="0" w:color="auto"/>
            <w:bottom w:val="none" w:sz="0" w:space="0" w:color="auto"/>
            <w:right w:val="none" w:sz="0" w:space="0" w:color="auto"/>
          </w:divBdr>
          <w:divsChild>
            <w:div w:id="1268460639">
              <w:marLeft w:val="0"/>
              <w:marRight w:val="0"/>
              <w:marTop w:val="0"/>
              <w:marBottom w:val="0"/>
              <w:divBdr>
                <w:top w:val="none" w:sz="0" w:space="0" w:color="auto"/>
                <w:left w:val="none" w:sz="0" w:space="0" w:color="auto"/>
                <w:bottom w:val="none" w:sz="0" w:space="0" w:color="auto"/>
                <w:right w:val="none" w:sz="0" w:space="0" w:color="auto"/>
              </w:divBdr>
              <w:divsChild>
                <w:div w:id="13553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3089">
      <w:bodyDiv w:val="1"/>
      <w:marLeft w:val="0"/>
      <w:marRight w:val="0"/>
      <w:marTop w:val="0"/>
      <w:marBottom w:val="0"/>
      <w:divBdr>
        <w:top w:val="none" w:sz="0" w:space="0" w:color="auto"/>
        <w:left w:val="none" w:sz="0" w:space="0" w:color="auto"/>
        <w:bottom w:val="none" w:sz="0" w:space="0" w:color="auto"/>
        <w:right w:val="none" w:sz="0" w:space="0" w:color="auto"/>
      </w:divBdr>
      <w:divsChild>
        <w:div w:id="167410894">
          <w:marLeft w:val="0"/>
          <w:marRight w:val="0"/>
          <w:marTop w:val="0"/>
          <w:marBottom w:val="0"/>
          <w:divBdr>
            <w:top w:val="none" w:sz="0" w:space="0" w:color="auto"/>
            <w:left w:val="none" w:sz="0" w:space="0" w:color="auto"/>
            <w:bottom w:val="none" w:sz="0" w:space="0" w:color="auto"/>
            <w:right w:val="none" w:sz="0" w:space="0" w:color="auto"/>
          </w:divBdr>
          <w:divsChild>
            <w:div w:id="1155990532">
              <w:marLeft w:val="0"/>
              <w:marRight w:val="0"/>
              <w:marTop w:val="0"/>
              <w:marBottom w:val="0"/>
              <w:divBdr>
                <w:top w:val="none" w:sz="0" w:space="0" w:color="auto"/>
                <w:left w:val="none" w:sz="0" w:space="0" w:color="auto"/>
                <w:bottom w:val="none" w:sz="0" w:space="0" w:color="auto"/>
                <w:right w:val="none" w:sz="0" w:space="0" w:color="auto"/>
              </w:divBdr>
              <w:divsChild>
                <w:div w:id="17806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3627">
      <w:bodyDiv w:val="1"/>
      <w:marLeft w:val="0"/>
      <w:marRight w:val="0"/>
      <w:marTop w:val="0"/>
      <w:marBottom w:val="0"/>
      <w:divBdr>
        <w:top w:val="none" w:sz="0" w:space="0" w:color="auto"/>
        <w:left w:val="none" w:sz="0" w:space="0" w:color="auto"/>
        <w:bottom w:val="none" w:sz="0" w:space="0" w:color="auto"/>
        <w:right w:val="none" w:sz="0" w:space="0" w:color="auto"/>
      </w:divBdr>
    </w:div>
    <w:div w:id="152843582">
      <w:bodyDiv w:val="1"/>
      <w:marLeft w:val="0"/>
      <w:marRight w:val="0"/>
      <w:marTop w:val="0"/>
      <w:marBottom w:val="0"/>
      <w:divBdr>
        <w:top w:val="none" w:sz="0" w:space="0" w:color="auto"/>
        <w:left w:val="none" w:sz="0" w:space="0" w:color="auto"/>
        <w:bottom w:val="none" w:sz="0" w:space="0" w:color="auto"/>
        <w:right w:val="none" w:sz="0" w:space="0" w:color="auto"/>
      </w:divBdr>
    </w:div>
    <w:div w:id="155807490">
      <w:bodyDiv w:val="1"/>
      <w:marLeft w:val="0"/>
      <w:marRight w:val="0"/>
      <w:marTop w:val="0"/>
      <w:marBottom w:val="0"/>
      <w:divBdr>
        <w:top w:val="none" w:sz="0" w:space="0" w:color="auto"/>
        <w:left w:val="none" w:sz="0" w:space="0" w:color="auto"/>
        <w:bottom w:val="none" w:sz="0" w:space="0" w:color="auto"/>
        <w:right w:val="none" w:sz="0" w:space="0" w:color="auto"/>
      </w:divBdr>
    </w:div>
    <w:div w:id="156196303">
      <w:bodyDiv w:val="1"/>
      <w:marLeft w:val="0"/>
      <w:marRight w:val="0"/>
      <w:marTop w:val="0"/>
      <w:marBottom w:val="0"/>
      <w:divBdr>
        <w:top w:val="none" w:sz="0" w:space="0" w:color="auto"/>
        <w:left w:val="none" w:sz="0" w:space="0" w:color="auto"/>
        <w:bottom w:val="none" w:sz="0" w:space="0" w:color="auto"/>
        <w:right w:val="none" w:sz="0" w:space="0" w:color="auto"/>
      </w:divBdr>
    </w:div>
    <w:div w:id="158274650">
      <w:bodyDiv w:val="1"/>
      <w:marLeft w:val="0"/>
      <w:marRight w:val="0"/>
      <w:marTop w:val="0"/>
      <w:marBottom w:val="0"/>
      <w:divBdr>
        <w:top w:val="none" w:sz="0" w:space="0" w:color="auto"/>
        <w:left w:val="none" w:sz="0" w:space="0" w:color="auto"/>
        <w:bottom w:val="none" w:sz="0" w:space="0" w:color="auto"/>
        <w:right w:val="none" w:sz="0" w:space="0" w:color="auto"/>
      </w:divBdr>
      <w:divsChild>
        <w:div w:id="388309975">
          <w:marLeft w:val="0"/>
          <w:marRight w:val="0"/>
          <w:marTop w:val="0"/>
          <w:marBottom w:val="0"/>
          <w:divBdr>
            <w:top w:val="none" w:sz="0" w:space="0" w:color="auto"/>
            <w:left w:val="none" w:sz="0" w:space="0" w:color="auto"/>
            <w:bottom w:val="none" w:sz="0" w:space="0" w:color="auto"/>
            <w:right w:val="none" w:sz="0" w:space="0" w:color="auto"/>
          </w:divBdr>
          <w:divsChild>
            <w:div w:id="136260938">
              <w:marLeft w:val="0"/>
              <w:marRight w:val="0"/>
              <w:marTop w:val="0"/>
              <w:marBottom w:val="0"/>
              <w:divBdr>
                <w:top w:val="none" w:sz="0" w:space="0" w:color="auto"/>
                <w:left w:val="none" w:sz="0" w:space="0" w:color="auto"/>
                <w:bottom w:val="none" w:sz="0" w:space="0" w:color="auto"/>
                <w:right w:val="none" w:sz="0" w:space="0" w:color="auto"/>
              </w:divBdr>
              <w:divsChild>
                <w:div w:id="6560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6360">
      <w:bodyDiv w:val="1"/>
      <w:marLeft w:val="0"/>
      <w:marRight w:val="0"/>
      <w:marTop w:val="0"/>
      <w:marBottom w:val="0"/>
      <w:divBdr>
        <w:top w:val="none" w:sz="0" w:space="0" w:color="auto"/>
        <w:left w:val="none" w:sz="0" w:space="0" w:color="auto"/>
        <w:bottom w:val="none" w:sz="0" w:space="0" w:color="auto"/>
        <w:right w:val="none" w:sz="0" w:space="0" w:color="auto"/>
      </w:divBdr>
      <w:divsChild>
        <w:div w:id="1082140772">
          <w:marLeft w:val="0"/>
          <w:marRight w:val="0"/>
          <w:marTop w:val="0"/>
          <w:marBottom w:val="0"/>
          <w:divBdr>
            <w:top w:val="none" w:sz="0" w:space="0" w:color="auto"/>
            <w:left w:val="none" w:sz="0" w:space="0" w:color="auto"/>
            <w:bottom w:val="none" w:sz="0" w:space="0" w:color="auto"/>
            <w:right w:val="none" w:sz="0" w:space="0" w:color="auto"/>
          </w:divBdr>
          <w:divsChild>
            <w:div w:id="325717989">
              <w:marLeft w:val="0"/>
              <w:marRight w:val="0"/>
              <w:marTop w:val="0"/>
              <w:marBottom w:val="0"/>
              <w:divBdr>
                <w:top w:val="none" w:sz="0" w:space="0" w:color="auto"/>
                <w:left w:val="none" w:sz="0" w:space="0" w:color="auto"/>
                <w:bottom w:val="none" w:sz="0" w:space="0" w:color="auto"/>
                <w:right w:val="none" w:sz="0" w:space="0" w:color="auto"/>
              </w:divBdr>
              <w:divsChild>
                <w:div w:id="4995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2726">
      <w:bodyDiv w:val="1"/>
      <w:marLeft w:val="0"/>
      <w:marRight w:val="0"/>
      <w:marTop w:val="0"/>
      <w:marBottom w:val="0"/>
      <w:divBdr>
        <w:top w:val="none" w:sz="0" w:space="0" w:color="auto"/>
        <w:left w:val="none" w:sz="0" w:space="0" w:color="auto"/>
        <w:bottom w:val="none" w:sz="0" w:space="0" w:color="auto"/>
        <w:right w:val="none" w:sz="0" w:space="0" w:color="auto"/>
      </w:divBdr>
      <w:divsChild>
        <w:div w:id="520244353">
          <w:marLeft w:val="0"/>
          <w:marRight w:val="0"/>
          <w:marTop w:val="0"/>
          <w:marBottom w:val="0"/>
          <w:divBdr>
            <w:top w:val="none" w:sz="0" w:space="0" w:color="auto"/>
            <w:left w:val="none" w:sz="0" w:space="0" w:color="auto"/>
            <w:bottom w:val="none" w:sz="0" w:space="0" w:color="auto"/>
            <w:right w:val="none" w:sz="0" w:space="0" w:color="auto"/>
          </w:divBdr>
          <w:divsChild>
            <w:div w:id="2073769692">
              <w:marLeft w:val="0"/>
              <w:marRight w:val="0"/>
              <w:marTop w:val="0"/>
              <w:marBottom w:val="0"/>
              <w:divBdr>
                <w:top w:val="none" w:sz="0" w:space="0" w:color="auto"/>
                <w:left w:val="none" w:sz="0" w:space="0" w:color="auto"/>
                <w:bottom w:val="none" w:sz="0" w:space="0" w:color="auto"/>
                <w:right w:val="none" w:sz="0" w:space="0" w:color="auto"/>
              </w:divBdr>
              <w:divsChild>
                <w:div w:id="20617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756">
      <w:bodyDiv w:val="1"/>
      <w:marLeft w:val="0"/>
      <w:marRight w:val="0"/>
      <w:marTop w:val="0"/>
      <w:marBottom w:val="0"/>
      <w:divBdr>
        <w:top w:val="none" w:sz="0" w:space="0" w:color="auto"/>
        <w:left w:val="none" w:sz="0" w:space="0" w:color="auto"/>
        <w:bottom w:val="none" w:sz="0" w:space="0" w:color="auto"/>
        <w:right w:val="none" w:sz="0" w:space="0" w:color="auto"/>
      </w:divBdr>
      <w:divsChild>
        <w:div w:id="416825886">
          <w:marLeft w:val="0"/>
          <w:marRight w:val="0"/>
          <w:marTop w:val="0"/>
          <w:marBottom w:val="0"/>
          <w:divBdr>
            <w:top w:val="none" w:sz="0" w:space="0" w:color="auto"/>
            <w:left w:val="none" w:sz="0" w:space="0" w:color="auto"/>
            <w:bottom w:val="none" w:sz="0" w:space="0" w:color="auto"/>
            <w:right w:val="none" w:sz="0" w:space="0" w:color="auto"/>
          </w:divBdr>
          <w:divsChild>
            <w:div w:id="1157110576">
              <w:marLeft w:val="0"/>
              <w:marRight w:val="0"/>
              <w:marTop w:val="0"/>
              <w:marBottom w:val="0"/>
              <w:divBdr>
                <w:top w:val="none" w:sz="0" w:space="0" w:color="auto"/>
                <w:left w:val="none" w:sz="0" w:space="0" w:color="auto"/>
                <w:bottom w:val="none" w:sz="0" w:space="0" w:color="auto"/>
                <w:right w:val="none" w:sz="0" w:space="0" w:color="auto"/>
              </w:divBdr>
              <w:divsChild>
                <w:div w:id="8137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5941">
      <w:bodyDiv w:val="1"/>
      <w:marLeft w:val="0"/>
      <w:marRight w:val="0"/>
      <w:marTop w:val="0"/>
      <w:marBottom w:val="0"/>
      <w:divBdr>
        <w:top w:val="none" w:sz="0" w:space="0" w:color="auto"/>
        <w:left w:val="none" w:sz="0" w:space="0" w:color="auto"/>
        <w:bottom w:val="none" w:sz="0" w:space="0" w:color="auto"/>
        <w:right w:val="none" w:sz="0" w:space="0" w:color="auto"/>
      </w:divBdr>
    </w:div>
    <w:div w:id="176770625">
      <w:bodyDiv w:val="1"/>
      <w:marLeft w:val="0"/>
      <w:marRight w:val="0"/>
      <w:marTop w:val="0"/>
      <w:marBottom w:val="0"/>
      <w:divBdr>
        <w:top w:val="none" w:sz="0" w:space="0" w:color="auto"/>
        <w:left w:val="none" w:sz="0" w:space="0" w:color="auto"/>
        <w:bottom w:val="none" w:sz="0" w:space="0" w:color="auto"/>
        <w:right w:val="none" w:sz="0" w:space="0" w:color="auto"/>
      </w:divBdr>
    </w:div>
    <w:div w:id="176845969">
      <w:bodyDiv w:val="1"/>
      <w:marLeft w:val="0"/>
      <w:marRight w:val="0"/>
      <w:marTop w:val="0"/>
      <w:marBottom w:val="0"/>
      <w:divBdr>
        <w:top w:val="none" w:sz="0" w:space="0" w:color="auto"/>
        <w:left w:val="none" w:sz="0" w:space="0" w:color="auto"/>
        <w:bottom w:val="none" w:sz="0" w:space="0" w:color="auto"/>
        <w:right w:val="none" w:sz="0" w:space="0" w:color="auto"/>
      </w:divBdr>
    </w:div>
    <w:div w:id="179859851">
      <w:bodyDiv w:val="1"/>
      <w:marLeft w:val="0"/>
      <w:marRight w:val="0"/>
      <w:marTop w:val="0"/>
      <w:marBottom w:val="0"/>
      <w:divBdr>
        <w:top w:val="none" w:sz="0" w:space="0" w:color="auto"/>
        <w:left w:val="none" w:sz="0" w:space="0" w:color="auto"/>
        <w:bottom w:val="none" w:sz="0" w:space="0" w:color="auto"/>
        <w:right w:val="none" w:sz="0" w:space="0" w:color="auto"/>
      </w:divBdr>
    </w:div>
    <w:div w:id="182204677">
      <w:bodyDiv w:val="1"/>
      <w:marLeft w:val="0"/>
      <w:marRight w:val="0"/>
      <w:marTop w:val="0"/>
      <w:marBottom w:val="0"/>
      <w:divBdr>
        <w:top w:val="none" w:sz="0" w:space="0" w:color="auto"/>
        <w:left w:val="none" w:sz="0" w:space="0" w:color="auto"/>
        <w:bottom w:val="none" w:sz="0" w:space="0" w:color="auto"/>
        <w:right w:val="none" w:sz="0" w:space="0" w:color="auto"/>
      </w:divBdr>
    </w:div>
    <w:div w:id="191043583">
      <w:bodyDiv w:val="1"/>
      <w:marLeft w:val="0"/>
      <w:marRight w:val="0"/>
      <w:marTop w:val="0"/>
      <w:marBottom w:val="0"/>
      <w:divBdr>
        <w:top w:val="none" w:sz="0" w:space="0" w:color="auto"/>
        <w:left w:val="none" w:sz="0" w:space="0" w:color="auto"/>
        <w:bottom w:val="none" w:sz="0" w:space="0" w:color="auto"/>
        <w:right w:val="none" w:sz="0" w:space="0" w:color="auto"/>
      </w:divBdr>
      <w:divsChild>
        <w:div w:id="1226799940">
          <w:marLeft w:val="0"/>
          <w:marRight w:val="0"/>
          <w:marTop w:val="0"/>
          <w:marBottom w:val="0"/>
          <w:divBdr>
            <w:top w:val="none" w:sz="0" w:space="0" w:color="auto"/>
            <w:left w:val="none" w:sz="0" w:space="0" w:color="auto"/>
            <w:bottom w:val="none" w:sz="0" w:space="0" w:color="auto"/>
            <w:right w:val="none" w:sz="0" w:space="0" w:color="auto"/>
          </w:divBdr>
          <w:divsChild>
            <w:div w:id="1838686649">
              <w:marLeft w:val="0"/>
              <w:marRight w:val="0"/>
              <w:marTop w:val="0"/>
              <w:marBottom w:val="0"/>
              <w:divBdr>
                <w:top w:val="none" w:sz="0" w:space="0" w:color="auto"/>
                <w:left w:val="none" w:sz="0" w:space="0" w:color="auto"/>
                <w:bottom w:val="none" w:sz="0" w:space="0" w:color="auto"/>
                <w:right w:val="none" w:sz="0" w:space="0" w:color="auto"/>
              </w:divBdr>
              <w:divsChild>
                <w:div w:id="20718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7744">
      <w:bodyDiv w:val="1"/>
      <w:marLeft w:val="0"/>
      <w:marRight w:val="0"/>
      <w:marTop w:val="0"/>
      <w:marBottom w:val="0"/>
      <w:divBdr>
        <w:top w:val="none" w:sz="0" w:space="0" w:color="auto"/>
        <w:left w:val="none" w:sz="0" w:space="0" w:color="auto"/>
        <w:bottom w:val="none" w:sz="0" w:space="0" w:color="auto"/>
        <w:right w:val="none" w:sz="0" w:space="0" w:color="auto"/>
      </w:divBdr>
      <w:divsChild>
        <w:div w:id="212936296">
          <w:marLeft w:val="0"/>
          <w:marRight w:val="0"/>
          <w:marTop w:val="0"/>
          <w:marBottom w:val="0"/>
          <w:divBdr>
            <w:top w:val="none" w:sz="0" w:space="0" w:color="auto"/>
            <w:left w:val="none" w:sz="0" w:space="0" w:color="auto"/>
            <w:bottom w:val="none" w:sz="0" w:space="0" w:color="auto"/>
            <w:right w:val="none" w:sz="0" w:space="0" w:color="auto"/>
          </w:divBdr>
        </w:div>
        <w:div w:id="263419879">
          <w:marLeft w:val="0"/>
          <w:marRight w:val="0"/>
          <w:marTop w:val="0"/>
          <w:marBottom w:val="0"/>
          <w:divBdr>
            <w:top w:val="none" w:sz="0" w:space="0" w:color="auto"/>
            <w:left w:val="none" w:sz="0" w:space="0" w:color="auto"/>
            <w:bottom w:val="none" w:sz="0" w:space="0" w:color="auto"/>
            <w:right w:val="none" w:sz="0" w:space="0" w:color="auto"/>
          </w:divBdr>
          <w:divsChild>
            <w:div w:id="2060546310">
              <w:marLeft w:val="0"/>
              <w:marRight w:val="0"/>
              <w:marTop w:val="0"/>
              <w:marBottom w:val="0"/>
              <w:divBdr>
                <w:top w:val="none" w:sz="0" w:space="0" w:color="auto"/>
                <w:left w:val="none" w:sz="0" w:space="0" w:color="auto"/>
                <w:bottom w:val="none" w:sz="0" w:space="0" w:color="auto"/>
                <w:right w:val="none" w:sz="0" w:space="0" w:color="auto"/>
              </w:divBdr>
              <w:divsChild>
                <w:div w:id="1435204163">
                  <w:marLeft w:val="0"/>
                  <w:marRight w:val="0"/>
                  <w:marTop w:val="0"/>
                  <w:marBottom w:val="0"/>
                  <w:divBdr>
                    <w:top w:val="none" w:sz="0" w:space="0" w:color="auto"/>
                    <w:left w:val="none" w:sz="0" w:space="0" w:color="auto"/>
                    <w:bottom w:val="none" w:sz="0" w:space="0" w:color="auto"/>
                    <w:right w:val="none" w:sz="0" w:space="0" w:color="auto"/>
                  </w:divBdr>
                  <w:divsChild>
                    <w:div w:id="421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786">
      <w:bodyDiv w:val="1"/>
      <w:marLeft w:val="0"/>
      <w:marRight w:val="0"/>
      <w:marTop w:val="0"/>
      <w:marBottom w:val="0"/>
      <w:divBdr>
        <w:top w:val="none" w:sz="0" w:space="0" w:color="auto"/>
        <w:left w:val="none" w:sz="0" w:space="0" w:color="auto"/>
        <w:bottom w:val="none" w:sz="0" w:space="0" w:color="auto"/>
        <w:right w:val="none" w:sz="0" w:space="0" w:color="auto"/>
      </w:divBdr>
      <w:divsChild>
        <w:div w:id="1436747079">
          <w:marLeft w:val="0"/>
          <w:marRight w:val="0"/>
          <w:marTop w:val="0"/>
          <w:marBottom w:val="0"/>
          <w:divBdr>
            <w:top w:val="none" w:sz="0" w:space="0" w:color="auto"/>
            <w:left w:val="none" w:sz="0" w:space="0" w:color="auto"/>
            <w:bottom w:val="none" w:sz="0" w:space="0" w:color="auto"/>
            <w:right w:val="none" w:sz="0" w:space="0" w:color="auto"/>
          </w:divBdr>
          <w:divsChild>
            <w:div w:id="1945727463">
              <w:marLeft w:val="0"/>
              <w:marRight w:val="0"/>
              <w:marTop w:val="0"/>
              <w:marBottom w:val="0"/>
              <w:divBdr>
                <w:top w:val="none" w:sz="0" w:space="0" w:color="auto"/>
                <w:left w:val="none" w:sz="0" w:space="0" w:color="auto"/>
                <w:bottom w:val="none" w:sz="0" w:space="0" w:color="auto"/>
                <w:right w:val="none" w:sz="0" w:space="0" w:color="auto"/>
              </w:divBdr>
              <w:divsChild>
                <w:div w:id="1582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8285">
      <w:bodyDiv w:val="1"/>
      <w:marLeft w:val="0"/>
      <w:marRight w:val="0"/>
      <w:marTop w:val="0"/>
      <w:marBottom w:val="0"/>
      <w:divBdr>
        <w:top w:val="none" w:sz="0" w:space="0" w:color="auto"/>
        <w:left w:val="none" w:sz="0" w:space="0" w:color="auto"/>
        <w:bottom w:val="none" w:sz="0" w:space="0" w:color="auto"/>
        <w:right w:val="none" w:sz="0" w:space="0" w:color="auto"/>
      </w:divBdr>
    </w:div>
    <w:div w:id="196627390">
      <w:bodyDiv w:val="1"/>
      <w:marLeft w:val="0"/>
      <w:marRight w:val="0"/>
      <w:marTop w:val="0"/>
      <w:marBottom w:val="0"/>
      <w:divBdr>
        <w:top w:val="none" w:sz="0" w:space="0" w:color="auto"/>
        <w:left w:val="none" w:sz="0" w:space="0" w:color="auto"/>
        <w:bottom w:val="none" w:sz="0" w:space="0" w:color="auto"/>
        <w:right w:val="none" w:sz="0" w:space="0" w:color="auto"/>
      </w:divBdr>
    </w:div>
    <w:div w:id="197547290">
      <w:bodyDiv w:val="1"/>
      <w:marLeft w:val="0"/>
      <w:marRight w:val="0"/>
      <w:marTop w:val="0"/>
      <w:marBottom w:val="0"/>
      <w:divBdr>
        <w:top w:val="none" w:sz="0" w:space="0" w:color="auto"/>
        <w:left w:val="none" w:sz="0" w:space="0" w:color="auto"/>
        <w:bottom w:val="none" w:sz="0" w:space="0" w:color="auto"/>
        <w:right w:val="none" w:sz="0" w:space="0" w:color="auto"/>
      </w:divBdr>
    </w:div>
    <w:div w:id="200940165">
      <w:bodyDiv w:val="1"/>
      <w:marLeft w:val="0"/>
      <w:marRight w:val="0"/>
      <w:marTop w:val="0"/>
      <w:marBottom w:val="0"/>
      <w:divBdr>
        <w:top w:val="none" w:sz="0" w:space="0" w:color="auto"/>
        <w:left w:val="none" w:sz="0" w:space="0" w:color="auto"/>
        <w:bottom w:val="none" w:sz="0" w:space="0" w:color="auto"/>
        <w:right w:val="none" w:sz="0" w:space="0" w:color="auto"/>
      </w:divBdr>
    </w:div>
    <w:div w:id="204026003">
      <w:bodyDiv w:val="1"/>
      <w:marLeft w:val="0"/>
      <w:marRight w:val="0"/>
      <w:marTop w:val="0"/>
      <w:marBottom w:val="0"/>
      <w:divBdr>
        <w:top w:val="none" w:sz="0" w:space="0" w:color="auto"/>
        <w:left w:val="none" w:sz="0" w:space="0" w:color="auto"/>
        <w:bottom w:val="none" w:sz="0" w:space="0" w:color="auto"/>
        <w:right w:val="none" w:sz="0" w:space="0" w:color="auto"/>
      </w:divBdr>
    </w:div>
    <w:div w:id="208805582">
      <w:bodyDiv w:val="1"/>
      <w:marLeft w:val="0"/>
      <w:marRight w:val="0"/>
      <w:marTop w:val="0"/>
      <w:marBottom w:val="0"/>
      <w:divBdr>
        <w:top w:val="none" w:sz="0" w:space="0" w:color="auto"/>
        <w:left w:val="none" w:sz="0" w:space="0" w:color="auto"/>
        <w:bottom w:val="none" w:sz="0" w:space="0" w:color="auto"/>
        <w:right w:val="none" w:sz="0" w:space="0" w:color="auto"/>
      </w:divBdr>
    </w:div>
    <w:div w:id="211499918">
      <w:bodyDiv w:val="1"/>
      <w:marLeft w:val="0"/>
      <w:marRight w:val="0"/>
      <w:marTop w:val="0"/>
      <w:marBottom w:val="0"/>
      <w:divBdr>
        <w:top w:val="none" w:sz="0" w:space="0" w:color="auto"/>
        <w:left w:val="none" w:sz="0" w:space="0" w:color="auto"/>
        <w:bottom w:val="none" w:sz="0" w:space="0" w:color="auto"/>
        <w:right w:val="none" w:sz="0" w:space="0" w:color="auto"/>
      </w:divBdr>
    </w:div>
    <w:div w:id="212889226">
      <w:bodyDiv w:val="1"/>
      <w:marLeft w:val="0"/>
      <w:marRight w:val="0"/>
      <w:marTop w:val="0"/>
      <w:marBottom w:val="0"/>
      <w:divBdr>
        <w:top w:val="none" w:sz="0" w:space="0" w:color="auto"/>
        <w:left w:val="none" w:sz="0" w:space="0" w:color="auto"/>
        <w:bottom w:val="none" w:sz="0" w:space="0" w:color="auto"/>
        <w:right w:val="none" w:sz="0" w:space="0" w:color="auto"/>
      </w:divBdr>
    </w:div>
    <w:div w:id="215046744">
      <w:bodyDiv w:val="1"/>
      <w:marLeft w:val="0"/>
      <w:marRight w:val="0"/>
      <w:marTop w:val="0"/>
      <w:marBottom w:val="0"/>
      <w:divBdr>
        <w:top w:val="none" w:sz="0" w:space="0" w:color="auto"/>
        <w:left w:val="none" w:sz="0" w:space="0" w:color="auto"/>
        <w:bottom w:val="none" w:sz="0" w:space="0" w:color="auto"/>
        <w:right w:val="none" w:sz="0" w:space="0" w:color="auto"/>
      </w:divBdr>
      <w:divsChild>
        <w:div w:id="1745715026">
          <w:marLeft w:val="0"/>
          <w:marRight w:val="0"/>
          <w:marTop w:val="0"/>
          <w:marBottom w:val="0"/>
          <w:divBdr>
            <w:top w:val="none" w:sz="0" w:space="0" w:color="auto"/>
            <w:left w:val="none" w:sz="0" w:space="0" w:color="auto"/>
            <w:bottom w:val="none" w:sz="0" w:space="0" w:color="auto"/>
            <w:right w:val="none" w:sz="0" w:space="0" w:color="auto"/>
          </w:divBdr>
          <w:divsChild>
            <w:div w:id="595410100">
              <w:marLeft w:val="0"/>
              <w:marRight w:val="0"/>
              <w:marTop w:val="0"/>
              <w:marBottom w:val="0"/>
              <w:divBdr>
                <w:top w:val="none" w:sz="0" w:space="0" w:color="auto"/>
                <w:left w:val="none" w:sz="0" w:space="0" w:color="auto"/>
                <w:bottom w:val="none" w:sz="0" w:space="0" w:color="auto"/>
                <w:right w:val="none" w:sz="0" w:space="0" w:color="auto"/>
              </w:divBdr>
              <w:divsChild>
                <w:div w:id="948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68457">
      <w:bodyDiv w:val="1"/>
      <w:marLeft w:val="0"/>
      <w:marRight w:val="0"/>
      <w:marTop w:val="0"/>
      <w:marBottom w:val="0"/>
      <w:divBdr>
        <w:top w:val="none" w:sz="0" w:space="0" w:color="auto"/>
        <w:left w:val="none" w:sz="0" w:space="0" w:color="auto"/>
        <w:bottom w:val="none" w:sz="0" w:space="0" w:color="auto"/>
        <w:right w:val="none" w:sz="0" w:space="0" w:color="auto"/>
      </w:divBdr>
    </w:div>
    <w:div w:id="237524476">
      <w:bodyDiv w:val="1"/>
      <w:marLeft w:val="0"/>
      <w:marRight w:val="0"/>
      <w:marTop w:val="0"/>
      <w:marBottom w:val="0"/>
      <w:divBdr>
        <w:top w:val="none" w:sz="0" w:space="0" w:color="auto"/>
        <w:left w:val="none" w:sz="0" w:space="0" w:color="auto"/>
        <w:bottom w:val="none" w:sz="0" w:space="0" w:color="auto"/>
        <w:right w:val="none" w:sz="0" w:space="0" w:color="auto"/>
      </w:divBdr>
      <w:divsChild>
        <w:div w:id="1825197940">
          <w:marLeft w:val="0"/>
          <w:marRight w:val="0"/>
          <w:marTop w:val="0"/>
          <w:marBottom w:val="0"/>
          <w:divBdr>
            <w:top w:val="none" w:sz="0" w:space="0" w:color="auto"/>
            <w:left w:val="none" w:sz="0" w:space="0" w:color="auto"/>
            <w:bottom w:val="none" w:sz="0" w:space="0" w:color="auto"/>
            <w:right w:val="none" w:sz="0" w:space="0" w:color="auto"/>
          </w:divBdr>
        </w:div>
        <w:div w:id="944995340">
          <w:marLeft w:val="0"/>
          <w:marRight w:val="0"/>
          <w:marTop w:val="0"/>
          <w:marBottom w:val="0"/>
          <w:divBdr>
            <w:top w:val="none" w:sz="0" w:space="0" w:color="auto"/>
            <w:left w:val="none" w:sz="0" w:space="0" w:color="auto"/>
            <w:bottom w:val="none" w:sz="0" w:space="0" w:color="auto"/>
            <w:right w:val="none" w:sz="0" w:space="0" w:color="auto"/>
          </w:divBdr>
        </w:div>
        <w:div w:id="93093275">
          <w:marLeft w:val="0"/>
          <w:marRight w:val="0"/>
          <w:marTop w:val="0"/>
          <w:marBottom w:val="0"/>
          <w:divBdr>
            <w:top w:val="none" w:sz="0" w:space="0" w:color="auto"/>
            <w:left w:val="none" w:sz="0" w:space="0" w:color="auto"/>
            <w:bottom w:val="none" w:sz="0" w:space="0" w:color="auto"/>
            <w:right w:val="none" w:sz="0" w:space="0" w:color="auto"/>
          </w:divBdr>
        </w:div>
        <w:div w:id="1075667860">
          <w:marLeft w:val="0"/>
          <w:marRight w:val="0"/>
          <w:marTop w:val="0"/>
          <w:marBottom w:val="0"/>
          <w:divBdr>
            <w:top w:val="none" w:sz="0" w:space="0" w:color="auto"/>
            <w:left w:val="none" w:sz="0" w:space="0" w:color="auto"/>
            <w:bottom w:val="none" w:sz="0" w:space="0" w:color="auto"/>
            <w:right w:val="none" w:sz="0" w:space="0" w:color="auto"/>
          </w:divBdr>
        </w:div>
        <w:div w:id="978457811">
          <w:marLeft w:val="0"/>
          <w:marRight w:val="0"/>
          <w:marTop w:val="0"/>
          <w:marBottom w:val="0"/>
          <w:divBdr>
            <w:top w:val="none" w:sz="0" w:space="0" w:color="auto"/>
            <w:left w:val="none" w:sz="0" w:space="0" w:color="auto"/>
            <w:bottom w:val="none" w:sz="0" w:space="0" w:color="auto"/>
            <w:right w:val="none" w:sz="0" w:space="0" w:color="auto"/>
          </w:divBdr>
        </w:div>
        <w:div w:id="2021542115">
          <w:marLeft w:val="0"/>
          <w:marRight w:val="0"/>
          <w:marTop w:val="0"/>
          <w:marBottom w:val="0"/>
          <w:divBdr>
            <w:top w:val="none" w:sz="0" w:space="0" w:color="auto"/>
            <w:left w:val="none" w:sz="0" w:space="0" w:color="auto"/>
            <w:bottom w:val="none" w:sz="0" w:space="0" w:color="auto"/>
            <w:right w:val="none" w:sz="0" w:space="0" w:color="auto"/>
          </w:divBdr>
        </w:div>
        <w:div w:id="957375439">
          <w:marLeft w:val="0"/>
          <w:marRight w:val="0"/>
          <w:marTop w:val="0"/>
          <w:marBottom w:val="0"/>
          <w:divBdr>
            <w:top w:val="none" w:sz="0" w:space="0" w:color="auto"/>
            <w:left w:val="none" w:sz="0" w:space="0" w:color="auto"/>
            <w:bottom w:val="none" w:sz="0" w:space="0" w:color="auto"/>
            <w:right w:val="none" w:sz="0" w:space="0" w:color="auto"/>
          </w:divBdr>
        </w:div>
        <w:div w:id="537015630">
          <w:marLeft w:val="0"/>
          <w:marRight w:val="0"/>
          <w:marTop w:val="0"/>
          <w:marBottom w:val="0"/>
          <w:divBdr>
            <w:top w:val="none" w:sz="0" w:space="0" w:color="auto"/>
            <w:left w:val="none" w:sz="0" w:space="0" w:color="auto"/>
            <w:bottom w:val="none" w:sz="0" w:space="0" w:color="auto"/>
            <w:right w:val="none" w:sz="0" w:space="0" w:color="auto"/>
          </w:divBdr>
        </w:div>
        <w:div w:id="293413246">
          <w:marLeft w:val="0"/>
          <w:marRight w:val="0"/>
          <w:marTop w:val="0"/>
          <w:marBottom w:val="0"/>
          <w:divBdr>
            <w:top w:val="none" w:sz="0" w:space="0" w:color="auto"/>
            <w:left w:val="none" w:sz="0" w:space="0" w:color="auto"/>
            <w:bottom w:val="none" w:sz="0" w:space="0" w:color="auto"/>
            <w:right w:val="none" w:sz="0" w:space="0" w:color="auto"/>
          </w:divBdr>
        </w:div>
        <w:div w:id="2115784788">
          <w:marLeft w:val="0"/>
          <w:marRight w:val="0"/>
          <w:marTop w:val="0"/>
          <w:marBottom w:val="0"/>
          <w:divBdr>
            <w:top w:val="none" w:sz="0" w:space="0" w:color="auto"/>
            <w:left w:val="none" w:sz="0" w:space="0" w:color="auto"/>
            <w:bottom w:val="none" w:sz="0" w:space="0" w:color="auto"/>
            <w:right w:val="none" w:sz="0" w:space="0" w:color="auto"/>
          </w:divBdr>
        </w:div>
        <w:div w:id="1226644287">
          <w:marLeft w:val="0"/>
          <w:marRight w:val="0"/>
          <w:marTop w:val="0"/>
          <w:marBottom w:val="0"/>
          <w:divBdr>
            <w:top w:val="none" w:sz="0" w:space="0" w:color="auto"/>
            <w:left w:val="none" w:sz="0" w:space="0" w:color="auto"/>
            <w:bottom w:val="none" w:sz="0" w:space="0" w:color="auto"/>
            <w:right w:val="none" w:sz="0" w:space="0" w:color="auto"/>
          </w:divBdr>
        </w:div>
        <w:div w:id="1480922206">
          <w:marLeft w:val="0"/>
          <w:marRight w:val="0"/>
          <w:marTop w:val="0"/>
          <w:marBottom w:val="0"/>
          <w:divBdr>
            <w:top w:val="none" w:sz="0" w:space="0" w:color="auto"/>
            <w:left w:val="none" w:sz="0" w:space="0" w:color="auto"/>
            <w:bottom w:val="none" w:sz="0" w:space="0" w:color="auto"/>
            <w:right w:val="none" w:sz="0" w:space="0" w:color="auto"/>
          </w:divBdr>
        </w:div>
        <w:div w:id="1848326621">
          <w:marLeft w:val="0"/>
          <w:marRight w:val="0"/>
          <w:marTop w:val="0"/>
          <w:marBottom w:val="0"/>
          <w:divBdr>
            <w:top w:val="none" w:sz="0" w:space="0" w:color="auto"/>
            <w:left w:val="none" w:sz="0" w:space="0" w:color="auto"/>
            <w:bottom w:val="none" w:sz="0" w:space="0" w:color="auto"/>
            <w:right w:val="none" w:sz="0" w:space="0" w:color="auto"/>
          </w:divBdr>
        </w:div>
        <w:div w:id="1800420261">
          <w:marLeft w:val="0"/>
          <w:marRight w:val="0"/>
          <w:marTop w:val="0"/>
          <w:marBottom w:val="0"/>
          <w:divBdr>
            <w:top w:val="none" w:sz="0" w:space="0" w:color="auto"/>
            <w:left w:val="none" w:sz="0" w:space="0" w:color="auto"/>
            <w:bottom w:val="none" w:sz="0" w:space="0" w:color="auto"/>
            <w:right w:val="none" w:sz="0" w:space="0" w:color="auto"/>
          </w:divBdr>
        </w:div>
        <w:div w:id="1108503688">
          <w:marLeft w:val="0"/>
          <w:marRight w:val="0"/>
          <w:marTop w:val="0"/>
          <w:marBottom w:val="0"/>
          <w:divBdr>
            <w:top w:val="none" w:sz="0" w:space="0" w:color="auto"/>
            <w:left w:val="none" w:sz="0" w:space="0" w:color="auto"/>
            <w:bottom w:val="none" w:sz="0" w:space="0" w:color="auto"/>
            <w:right w:val="none" w:sz="0" w:space="0" w:color="auto"/>
          </w:divBdr>
        </w:div>
        <w:div w:id="1037587140">
          <w:marLeft w:val="0"/>
          <w:marRight w:val="0"/>
          <w:marTop w:val="0"/>
          <w:marBottom w:val="0"/>
          <w:divBdr>
            <w:top w:val="none" w:sz="0" w:space="0" w:color="auto"/>
            <w:left w:val="none" w:sz="0" w:space="0" w:color="auto"/>
            <w:bottom w:val="none" w:sz="0" w:space="0" w:color="auto"/>
            <w:right w:val="none" w:sz="0" w:space="0" w:color="auto"/>
          </w:divBdr>
        </w:div>
        <w:div w:id="1174030819">
          <w:marLeft w:val="0"/>
          <w:marRight w:val="0"/>
          <w:marTop w:val="0"/>
          <w:marBottom w:val="0"/>
          <w:divBdr>
            <w:top w:val="none" w:sz="0" w:space="0" w:color="auto"/>
            <w:left w:val="none" w:sz="0" w:space="0" w:color="auto"/>
            <w:bottom w:val="none" w:sz="0" w:space="0" w:color="auto"/>
            <w:right w:val="none" w:sz="0" w:space="0" w:color="auto"/>
          </w:divBdr>
        </w:div>
        <w:div w:id="978463790">
          <w:marLeft w:val="0"/>
          <w:marRight w:val="0"/>
          <w:marTop w:val="0"/>
          <w:marBottom w:val="0"/>
          <w:divBdr>
            <w:top w:val="none" w:sz="0" w:space="0" w:color="auto"/>
            <w:left w:val="none" w:sz="0" w:space="0" w:color="auto"/>
            <w:bottom w:val="none" w:sz="0" w:space="0" w:color="auto"/>
            <w:right w:val="none" w:sz="0" w:space="0" w:color="auto"/>
          </w:divBdr>
        </w:div>
        <w:div w:id="142697555">
          <w:marLeft w:val="0"/>
          <w:marRight w:val="0"/>
          <w:marTop w:val="0"/>
          <w:marBottom w:val="0"/>
          <w:divBdr>
            <w:top w:val="none" w:sz="0" w:space="0" w:color="auto"/>
            <w:left w:val="none" w:sz="0" w:space="0" w:color="auto"/>
            <w:bottom w:val="none" w:sz="0" w:space="0" w:color="auto"/>
            <w:right w:val="none" w:sz="0" w:space="0" w:color="auto"/>
          </w:divBdr>
        </w:div>
        <w:div w:id="1746994175">
          <w:marLeft w:val="0"/>
          <w:marRight w:val="0"/>
          <w:marTop w:val="0"/>
          <w:marBottom w:val="0"/>
          <w:divBdr>
            <w:top w:val="none" w:sz="0" w:space="0" w:color="auto"/>
            <w:left w:val="none" w:sz="0" w:space="0" w:color="auto"/>
            <w:bottom w:val="none" w:sz="0" w:space="0" w:color="auto"/>
            <w:right w:val="none" w:sz="0" w:space="0" w:color="auto"/>
          </w:divBdr>
        </w:div>
        <w:div w:id="1579943169">
          <w:marLeft w:val="0"/>
          <w:marRight w:val="0"/>
          <w:marTop w:val="0"/>
          <w:marBottom w:val="0"/>
          <w:divBdr>
            <w:top w:val="none" w:sz="0" w:space="0" w:color="auto"/>
            <w:left w:val="none" w:sz="0" w:space="0" w:color="auto"/>
            <w:bottom w:val="none" w:sz="0" w:space="0" w:color="auto"/>
            <w:right w:val="none" w:sz="0" w:space="0" w:color="auto"/>
          </w:divBdr>
        </w:div>
      </w:divsChild>
    </w:div>
    <w:div w:id="238713344">
      <w:bodyDiv w:val="1"/>
      <w:marLeft w:val="0"/>
      <w:marRight w:val="0"/>
      <w:marTop w:val="0"/>
      <w:marBottom w:val="0"/>
      <w:divBdr>
        <w:top w:val="none" w:sz="0" w:space="0" w:color="auto"/>
        <w:left w:val="none" w:sz="0" w:space="0" w:color="auto"/>
        <w:bottom w:val="none" w:sz="0" w:space="0" w:color="auto"/>
        <w:right w:val="none" w:sz="0" w:space="0" w:color="auto"/>
      </w:divBdr>
      <w:divsChild>
        <w:div w:id="1101681563">
          <w:marLeft w:val="0"/>
          <w:marRight w:val="0"/>
          <w:marTop w:val="0"/>
          <w:marBottom w:val="0"/>
          <w:divBdr>
            <w:top w:val="none" w:sz="0" w:space="0" w:color="auto"/>
            <w:left w:val="none" w:sz="0" w:space="0" w:color="auto"/>
            <w:bottom w:val="none" w:sz="0" w:space="0" w:color="auto"/>
            <w:right w:val="none" w:sz="0" w:space="0" w:color="auto"/>
          </w:divBdr>
          <w:divsChild>
            <w:div w:id="2127844096">
              <w:marLeft w:val="0"/>
              <w:marRight w:val="0"/>
              <w:marTop w:val="0"/>
              <w:marBottom w:val="0"/>
              <w:divBdr>
                <w:top w:val="none" w:sz="0" w:space="0" w:color="auto"/>
                <w:left w:val="none" w:sz="0" w:space="0" w:color="auto"/>
                <w:bottom w:val="none" w:sz="0" w:space="0" w:color="auto"/>
                <w:right w:val="none" w:sz="0" w:space="0" w:color="auto"/>
              </w:divBdr>
              <w:divsChild>
                <w:div w:id="1998342016">
                  <w:marLeft w:val="0"/>
                  <w:marRight w:val="0"/>
                  <w:marTop w:val="0"/>
                  <w:marBottom w:val="0"/>
                  <w:divBdr>
                    <w:top w:val="none" w:sz="0" w:space="0" w:color="auto"/>
                    <w:left w:val="none" w:sz="0" w:space="0" w:color="auto"/>
                    <w:bottom w:val="none" w:sz="0" w:space="0" w:color="auto"/>
                    <w:right w:val="none" w:sz="0" w:space="0" w:color="auto"/>
                  </w:divBdr>
                </w:div>
                <w:div w:id="5912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334">
      <w:bodyDiv w:val="1"/>
      <w:marLeft w:val="0"/>
      <w:marRight w:val="0"/>
      <w:marTop w:val="0"/>
      <w:marBottom w:val="0"/>
      <w:divBdr>
        <w:top w:val="none" w:sz="0" w:space="0" w:color="auto"/>
        <w:left w:val="none" w:sz="0" w:space="0" w:color="auto"/>
        <w:bottom w:val="none" w:sz="0" w:space="0" w:color="auto"/>
        <w:right w:val="none" w:sz="0" w:space="0" w:color="auto"/>
      </w:divBdr>
    </w:div>
    <w:div w:id="250816129">
      <w:bodyDiv w:val="1"/>
      <w:marLeft w:val="0"/>
      <w:marRight w:val="0"/>
      <w:marTop w:val="0"/>
      <w:marBottom w:val="0"/>
      <w:divBdr>
        <w:top w:val="none" w:sz="0" w:space="0" w:color="auto"/>
        <w:left w:val="none" w:sz="0" w:space="0" w:color="auto"/>
        <w:bottom w:val="none" w:sz="0" w:space="0" w:color="auto"/>
        <w:right w:val="none" w:sz="0" w:space="0" w:color="auto"/>
      </w:divBdr>
    </w:div>
    <w:div w:id="259682397">
      <w:bodyDiv w:val="1"/>
      <w:marLeft w:val="0"/>
      <w:marRight w:val="0"/>
      <w:marTop w:val="0"/>
      <w:marBottom w:val="0"/>
      <w:divBdr>
        <w:top w:val="none" w:sz="0" w:space="0" w:color="auto"/>
        <w:left w:val="none" w:sz="0" w:space="0" w:color="auto"/>
        <w:bottom w:val="none" w:sz="0" w:space="0" w:color="auto"/>
        <w:right w:val="none" w:sz="0" w:space="0" w:color="auto"/>
      </w:divBdr>
    </w:div>
    <w:div w:id="262691422">
      <w:bodyDiv w:val="1"/>
      <w:marLeft w:val="0"/>
      <w:marRight w:val="0"/>
      <w:marTop w:val="0"/>
      <w:marBottom w:val="0"/>
      <w:divBdr>
        <w:top w:val="none" w:sz="0" w:space="0" w:color="auto"/>
        <w:left w:val="none" w:sz="0" w:space="0" w:color="auto"/>
        <w:bottom w:val="none" w:sz="0" w:space="0" w:color="auto"/>
        <w:right w:val="none" w:sz="0" w:space="0" w:color="auto"/>
      </w:divBdr>
      <w:divsChild>
        <w:div w:id="1211527850">
          <w:marLeft w:val="0"/>
          <w:marRight w:val="0"/>
          <w:marTop w:val="0"/>
          <w:marBottom w:val="0"/>
          <w:divBdr>
            <w:top w:val="none" w:sz="0" w:space="0" w:color="auto"/>
            <w:left w:val="none" w:sz="0" w:space="0" w:color="auto"/>
            <w:bottom w:val="none" w:sz="0" w:space="0" w:color="auto"/>
            <w:right w:val="none" w:sz="0" w:space="0" w:color="auto"/>
          </w:divBdr>
          <w:divsChild>
            <w:div w:id="1514874634">
              <w:marLeft w:val="0"/>
              <w:marRight w:val="0"/>
              <w:marTop w:val="0"/>
              <w:marBottom w:val="0"/>
              <w:divBdr>
                <w:top w:val="none" w:sz="0" w:space="0" w:color="auto"/>
                <w:left w:val="none" w:sz="0" w:space="0" w:color="auto"/>
                <w:bottom w:val="none" w:sz="0" w:space="0" w:color="auto"/>
                <w:right w:val="none" w:sz="0" w:space="0" w:color="auto"/>
              </w:divBdr>
              <w:divsChild>
                <w:div w:id="9687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6017">
      <w:bodyDiv w:val="1"/>
      <w:marLeft w:val="0"/>
      <w:marRight w:val="0"/>
      <w:marTop w:val="0"/>
      <w:marBottom w:val="0"/>
      <w:divBdr>
        <w:top w:val="none" w:sz="0" w:space="0" w:color="auto"/>
        <w:left w:val="none" w:sz="0" w:space="0" w:color="auto"/>
        <w:bottom w:val="none" w:sz="0" w:space="0" w:color="auto"/>
        <w:right w:val="none" w:sz="0" w:space="0" w:color="auto"/>
      </w:divBdr>
      <w:divsChild>
        <w:div w:id="2100053160">
          <w:marLeft w:val="0"/>
          <w:marRight w:val="0"/>
          <w:marTop w:val="0"/>
          <w:marBottom w:val="0"/>
          <w:divBdr>
            <w:top w:val="none" w:sz="0" w:space="0" w:color="auto"/>
            <w:left w:val="none" w:sz="0" w:space="0" w:color="auto"/>
            <w:bottom w:val="none" w:sz="0" w:space="0" w:color="auto"/>
            <w:right w:val="none" w:sz="0" w:space="0" w:color="auto"/>
          </w:divBdr>
          <w:divsChild>
            <w:div w:id="746994041">
              <w:marLeft w:val="0"/>
              <w:marRight w:val="0"/>
              <w:marTop w:val="0"/>
              <w:marBottom w:val="0"/>
              <w:divBdr>
                <w:top w:val="none" w:sz="0" w:space="0" w:color="auto"/>
                <w:left w:val="none" w:sz="0" w:space="0" w:color="auto"/>
                <w:bottom w:val="none" w:sz="0" w:space="0" w:color="auto"/>
                <w:right w:val="none" w:sz="0" w:space="0" w:color="auto"/>
              </w:divBdr>
              <w:divsChild>
                <w:div w:id="20710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1457">
      <w:bodyDiv w:val="1"/>
      <w:marLeft w:val="0"/>
      <w:marRight w:val="0"/>
      <w:marTop w:val="0"/>
      <w:marBottom w:val="0"/>
      <w:divBdr>
        <w:top w:val="none" w:sz="0" w:space="0" w:color="auto"/>
        <w:left w:val="none" w:sz="0" w:space="0" w:color="auto"/>
        <w:bottom w:val="none" w:sz="0" w:space="0" w:color="auto"/>
        <w:right w:val="none" w:sz="0" w:space="0" w:color="auto"/>
      </w:divBdr>
    </w:div>
    <w:div w:id="283118134">
      <w:bodyDiv w:val="1"/>
      <w:marLeft w:val="0"/>
      <w:marRight w:val="0"/>
      <w:marTop w:val="0"/>
      <w:marBottom w:val="0"/>
      <w:divBdr>
        <w:top w:val="none" w:sz="0" w:space="0" w:color="auto"/>
        <w:left w:val="none" w:sz="0" w:space="0" w:color="auto"/>
        <w:bottom w:val="none" w:sz="0" w:space="0" w:color="auto"/>
        <w:right w:val="none" w:sz="0" w:space="0" w:color="auto"/>
      </w:divBdr>
      <w:divsChild>
        <w:div w:id="1177302771">
          <w:marLeft w:val="0"/>
          <w:marRight w:val="0"/>
          <w:marTop w:val="0"/>
          <w:marBottom w:val="0"/>
          <w:divBdr>
            <w:top w:val="none" w:sz="0" w:space="0" w:color="auto"/>
            <w:left w:val="none" w:sz="0" w:space="0" w:color="auto"/>
            <w:bottom w:val="none" w:sz="0" w:space="0" w:color="auto"/>
            <w:right w:val="none" w:sz="0" w:space="0" w:color="auto"/>
          </w:divBdr>
          <w:divsChild>
            <w:div w:id="549151576">
              <w:marLeft w:val="0"/>
              <w:marRight w:val="0"/>
              <w:marTop w:val="0"/>
              <w:marBottom w:val="0"/>
              <w:divBdr>
                <w:top w:val="none" w:sz="0" w:space="0" w:color="auto"/>
                <w:left w:val="none" w:sz="0" w:space="0" w:color="auto"/>
                <w:bottom w:val="none" w:sz="0" w:space="0" w:color="auto"/>
                <w:right w:val="none" w:sz="0" w:space="0" w:color="auto"/>
              </w:divBdr>
              <w:divsChild>
                <w:div w:id="851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4010">
      <w:bodyDiv w:val="1"/>
      <w:marLeft w:val="0"/>
      <w:marRight w:val="0"/>
      <w:marTop w:val="0"/>
      <w:marBottom w:val="0"/>
      <w:divBdr>
        <w:top w:val="none" w:sz="0" w:space="0" w:color="auto"/>
        <w:left w:val="none" w:sz="0" w:space="0" w:color="auto"/>
        <w:bottom w:val="none" w:sz="0" w:space="0" w:color="auto"/>
        <w:right w:val="none" w:sz="0" w:space="0" w:color="auto"/>
      </w:divBdr>
    </w:div>
    <w:div w:id="300962910">
      <w:bodyDiv w:val="1"/>
      <w:marLeft w:val="0"/>
      <w:marRight w:val="0"/>
      <w:marTop w:val="0"/>
      <w:marBottom w:val="0"/>
      <w:divBdr>
        <w:top w:val="none" w:sz="0" w:space="0" w:color="auto"/>
        <w:left w:val="none" w:sz="0" w:space="0" w:color="auto"/>
        <w:bottom w:val="none" w:sz="0" w:space="0" w:color="auto"/>
        <w:right w:val="none" w:sz="0" w:space="0" w:color="auto"/>
      </w:divBdr>
      <w:divsChild>
        <w:div w:id="1993681357">
          <w:marLeft w:val="0"/>
          <w:marRight w:val="0"/>
          <w:marTop w:val="0"/>
          <w:marBottom w:val="0"/>
          <w:divBdr>
            <w:top w:val="none" w:sz="0" w:space="0" w:color="auto"/>
            <w:left w:val="none" w:sz="0" w:space="0" w:color="auto"/>
            <w:bottom w:val="none" w:sz="0" w:space="0" w:color="auto"/>
            <w:right w:val="none" w:sz="0" w:space="0" w:color="auto"/>
          </w:divBdr>
          <w:divsChild>
            <w:div w:id="1929920444">
              <w:marLeft w:val="0"/>
              <w:marRight w:val="0"/>
              <w:marTop w:val="0"/>
              <w:marBottom w:val="0"/>
              <w:divBdr>
                <w:top w:val="none" w:sz="0" w:space="0" w:color="auto"/>
                <w:left w:val="none" w:sz="0" w:space="0" w:color="auto"/>
                <w:bottom w:val="none" w:sz="0" w:space="0" w:color="auto"/>
                <w:right w:val="none" w:sz="0" w:space="0" w:color="auto"/>
              </w:divBdr>
              <w:divsChild>
                <w:div w:id="1574586503">
                  <w:marLeft w:val="0"/>
                  <w:marRight w:val="0"/>
                  <w:marTop w:val="0"/>
                  <w:marBottom w:val="0"/>
                  <w:divBdr>
                    <w:top w:val="none" w:sz="0" w:space="0" w:color="auto"/>
                    <w:left w:val="none" w:sz="0" w:space="0" w:color="auto"/>
                    <w:bottom w:val="none" w:sz="0" w:space="0" w:color="auto"/>
                    <w:right w:val="none" w:sz="0" w:space="0" w:color="auto"/>
                  </w:divBdr>
                </w:div>
              </w:divsChild>
            </w:div>
            <w:div w:id="383066271">
              <w:marLeft w:val="0"/>
              <w:marRight w:val="0"/>
              <w:marTop w:val="0"/>
              <w:marBottom w:val="0"/>
              <w:divBdr>
                <w:top w:val="none" w:sz="0" w:space="0" w:color="auto"/>
                <w:left w:val="none" w:sz="0" w:space="0" w:color="auto"/>
                <w:bottom w:val="none" w:sz="0" w:space="0" w:color="auto"/>
                <w:right w:val="none" w:sz="0" w:space="0" w:color="auto"/>
              </w:divBdr>
              <w:divsChild>
                <w:div w:id="9240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8066">
          <w:marLeft w:val="0"/>
          <w:marRight w:val="0"/>
          <w:marTop w:val="0"/>
          <w:marBottom w:val="0"/>
          <w:divBdr>
            <w:top w:val="none" w:sz="0" w:space="0" w:color="auto"/>
            <w:left w:val="none" w:sz="0" w:space="0" w:color="auto"/>
            <w:bottom w:val="none" w:sz="0" w:space="0" w:color="auto"/>
            <w:right w:val="none" w:sz="0" w:space="0" w:color="auto"/>
          </w:divBdr>
          <w:divsChild>
            <w:div w:id="811405832">
              <w:marLeft w:val="0"/>
              <w:marRight w:val="0"/>
              <w:marTop w:val="0"/>
              <w:marBottom w:val="0"/>
              <w:divBdr>
                <w:top w:val="none" w:sz="0" w:space="0" w:color="auto"/>
                <w:left w:val="none" w:sz="0" w:space="0" w:color="auto"/>
                <w:bottom w:val="none" w:sz="0" w:space="0" w:color="auto"/>
                <w:right w:val="none" w:sz="0" w:space="0" w:color="auto"/>
              </w:divBdr>
              <w:divsChild>
                <w:div w:id="10300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3899">
      <w:bodyDiv w:val="1"/>
      <w:marLeft w:val="0"/>
      <w:marRight w:val="0"/>
      <w:marTop w:val="0"/>
      <w:marBottom w:val="0"/>
      <w:divBdr>
        <w:top w:val="none" w:sz="0" w:space="0" w:color="auto"/>
        <w:left w:val="none" w:sz="0" w:space="0" w:color="auto"/>
        <w:bottom w:val="none" w:sz="0" w:space="0" w:color="auto"/>
        <w:right w:val="none" w:sz="0" w:space="0" w:color="auto"/>
      </w:divBdr>
    </w:div>
    <w:div w:id="304359092">
      <w:bodyDiv w:val="1"/>
      <w:marLeft w:val="0"/>
      <w:marRight w:val="0"/>
      <w:marTop w:val="0"/>
      <w:marBottom w:val="0"/>
      <w:divBdr>
        <w:top w:val="none" w:sz="0" w:space="0" w:color="auto"/>
        <w:left w:val="none" w:sz="0" w:space="0" w:color="auto"/>
        <w:bottom w:val="none" w:sz="0" w:space="0" w:color="auto"/>
        <w:right w:val="none" w:sz="0" w:space="0" w:color="auto"/>
      </w:divBdr>
    </w:div>
    <w:div w:id="310258063">
      <w:bodyDiv w:val="1"/>
      <w:marLeft w:val="0"/>
      <w:marRight w:val="0"/>
      <w:marTop w:val="0"/>
      <w:marBottom w:val="0"/>
      <w:divBdr>
        <w:top w:val="none" w:sz="0" w:space="0" w:color="auto"/>
        <w:left w:val="none" w:sz="0" w:space="0" w:color="auto"/>
        <w:bottom w:val="none" w:sz="0" w:space="0" w:color="auto"/>
        <w:right w:val="none" w:sz="0" w:space="0" w:color="auto"/>
      </w:divBdr>
      <w:divsChild>
        <w:div w:id="1794979961">
          <w:marLeft w:val="0"/>
          <w:marRight w:val="0"/>
          <w:marTop w:val="0"/>
          <w:marBottom w:val="0"/>
          <w:divBdr>
            <w:top w:val="none" w:sz="0" w:space="0" w:color="auto"/>
            <w:left w:val="none" w:sz="0" w:space="0" w:color="auto"/>
            <w:bottom w:val="none" w:sz="0" w:space="0" w:color="auto"/>
            <w:right w:val="none" w:sz="0" w:space="0" w:color="auto"/>
          </w:divBdr>
          <w:divsChild>
            <w:div w:id="552665454">
              <w:marLeft w:val="0"/>
              <w:marRight w:val="0"/>
              <w:marTop w:val="0"/>
              <w:marBottom w:val="0"/>
              <w:divBdr>
                <w:top w:val="none" w:sz="0" w:space="0" w:color="auto"/>
                <w:left w:val="none" w:sz="0" w:space="0" w:color="auto"/>
                <w:bottom w:val="none" w:sz="0" w:space="0" w:color="auto"/>
                <w:right w:val="none" w:sz="0" w:space="0" w:color="auto"/>
              </w:divBdr>
              <w:divsChild>
                <w:div w:id="6218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4614">
      <w:bodyDiv w:val="1"/>
      <w:marLeft w:val="0"/>
      <w:marRight w:val="0"/>
      <w:marTop w:val="0"/>
      <w:marBottom w:val="0"/>
      <w:divBdr>
        <w:top w:val="none" w:sz="0" w:space="0" w:color="auto"/>
        <w:left w:val="none" w:sz="0" w:space="0" w:color="auto"/>
        <w:bottom w:val="none" w:sz="0" w:space="0" w:color="auto"/>
        <w:right w:val="none" w:sz="0" w:space="0" w:color="auto"/>
      </w:divBdr>
    </w:div>
    <w:div w:id="315888630">
      <w:bodyDiv w:val="1"/>
      <w:marLeft w:val="0"/>
      <w:marRight w:val="0"/>
      <w:marTop w:val="0"/>
      <w:marBottom w:val="0"/>
      <w:divBdr>
        <w:top w:val="none" w:sz="0" w:space="0" w:color="auto"/>
        <w:left w:val="none" w:sz="0" w:space="0" w:color="auto"/>
        <w:bottom w:val="none" w:sz="0" w:space="0" w:color="auto"/>
        <w:right w:val="none" w:sz="0" w:space="0" w:color="auto"/>
      </w:divBdr>
    </w:div>
    <w:div w:id="316154642">
      <w:bodyDiv w:val="1"/>
      <w:marLeft w:val="0"/>
      <w:marRight w:val="0"/>
      <w:marTop w:val="0"/>
      <w:marBottom w:val="0"/>
      <w:divBdr>
        <w:top w:val="none" w:sz="0" w:space="0" w:color="auto"/>
        <w:left w:val="none" w:sz="0" w:space="0" w:color="auto"/>
        <w:bottom w:val="none" w:sz="0" w:space="0" w:color="auto"/>
        <w:right w:val="none" w:sz="0" w:space="0" w:color="auto"/>
      </w:divBdr>
    </w:div>
    <w:div w:id="319236359">
      <w:bodyDiv w:val="1"/>
      <w:marLeft w:val="0"/>
      <w:marRight w:val="0"/>
      <w:marTop w:val="0"/>
      <w:marBottom w:val="0"/>
      <w:divBdr>
        <w:top w:val="none" w:sz="0" w:space="0" w:color="auto"/>
        <w:left w:val="none" w:sz="0" w:space="0" w:color="auto"/>
        <w:bottom w:val="none" w:sz="0" w:space="0" w:color="auto"/>
        <w:right w:val="none" w:sz="0" w:space="0" w:color="auto"/>
      </w:divBdr>
    </w:div>
    <w:div w:id="319620285">
      <w:bodyDiv w:val="1"/>
      <w:marLeft w:val="0"/>
      <w:marRight w:val="0"/>
      <w:marTop w:val="0"/>
      <w:marBottom w:val="0"/>
      <w:divBdr>
        <w:top w:val="none" w:sz="0" w:space="0" w:color="auto"/>
        <w:left w:val="none" w:sz="0" w:space="0" w:color="auto"/>
        <w:bottom w:val="none" w:sz="0" w:space="0" w:color="auto"/>
        <w:right w:val="none" w:sz="0" w:space="0" w:color="auto"/>
      </w:divBdr>
    </w:div>
    <w:div w:id="320161707">
      <w:bodyDiv w:val="1"/>
      <w:marLeft w:val="0"/>
      <w:marRight w:val="0"/>
      <w:marTop w:val="0"/>
      <w:marBottom w:val="0"/>
      <w:divBdr>
        <w:top w:val="none" w:sz="0" w:space="0" w:color="auto"/>
        <w:left w:val="none" w:sz="0" w:space="0" w:color="auto"/>
        <w:bottom w:val="none" w:sz="0" w:space="0" w:color="auto"/>
        <w:right w:val="none" w:sz="0" w:space="0" w:color="auto"/>
      </w:divBdr>
      <w:divsChild>
        <w:div w:id="1637638642">
          <w:marLeft w:val="0"/>
          <w:marRight w:val="0"/>
          <w:marTop w:val="0"/>
          <w:marBottom w:val="0"/>
          <w:divBdr>
            <w:top w:val="none" w:sz="0" w:space="0" w:color="auto"/>
            <w:left w:val="none" w:sz="0" w:space="0" w:color="auto"/>
            <w:bottom w:val="none" w:sz="0" w:space="0" w:color="auto"/>
            <w:right w:val="none" w:sz="0" w:space="0" w:color="auto"/>
          </w:divBdr>
          <w:divsChild>
            <w:div w:id="247888103">
              <w:marLeft w:val="0"/>
              <w:marRight w:val="0"/>
              <w:marTop w:val="0"/>
              <w:marBottom w:val="0"/>
              <w:divBdr>
                <w:top w:val="none" w:sz="0" w:space="0" w:color="auto"/>
                <w:left w:val="none" w:sz="0" w:space="0" w:color="auto"/>
                <w:bottom w:val="none" w:sz="0" w:space="0" w:color="auto"/>
                <w:right w:val="none" w:sz="0" w:space="0" w:color="auto"/>
              </w:divBdr>
              <w:divsChild>
                <w:div w:id="19911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30699">
      <w:bodyDiv w:val="1"/>
      <w:marLeft w:val="0"/>
      <w:marRight w:val="0"/>
      <w:marTop w:val="0"/>
      <w:marBottom w:val="0"/>
      <w:divBdr>
        <w:top w:val="none" w:sz="0" w:space="0" w:color="auto"/>
        <w:left w:val="none" w:sz="0" w:space="0" w:color="auto"/>
        <w:bottom w:val="none" w:sz="0" w:space="0" w:color="auto"/>
        <w:right w:val="none" w:sz="0" w:space="0" w:color="auto"/>
      </w:divBdr>
    </w:div>
    <w:div w:id="328680466">
      <w:bodyDiv w:val="1"/>
      <w:marLeft w:val="0"/>
      <w:marRight w:val="0"/>
      <w:marTop w:val="0"/>
      <w:marBottom w:val="0"/>
      <w:divBdr>
        <w:top w:val="none" w:sz="0" w:space="0" w:color="auto"/>
        <w:left w:val="none" w:sz="0" w:space="0" w:color="auto"/>
        <w:bottom w:val="none" w:sz="0" w:space="0" w:color="auto"/>
        <w:right w:val="none" w:sz="0" w:space="0" w:color="auto"/>
      </w:divBdr>
    </w:div>
    <w:div w:id="329793755">
      <w:bodyDiv w:val="1"/>
      <w:marLeft w:val="0"/>
      <w:marRight w:val="0"/>
      <w:marTop w:val="0"/>
      <w:marBottom w:val="0"/>
      <w:divBdr>
        <w:top w:val="none" w:sz="0" w:space="0" w:color="auto"/>
        <w:left w:val="none" w:sz="0" w:space="0" w:color="auto"/>
        <w:bottom w:val="none" w:sz="0" w:space="0" w:color="auto"/>
        <w:right w:val="none" w:sz="0" w:space="0" w:color="auto"/>
      </w:divBdr>
      <w:divsChild>
        <w:div w:id="1136603307">
          <w:marLeft w:val="0"/>
          <w:marRight w:val="0"/>
          <w:marTop w:val="0"/>
          <w:marBottom w:val="0"/>
          <w:divBdr>
            <w:top w:val="none" w:sz="0" w:space="0" w:color="auto"/>
            <w:left w:val="none" w:sz="0" w:space="0" w:color="auto"/>
            <w:bottom w:val="none" w:sz="0" w:space="0" w:color="auto"/>
            <w:right w:val="none" w:sz="0" w:space="0" w:color="auto"/>
          </w:divBdr>
          <w:divsChild>
            <w:div w:id="707605039">
              <w:marLeft w:val="0"/>
              <w:marRight w:val="0"/>
              <w:marTop w:val="0"/>
              <w:marBottom w:val="0"/>
              <w:divBdr>
                <w:top w:val="none" w:sz="0" w:space="0" w:color="auto"/>
                <w:left w:val="none" w:sz="0" w:space="0" w:color="auto"/>
                <w:bottom w:val="none" w:sz="0" w:space="0" w:color="auto"/>
                <w:right w:val="none" w:sz="0" w:space="0" w:color="auto"/>
              </w:divBdr>
              <w:divsChild>
                <w:div w:id="167257939">
                  <w:marLeft w:val="0"/>
                  <w:marRight w:val="0"/>
                  <w:marTop w:val="0"/>
                  <w:marBottom w:val="0"/>
                  <w:divBdr>
                    <w:top w:val="none" w:sz="0" w:space="0" w:color="auto"/>
                    <w:left w:val="none" w:sz="0" w:space="0" w:color="auto"/>
                    <w:bottom w:val="none" w:sz="0" w:space="0" w:color="auto"/>
                    <w:right w:val="none" w:sz="0" w:space="0" w:color="auto"/>
                  </w:divBdr>
                  <w:divsChild>
                    <w:div w:id="14414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9734">
      <w:bodyDiv w:val="1"/>
      <w:marLeft w:val="0"/>
      <w:marRight w:val="0"/>
      <w:marTop w:val="0"/>
      <w:marBottom w:val="0"/>
      <w:divBdr>
        <w:top w:val="none" w:sz="0" w:space="0" w:color="auto"/>
        <w:left w:val="none" w:sz="0" w:space="0" w:color="auto"/>
        <w:bottom w:val="none" w:sz="0" w:space="0" w:color="auto"/>
        <w:right w:val="none" w:sz="0" w:space="0" w:color="auto"/>
      </w:divBdr>
      <w:divsChild>
        <w:div w:id="415520851">
          <w:marLeft w:val="0"/>
          <w:marRight w:val="0"/>
          <w:marTop w:val="0"/>
          <w:marBottom w:val="0"/>
          <w:divBdr>
            <w:top w:val="none" w:sz="0" w:space="0" w:color="auto"/>
            <w:left w:val="none" w:sz="0" w:space="0" w:color="auto"/>
            <w:bottom w:val="none" w:sz="0" w:space="0" w:color="auto"/>
            <w:right w:val="none" w:sz="0" w:space="0" w:color="auto"/>
          </w:divBdr>
          <w:divsChild>
            <w:div w:id="326788187">
              <w:marLeft w:val="0"/>
              <w:marRight w:val="0"/>
              <w:marTop w:val="0"/>
              <w:marBottom w:val="0"/>
              <w:divBdr>
                <w:top w:val="none" w:sz="0" w:space="0" w:color="auto"/>
                <w:left w:val="none" w:sz="0" w:space="0" w:color="auto"/>
                <w:bottom w:val="none" w:sz="0" w:space="0" w:color="auto"/>
                <w:right w:val="none" w:sz="0" w:space="0" w:color="auto"/>
              </w:divBdr>
              <w:divsChild>
                <w:div w:id="334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2814">
      <w:bodyDiv w:val="1"/>
      <w:marLeft w:val="0"/>
      <w:marRight w:val="0"/>
      <w:marTop w:val="0"/>
      <w:marBottom w:val="0"/>
      <w:divBdr>
        <w:top w:val="none" w:sz="0" w:space="0" w:color="auto"/>
        <w:left w:val="none" w:sz="0" w:space="0" w:color="auto"/>
        <w:bottom w:val="none" w:sz="0" w:space="0" w:color="auto"/>
        <w:right w:val="none" w:sz="0" w:space="0" w:color="auto"/>
      </w:divBdr>
    </w:div>
    <w:div w:id="330984564">
      <w:bodyDiv w:val="1"/>
      <w:marLeft w:val="0"/>
      <w:marRight w:val="0"/>
      <w:marTop w:val="0"/>
      <w:marBottom w:val="0"/>
      <w:divBdr>
        <w:top w:val="none" w:sz="0" w:space="0" w:color="auto"/>
        <w:left w:val="none" w:sz="0" w:space="0" w:color="auto"/>
        <w:bottom w:val="none" w:sz="0" w:space="0" w:color="auto"/>
        <w:right w:val="none" w:sz="0" w:space="0" w:color="auto"/>
      </w:divBdr>
    </w:div>
    <w:div w:id="331370769">
      <w:bodyDiv w:val="1"/>
      <w:marLeft w:val="0"/>
      <w:marRight w:val="0"/>
      <w:marTop w:val="0"/>
      <w:marBottom w:val="0"/>
      <w:divBdr>
        <w:top w:val="none" w:sz="0" w:space="0" w:color="auto"/>
        <w:left w:val="none" w:sz="0" w:space="0" w:color="auto"/>
        <w:bottom w:val="none" w:sz="0" w:space="0" w:color="auto"/>
        <w:right w:val="none" w:sz="0" w:space="0" w:color="auto"/>
      </w:divBdr>
    </w:div>
    <w:div w:id="336662910">
      <w:bodyDiv w:val="1"/>
      <w:marLeft w:val="0"/>
      <w:marRight w:val="0"/>
      <w:marTop w:val="0"/>
      <w:marBottom w:val="0"/>
      <w:divBdr>
        <w:top w:val="none" w:sz="0" w:space="0" w:color="auto"/>
        <w:left w:val="none" w:sz="0" w:space="0" w:color="auto"/>
        <w:bottom w:val="none" w:sz="0" w:space="0" w:color="auto"/>
        <w:right w:val="none" w:sz="0" w:space="0" w:color="auto"/>
      </w:divBdr>
    </w:div>
    <w:div w:id="346912089">
      <w:bodyDiv w:val="1"/>
      <w:marLeft w:val="0"/>
      <w:marRight w:val="0"/>
      <w:marTop w:val="0"/>
      <w:marBottom w:val="0"/>
      <w:divBdr>
        <w:top w:val="none" w:sz="0" w:space="0" w:color="auto"/>
        <w:left w:val="none" w:sz="0" w:space="0" w:color="auto"/>
        <w:bottom w:val="none" w:sz="0" w:space="0" w:color="auto"/>
        <w:right w:val="none" w:sz="0" w:space="0" w:color="auto"/>
      </w:divBdr>
    </w:div>
    <w:div w:id="347486018">
      <w:bodyDiv w:val="1"/>
      <w:marLeft w:val="0"/>
      <w:marRight w:val="0"/>
      <w:marTop w:val="0"/>
      <w:marBottom w:val="0"/>
      <w:divBdr>
        <w:top w:val="none" w:sz="0" w:space="0" w:color="auto"/>
        <w:left w:val="none" w:sz="0" w:space="0" w:color="auto"/>
        <w:bottom w:val="none" w:sz="0" w:space="0" w:color="auto"/>
        <w:right w:val="none" w:sz="0" w:space="0" w:color="auto"/>
      </w:divBdr>
    </w:div>
    <w:div w:id="347685037">
      <w:bodyDiv w:val="1"/>
      <w:marLeft w:val="0"/>
      <w:marRight w:val="0"/>
      <w:marTop w:val="0"/>
      <w:marBottom w:val="0"/>
      <w:divBdr>
        <w:top w:val="none" w:sz="0" w:space="0" w:color="auto"/>
        <w:left w:val="none" w:sz="0" w:space="0" w:color="auto"/>
        <w:bottom w:val="none" w:sz="0" w:space="0" w:color="auto"/>
        <w:right w:val="none" w:sz="0" w:space="0" w:color="auto"/>
      </w:divBdr>
      <w:divsChild>
        <w:div w:id="1455634947">
          <w:marLeft w:val="0"/>
          <w:marRight w:val="0"/>
          <w:marTop w:val="0"/>
          <w:marBottom w:val="0"/>
          <w:divBdr>
            <w:top w:val="none" w:sz="0" w:space="0" w:color="auto"/>
            <w:left w:val="none" w:sz="0" w:space="0" w:color="auto"/>
            <w:bottom w:val="none" w:sz="0" w:space="0" w:color="auto"/>
            <w:right w:val="none" w:sz="0" w:space="0" w:color="auto"/>
          </w:divBdr>
          <w:divsChild>
            <w:div w:id="114644420">
              <w:marLeft w:val="0"/>
              <w:marRight w:val="0"/>
              <w:marTop w:val="0"/>
              <w:marBottom w:val="0"/>
              <w:divBdr>
                <w:top w:val="none" w:sz="0" w:space="0" w:color="auto"/>
                <w:left w:val="none" w:sz="0" w:space="0" w:color="auto"/>
                <w:bottom w:val="none" w:sz="0" w:space="0" w:color="auto"/>
                <w:right w:val="none" w:sz="0" w:space="0" w:color="auto"/>
              </w:divBdr>
              <w:divsChild>
                <w:div w:id="1868251487">
                  <w:marLeft w:val="0"/>
                  <w:marRight w:val="0"/>
                  <w:marTop w:val="0"/>
                  <w:marBottom w:val="0"/>
                  <w:divBdr>
                    <w:top w:val="none" w:sz="0" w:space="0" w:color="auto"/>
                    <w:left w:val="none" w:sz="0" w:space="0" w:color="auto"/>
                    <w:bottom w:val="none" w:sz="0" w:space="0" w:color="auto"/>
                    <w:right w:val="none" w:sz="0" w:space="0" w:color="auto"/>
                  </w:divBdr>
                  <w:divsChild>
                    <w:div w:id="16941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7967">
      <w:bodyDiv w:val="1"/>
      <w:marLeft w:val="0"/>
      <w:marRight w:val="0"/>
      <w:marTop w:val="0"/>
      <w:marBottom w:val="0"/>
      <w:divBdr>
        <w:top w:val="none" w:sz="0" w:space="0" w:color="auto"/>
        <w:left w:val="none" w:sz="0" w:space="0" w:color="auto"/>
        <w:bottom w:val="none" w:sz="0" w:space="0" w:color="auto"/>
        <w:right w:val="none" w:sz="0" w:space="0" w:color="auto"/>
      </w:divBdr>
      <w:divsChild>
        <w:div w:id="1401902850">
          <w:marLeft w:val="0"/>
          <w:marRight w:val="0"/>
          <w:marTop w:val="0"/>
          <w:marBottom w:val="0"/>
          <w:divBdr>
            <w:top w:val="none" w:sz="0" w:space="0" w:color="auto"/>
            <w:left w:val="none" w:sz="0" w:space="0" w:color="auto"/>
            <w:bottom w:val="none" w:sz="0" w:space="0" w:color="auto"/>
            <w:right w:val="none" w:sz="0" w:space="0" w:color="auto"/>
          </w:divBdr>
          <w:divsChild>
            <w:div w:id="770276703">
              <w:marLeft w:val="0"/>
              <w:marRight w:val="0"/>
              <w:marTop w:val="0"/>
              <w:marBottom w:val="0"/>
              <w:divBdr>
                <w:top w:val="none" w:sz="0" w:space="0" w:color="auto"/>
                <w:left w:val="none" w:sz="0" w:space="0" w:color="auto"/>
                <w:bottom w:val="none" w:sz="0" w:space="0" w:color="auto"/>
                <w:right w:val="none" w:sz="0" w:space="0" w:color="auto"/>
              </w:divBdr>
              <w:divsChild>
                <w:div w:id="13048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995">
      <w:bodyDiv w:val="1"/>
      <w:marLeft w:val="0"/>
      <w:marRight w:val="0"/>
      <w:marTop w:val="0"/>
      <w:marBottom w:val="0"/>
      <w:divBdr>
        <w:top w:val="none" w:sz="0" w:space="0" w:color="auto"/>
        <w:left w:val="none" w:sz="0" w:space="0" w:color="auto"/>
        <w:bottom w:val="none" w:sz="0" w:space="0" w:color="auto"/>
        <w:right w:val="none" w:sz="0" w:space="0" w:color="auto"/>
      </w:divBdr>
    </w:div>
    <w:div w:id="355087163">
      <w:bodyDiv w:val="1"/>
      <w:marLeft w:val="0"/>
      <w:marRight w:val="0"/>
      <w:marTop w:val="0"/>
      <w:marBottom w:val="0"/>
      <w:divBdr>
        <w:top w:val="none" w:sz="0" w:space="0" w:color="auto"/>
        <w:left w:val="none" w:sz="0" w:space="0" w:color="auto"/>
        <w:bottom w:val="none" w:sz="0" w:space="0" w:color="auto"/>
        <w:right w:val="none" w:sz="0" w:space="0" w:color="auto"/>
      </w:divBdr>
      <w:divsChild>
        <w:div w:id="1852183150">
          <w:marLeft w:val="0"/>
          <w:marRight w:val="0"/>
          <w:marTop w:val="0"/>
          <w:marBottom w:val="0"/>
          <w:divBdr>
            <w:top w:val="none" w:sz="0" w:space="0" w:color="auto"/>
            <w:left w:val="none" w:sz="0" w:space="0" w:color="auto"/>
            <w:bottom w:val="none" w:sz="0" w:space="0" w:color="auto"/>
            <w:right w:val="none" w:sz="0" w:space="0" w:color="auto"/>
          </w:divBdr>
          <w:divsChild>
            <w:div w:id="1603221170">
              <w:marLeft w:val="0"/>
              <w:marRight w:val="0"/>
              <w:marTop w:val="0"/>
              <w:marBottom w:val="0"/>
              <w:divBdr>
                <w:top w:val="none" w:sz="0" w:space="0" w:color="auto"/>
                <w:left w:val="none" w:sz="0" w:space="0" w:color="auto"/>
                <w:bottom w:val="none" w:sz="0" w:space="0" w:color="auto"/>
                <w:right w:val="none" w:sz="0" w:space="0" w:color="auto"/>
              </w:divBdr>
              <w:divsChild>
                <w:div w:id="15453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28368">
      <w:bodyDiv w:val="1"/>
      <w:marLeft w:val="0"/>
      <w:marRight w:val="0"/>
      <w:marTop w:val="0"/>
      <w:marBottom w:val="0"/>
      <w:divBdr>
        <w:top w:val="none" w:sz="0" w:space="0" w:color="auto"/>
        <w:left w:val="none" w:sz="0" w:space="0" w:color="auto"/>
        <w:bottom w:val="none" w:sz="0" w:space="0" w:color="auto"/>
        <w:right w:val="none" w:sz="0" w:space="0" w:color="auto"/>
      </w:divBdr>
    </w:div>
    <w:div w:id="363022016">
      <w:bodyDiv w:val="1"/>
      <w:marLeft w:val="0"/>
      <w:marRight w:val="0"/>
      <w:marTop w:val="0"/>
      <w:marBottom w:val="0"/>
      <w:divBdr>
        <w:top w:val="none" w:sz="0" w:space="0" w:color="auto"/>
        <w:left w:val="none" w:sz="0" w:space="0" w:color="auto"/>
        <w:bottom w:val="none" w:sz="0" w:space="0" w:color="auto"/>
        <w:right w:val="none" w:sz="0" w:space="0" w:color="auto"/>
      </w:divBdr>
    </w:div>
    <w:div w:id="365715228">
      <w:bodyDiv w:val="1"/>
      <w:marLeft w:val="0"/>
      <w:marRight w:val="0"/>
      <w:marTop w:val="0"/>
      <w:marBottom w:val="0"/>
      <w:divBdr>
        <w:top w:val="none" w:sz="0" w:space="0" w:color="auto"/>
        <w:left w:val="none" w:sz="0" w:space="0" w:color="auto"/>
        <w:bottom w:val="none" w:sz="0" w:space="0" w:color="auto"/>
        <w:right w:val="none" w:sz="0" w:space="0" w:color="auto"/>
      </w:divBdr>
      <w:divsChild>
        <w:div w:id="1851720571">
          <w:marLeft w:val="0"/>
          <w:marRight w:val="0"/>
          <w:marTop w:val="0"/>
          <w:marBottom w:val="0"/>
          <w:divBdr>
            <w:top w:val="none" w:sz="0" w:space="0" w:color="auto"/>
            <w:left w:val="none" w:sz="0" w:space="0" w:color="auto"/>
            <w:bottom w:val="none" w:sz="0" w:space="0" w:color="auto"/>
            <w:right w:val="none" w:sz="0" w:space="0" w:color="auto"/>
          </w:divBdr>
          <w:divsChild>
            <w:div w:id="133722052">
              <w:marLeft w:val="0"/>
              <w:marRight w:val="0"/>
              <w:marTop w:val="0"/>
              <w:marBottom w:val="0"/>
              <w:divBdr>
                <w:top w:val="none" w:sz="0" w:space="0" w:color="auto"/>
                <w:left w:val="none" w:sz="0" w:space="0" w:color="auto"/>
                <w:bottom w:val="none" w:sz="0" w:space="0" w:color="auto"/>
                <w:right w:val="none" w:sz="0" w:space="0" w:color="auto"/>
              </w:divBdr>
              <w:divsChild>
                <w:div w:id="19315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3996">
      <w:bodyDiv w:val="1"/>
      <w:marLeft w:val="0"/>
      <w:marRight w:val="0"/>
      <w:marTop w:val="0"/>
      <w:marBottom w:val="0"/>
      <w:divBdr>
        <w:top w:val="none" w:sz="0" w:space="0" w:color="auto"/>
        <w:left w:val="none" w:sz="0" w:space="0" w:color="auto"/>
        <w:bottom w:val="none" w:sz="0" w:space="0" w:color="auto"/>
        <w:right w:val="none" w:sz="0" w:space="0" w:color="auto"/>
      </w:divBdr>
    </w:div>
    <w:div w:id="386531919">
      <w:bodyDiv w:val="1"/>
      <w:marLeft w:val="0"/>
      <w:marRight w:val="0"/>
      <w:marTop w:val="0"/>
      <w:marBottom w:val="0"/>
      <w:divBdr>
        <w:top w:val="none" w:sz="0" w:space="0" w:color="auto"/>
        <w:left w:val="none" w:sz="0" w:space="0" w:color="auto"/>
        <w:bottom w:val="none" w:sz="0" w:space="0" w:color="auto"/>
        <w:right w:val="none" w:sz="0" w:space="0" w:color="auto"/>
      </w:divBdr>
      <w:divsChild>
        <w:div w:id="1693412660">
          <w:marLeft w:val="0"/>
          <w:marRight w:val="0"/>
          <w:marTop w:val="0"/>
          <w:marBottom w:val="0"/>
          <w:divBdr>
            <w:top w:val="none" w:sz="0" w:space="0" w:color="auto"/>
            <w:left w:val="none" w:sz="0" w:space="0" w:color="auto"/>
            <w:bottom w:val="none" w:sz="0" w:space="0" w:color="auto"/>
            <w:right w:val="none" w:sz="0" w:space="0" w:color="auto"/>
          </w:divBdr>
          <w:divsChild>
            <w:div w:id="576521342">
              <w:marLeft w:val="0"/>
              <w:marRight w:val="0"/>
              <w:marTop w:val="0"/>
              <w:marBottom w:val="0"/>
              <w:divBdr>
                <w:top w:val="none" w:sz="0" w:space="0" w:color="auto"/>
                <w:left w:val="none" w:sz="0" w:space="0" w:color="auto"/>
                <w:bottom w:val="none" w:sz="0" w:space="0" w:color="auto"/>
                <w:right w:val="none" w:sz="0" w:space="0" w:color="auto"/>
              </w:divBdr>
              <w:divsChild>
                <w:div w:id="18189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1279">
      <w:bodyDiv w:val="1"/>
      <w:marLeft w:val="0"/>
      <w:marRight w:val="0"/>
      <w:marTop w:val="0"/>
      <w:marBottom w:val="0"/>
      <w:divBdr>
        <w:top w:val="none" w:sz="0" w:space="0" w:color="auto"/>
        <w:left w:val="none" w:sz="0" w:space="0" w:color="auto"/>
        <w:bottom w:val="none" w:sz="0" w:space="0" w:color="auto"/>
        <w:right w:val="none" w:sz="0" w:space="0" w:color="auto"/>
      </w:divBdr>
    </w:div>
    <w:div w:id="393432600">
      <w:bodyDiv w:val="1"/>
      <w:marLeft w:val="0"/>
      <w:marRight w:val="0"/>
      <w:marTop w:val="0"/>
      <w:marBottom w:val="0"/>
      <w:divBdr>
        <w:top w:val="none" w:sz="0" w:space="0" w:color="auto"/>
        <w:left w:val="none" w:sz="0" w:space="0" w:color="auto"/>
        <w:bottom w:val="none" w:sz="0" w:space="0" w:color="auto"/>
        <w:right w:val="none" w:sz="0" w:space="0" w:color="auto"/>
      </w:divBdr>
      <w:divsChild>
        <w:div w:id="1272084119">
          <w:marLeft w:val="0"/>
          <w:marRight w:val="0"/>
          <w:marTop w:val="0"/>
          <w:marBottom w:val="0"/>
          <w:divBdr>
            <w:top w:val="none" w:sz="0" w:space="0" w:color="auto"/>
            <w:left w:val="none" w:sz="0" w:space="0" w:color="auto"/>
            <w:bottom w:val="none" w:sz="0" w:space="0" w:color="auto"/>
            <w:right w:val="none" w:sz="0" w:space="0" w:color="auto"/>
          </w:divBdr>
          <w:divsChild>
            <w:div w:id="1689404179">
              <w:marLeft w:val="0"/>
              <w:marRight w:val="0"/>
              <w:marTop w:val="0"/>
              <w:marBottom w:val="0"/>
              <w:divBdr>
                <w:top w:val="none" w:sz="0" w:space="0" w:color="auto"/>
                <w:left w:val="none" w:sz="0" w:space="0" w:color="auto"/>
                <w:bottom w:val="none" w:sz="0" w:space="0" w:color="auto"/>
                <w:right w:val="none" w:sz="0" w:space="0" w:color="auto"/>
              </w:divBdr>
              <w:divsChild>
                <w:div w:id="17077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5229">
      <w:bodyDiv w:val="1"/>
      <w:marLeft w:val="0"/>
      <w:marRight w:val="0"/>
      <w:marTop w:val="0"/>
      <w:marBottom w:val="0"/>
      <w:divBdr>
        <w:top w:val="none" w:sz="0" w:space="0" w:color="auto"/>
        <w:left w:val="none" w:sz="0" w:space="0" w:color="auto"/>
        <w:bottom w:val="none" w:sz="0" w:space="0" w:color="auto"/>
        <w:right w:val="none" w:sz="0" w:space="0" w:color="auto"/>
      </w:divBdr>
    </w:div>
    <w:div w:id="396054312">
      <w:bodyDiv w:val="1"/>
      <w:marLeft w:val="0"/>
      <w:marRight w:val="0"/>
      <w:marTop w:val="0"/>
      <w:marBottom w:val="0"/>
      <w:divBdr>
        <w:top w:val="none" w:sz="0" w:space="0" w:color="auto"/>
        <w:left w:val="none" w:sz="0" w:space="0" w:color="auto"/>
        <w:bottom w:val="none" w:sz="0" w:space="0" w:color="auto"/>
        <w:right w:val="none" w:sz="0" w:space="0" w:color="auto"/>
      </w:divBdr>
    </w:div>
    <w:div w:id="399595908">
      <w:bodyDiv w:val="1"/>
      <w:marLeft w:val="0"/>
      <w:marRight w:val="0"/>
      <w:marTop w:val="0"/>
      <w:marBottom w:val="0"/>
      <w:divBdr>
        <w:top w:val="none" w:sz="0" w:space="0" w:color="auto"/>
        <w:left w:val="none" w:sz="0" w:space="0" w:color="auto"/>
        <w:bottom w:val="none" w:sz="0" w:space="0" w:color="auto"/>
        <w:right w:val="none" w:sz="0" w:space="0" w:color="auto"/>
      </w:divBdr>
    </w:div>
    <w:div w:id="401563287">
      <w:bodyDiv w:val="1"/>
      <w:marLeft w:val="0"/>
      <w:marRight w:val="0"/>
      <w:marTop w:val="0"/>
      <w:marBottom w:val="0"/>
      <w:divBdr>
        <w:top w:val="none" w:sz="0" w:space="0" w:color="auto"/>
        <w:left w:val="none" w:sz="0" w:space="0" w:color="auto"/>
        <w:bottom w:val="none" w:sz="0" w:space="0" w:color="auto"/>
        <w:right w:val="none" w:sz="0" w:space="0" w:color="auto"/>
      </w:divBdr>
      <w:divsChild>
        <w:div w:id="1140344604">
          <w:marLeft w:val="0"/>
          <w:marRight w:val="0"/>
          <w:marTop w:val="0"/>
          <w:marBottom w:val="0"/>
          <w:divBdr>
            <w:top w:val="none" w:sz="0" w:space="0" w:color="auto"/>
            <w:left w:val="none" w:sz="0" w:space="0" w:color="auto"/>
            <w:bottom w:val="none" w:sz="0" w:space="0" w:color="auto"/>
            <w:right w:val="none" w:sz="0" w:space="0" w:color="auto"/>
          </w:divBdr>
          <w:divsChild>
            <w:div w:id="854000442">
              <w:marLeft w:val="0"/>
              <w:marRight w:val="0"/>
              <w:marTop w:val="0"/>
              <w:marBottom w:val="0"/>
              <w:divBdr>
                <w:top w:val="none" w:sz="0" w:space="0" w:color="auto"/>
                <w:left w:val="none" w:sz="0" w:space="0" w:color="auto"/>
                <w:bottom w:val="none" w:sz="0" w:space="0" w:color="auto"/>
                <w:right w:val="none" w:sz="0" w:space="0" w:color="auto"/>
              </w:divBdr>
              <w:divsChild>
                <w:div w:id="14017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7861">
      <w:bodyDiv w:val="1"/>
      <w:marLeft w:val="0"/>
      <w:marRight w:val="0"/>
      <w:marTop w:val="0"/>
      <w:marBottom w:val="0"/>
      <w:divBdr>
        <w:top w:val="none" w:sz="0" w:space="0" w:color="auto"/>
        <w:left w:val="none" w:sz="0" w:space="0" w:color="auto"/>
        <w:bottom w:val="none" w:sz="0" w:space="0" w:color="auto"/>
        <w:right w:val="none" w:sz="0" w:space="0" w:color="auto"/>
      </w:divBdr>
      <w:divsChild>
        <w:div w:id="1211573131">
          <w:marLeft w:val="0"/>
          <w:marRight w:val="0"/>
          <w:marTop w:val="0"/>
          <w:marBottom w:val="0"/>
          <w:divBdr>
            <w:top w:val="none" w:sz="0" w:space="0" w:color="auto"/>
            <w:left w:val="none" w:sz="0" w:space="0" w:color="auto"/>
            <w:bottom w:val="none" w:sz="0" w:space="0" w:color="auto"/>
            <w:right w:val="none" w:sz="0" w:space="0" w:color="auto"/>
          </w:divBdr>
          <w:divsChild>
            <w:div w:id="1472215446">
              <w:marLeft w:val="0"/>
              <w:marRight w:val="0"/>
              <w:marTop w:val="0"/>
              <w:marBottom w:val="0"/>
              <w:divBdr>
                <w:top w:val="none" w:sz="0" w:space="0" w:color="auto"/>
                <w:left w:val="none" w:sz="0" w:space="0" w:color="auto"/>
                <w:bottom w:val="none" w:sz="0" w:space="0" w:color="auto"/>
                <w:right w:val="none" w:sz="0" w:space="0" w:color="auto"/>
              </w:divBdr>
              <w:divsChild>
                <w:div w:id="8231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2993">
      <w:bodyDiv w:val="1"/>
      <w:marLeft w:val="0"/>
      <w:marRight w:val="0"/>
      <w:marTop w:val="0"/>
      <w:marBottom w:val="0"/>
      <w:divBdr>
        <w:top w:val="none" w:sz="0" w:space="0" w:color="auto"/>
        <w:left w:val="none" w:sz="0" w:space="0" w:color="auto"/>
        <w:bottom w:val="none" w:sz="0" w:space="0" w:color="auto"/>
        <w:right w:val="none" w:sz="0" w:space="0" w:color="auto"/>
      </w:divBdr>
    </w:div>
    <w:div w:id="411047725">
      <w:bodyDiv w:val="1"/>
      <w:marLeft w:val="0"/>
      <w:marRight w:val="0"/>
      <w:marTop w:val="0"/>
      <w:marBottom w:val="0"/>
      <w:divBdr>
        <w:top w:val="none" w:sz="0" w:space="0" w:color="auto"/>
        <w:left w:val="none" w:sz="0" w:space="0" w:color="auto"/>
        <w:bottom w:val="none" w:sz="0" w:space="0" w:color="auto"/>
        <w:right w:val="none" w:sz="0" w:space="0" w:color="auto"/>
      </w:divBdr>
      <w:divsChild>
        <w:div w:id="1165632135">
          <w:marLeft w:val="0"/>
          <w:marRight w:val="0"/>
          <w:marTop w:val="0"/>
          <w:marBottom w:val="0"/>
          <w:divBdr>
            <w:top w:val="none" w:sz="0" w:space="0" w:color="auto"/>
            <w:left w:val="none" w:sz="0" w:space="0" w:color="auto"/>
            <w:bottom w:val="none" w:sz="0" w:space="0" w:color="auto"/>
            <w:right w:val="none" w:sz="0" w:space="0" w:color="auto"/>
          </w:divBdr>
          <w:divsChild>
            <w:div w:id="1666281632">
              <w:marLeft w:val="0"/>
              <w:marRight w:val="0"/>
              <w:marTop w:val="0"/>
              <w:marBottom w:val="0"/>
              <w:divBdr>
                <w:top w:val="none" w:sz="0" w:space="0" w:color="auto"/>
                <w:left w:val="none" w:sz="0" w:space="0" w:color="auto"/>
                <w:bottom w:val="none" w:sz="0" w:space="0" w:color="auto"/>
                <w:right w:val="none" w:sz="0" w:space="0" w:color="auto"/>
              </w:divBdr>
              <w:divsChild>
                <w:div w:id="1532763643">
                  <w:marLeft w:val="0"/>
                  <w:marRight w:val="0"/>
                  <w:marTop w:val="0"/>
                  <w:marBottom w:val="0"/>
                  <w:divBdr>
                    <w:top w:val="none" w:sz="0" w:space="0" w:color="auto"/>
                    <w:left w:val="none" w:sz="0" w:space="0" w:color="auto"/>
                    <w:bottom w:val="none" w:sz="0" w:space="0" w:color="auto"/>
                    <w:right w:val="none" w:sz="0" w:space="0" w:color="auto"/>
                  </w:divBdr>
                </w:div>
                <w:div w:id="6854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5265">
      <w:bodyDiv w:val="1"/>
      <w:marLeft w:val="0"/>
      <w:marRight w:val="0"/>
      <w:marTop w:val="0"/>
      <w:marBottom w:val="0"/>
      <w:divBdr>
        <w:top w:val="none" w:sz="0" w:space="0" w:color="auto"/>
        <w:left w:val="none" w:sz="0" w:space="0" w:color="auto"/>
        <w:bottom w:val="none" w:sz="0" w:space="0" w:color="auto"/>
        <w:right w:val="none" w:sz="0" w:space="0" w:color="auto"/>
      </w:divBdr>
    </w:div>
    <w:div w:id="415324159">
      <w:bodyDiv w:val="1"/>
      <w:marLeft w:val="0"/>
      <w:marRight w:val="0"/>
      <w:marTop w:val="0"/>
      <w:marBottom w:val="0"/>
      <w:divBdr>
        <w:top w:val="none" w:sz="0" w:space="0" w:color="auto"/>
        <w:left w:val="none" w:sz="0" w:space="0" w:color="auto"/>
        <w:bottom w:val="none" w:sz="0" w:space="0" w:color="auto"/>
        <w:right w:val="none" w:sz="0" w:space="0" w:color="auto"/>
      </w:divBdr>
    </w:div>
    <w:div w:id="416557479">
      <w:bodyDiv w:val="1"/>
      <w:marLeft w:val="0"/>
      <w:marRight w:val="0"/>
      <w:marTop w:val="0"/>
      <w:marBottom w:val="0"/>
      <w:divBdr>
        <w:top w:val="none" w:sz="0" w:space="0" w:color="auto"/>
        <w:left w:val="none" w:sz="0" w:space="0" w:color="auto"/>
        <w:bottom w:val="none" w:sz="0" w:space="0" w:color="auto"/>
        <w:right w:val="none" w:sz="0" w:space="0" w:color="auto"/>
      </w:divBdr>
    </w:div>
    <w:div w:id="420025036">
      <w:bodyDiv w:val="1"/>
      <w:marLeft w:val="0"/>
      <w:marRight w:val="0"/>
      <w:marTop w:val="0"/>
      <w:marBottom w:val="0"/>
      <w:divBdr>
        <w:top w:val="none" w:sz="0" w:space="0" w:color="auto"/>
        <w:left w:val="none" w:sz="0" w:space="0" w:color="auto"/>
        <w:bottom w:val="none" w:sz="0" w:space="0" w:color="auto"/>
        <w:right w:val="none" w:sz="0" w:space="0" w:color="auto"/>
      </w:divBdr>
    </w:div>
    <w:div w:id="423189725">
      <w:bodyDiv w:val="1"/>
      <w:marLeft w:val="0"/>
      <w:marRight w:val="0"/>
      <w:marTop w:val="0"/>
      <w:marBottom w:val="0"/>
      <w:divBdr>
        <w:top w:val="none" w:sz="0" w:space="0" w:color="auto"/>
        <w:left w:val="none" w:sz="0" w:space="0" w:color="auto"/>
        <w:bottom w:val="none" w:sz="0" w:space="0" w:color="auto"/>
        <w:right w:val="none" w:sz="0" w:space="0" w:color="auto"/>
      </w:divBdr>
    </w:div>
    <w:div w:id="424618366">
      <w:bodyDiv w:val="1"/>
      <w:marLeft w:val="0"/>
      <w:marRight w:val="0"/>
      <w:marTop w:val="0"/>
      <w:marBottom w:val="0"/>
      <w:divBdr>
        <w:top w:val="none" w:sz="0" w:space="0" w:color="auto"/>
        <w:left w:val="none" w:sz="0" w:space="0" w:color="auto"/>
        <w:bottom w:val="none" w:sz="0" w:space="0" w:color="auto"/>
        <w:right w:val="none" w:sz="0" w:space="0" w:color="auto"/>
      </w:divBdr>
    </w:div>
    <w:div w:id="431440319">
      <w:bodyDiv w:val="1"/>
      <w:marLeft w:val="0"/>
      <w:marRight w:val="0"/>
      <w:marTop w:val="0"/>
      <w:marBottom w:val="0"/>
      <w:divBdr>
        <w:top w:val="none" w:sz="0" w:space="0" w:color="auto"/>
        <w:left w:val="none" w:sz="0" w:space="0" w:color="auto"/>
        <w:bottom w:val="none" w:sz="0" w:space="0" w:color="auto"/>
        <w:right w:val="none" w:sz="0" w:space="0" w:color="auto"/>
      </w:divBdr>
    </w:div>
    <w:div w:id="433601415">
      <w:bodyDiv w:val="1"/>
      <w:marLeft w:val="0"/>
      <w:marRight w:val="0"/>
      <w:marTop w:val="0"/>
      <w:marBottom w:val="0"/>
      <w:divBdr>
        <w:top w:val="none" w:sz="0" w:space="0" w:color="auto"/>
        <w:left w:val="none" w:sz="0" w:space="0" w:color="auto"/>
        <w:bottom w:val="none" w:sz="0" w:space="0" w:color="auto"/>
        <w:right w:val="none" w:sz="0" w:space="0" w:color="auto"/>
      </w:divBdr>
    </w:div>
    <w:div w:id="436948141">
      <w:bodyDiv w:val="1"/>
      <w:marLeft w:val="0"/>
      <w:marRight w:val="0"/>
      <w:marTop w:val="0"/>
      <w:marBottom w:val="0"/>
      <w:divBdr>
        <w:top w:val="none" w:sz="0" w:space="0" w:color="auto"/>
        <w:left w:val="none" w:sz="0" w:space="0" w:color="auto"/>
        <w:bottom w:val="none" w:sz="0" w:space="0" w:color="auto"/>
        <w:right w:val="none" w:sz="0" w:space="0" w:color="auto"/>
      </w:divBdr>
    </w:div>
    <w:div w:id="438914801">
      <w:bodyDiv w:val="1"/>
      <w:marLeft w:val="0"/>
      <w:marRight w:val="0"/>
      <w:marTop w:val="0"/>
      <w:marBottom w:val="0"/>
      <w:divBdr>
        <w:top w:val="none" w:sz="0" w:space="0" w:color="auto"/>
        <w:left w:val="none" w:sz="0" w:space="0" w:color="auto"/>
        <w:bottom w:val="none" w:sz="0" w:space="0" w:color="auto"/>
        <w:right w:val="none" w:sz="0" w:space="0" w:color="auto"/>
      </w:divBdr>
    </w:div>
    <w:div w:id="439878375">
      <w:bodyDiv w:val="1"/>
      <w:marLeft w:val="0"/>
      <w:marRight w:val="0"/>
      <w:marTop w:val="0"/>
      <w:marBottom w:val="0"/>
      <w:divBdr>
        <w:top w:val="none" w:sz="0" w:space="0" w:color="auto"/>
        <w:left w:val="none" w:sz="0" w:space="0" w:color="auto"/>
        <w:bottom w:val="none" w:sz="0" w:space="0" w:color="auto"/>
        <w:right w:val="none" w:sz="0" w:space="0" w:color="auto"/>
      </w:divBdr>
    </w:div>
    <w:div w:id="445932587">
      <w:bodyDiv w:val="1"/>
      <w:marLeft w:val="0"/>
      <w:marRight w:val="0"/>
      <w:marTop w:val="0"/>
      <w:marBottom w:val="0"/>
      <w:divBdr>
        <w:top w:val="none" w:sz="0" w:space="0" w:color="auto"/>
        <w:left w:val="none" w:sz="0" w:space="0" w:color="auto"/>
        <w:bottom w:val="none" w:sz="0" w:space="0" w:color="auto"/>
        <w:right w:val="none" w:sz="0" w:space="0" w:color="auto"/>
      </w:divBdr>
    </w:div>
    <w:div w:id="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542862835">
          <w:marLeft w:val="0"/>
          <w:marRight w:val="0"/>
          <w:marTop w:val="0"/>
          <w:marBottom w:val="0"/>
          <w:divBdr>
            <w:top w:val="none" w:sz="0" w:space="0" w:color="auto"/>
            <w:left w:val="none" w:sz="0" w:space="0" w:color="auto"/>
            <w:bottom w:val="none" w:sz="0" w:space="0" w:color="auto"/>
            <w:right w:val="none" w:sz="0" w:space="0" w:color="auto"/>
          </w:divBdr>
          <w:divsChild>
            <w:div w:id="1281840625">
              <w:marLeft w:val="0"/>
              <w:marRight w:val="0"/>
              <w:marTop w:val="0"/>
              <w:marBottom w:val="0"/>
              <w:divBdr>
                <w:top w:val="none" w:sz="0" w:space="0" w:color="auto"/>
                <w:left w:val="none" w:sz="0" w:space="0" w:color="auto"/>
                <w:bottom w:val="none" w:sz="0" w:space="0" w:color="auto"/>
                <w:right w:val="none" w:sz="0" w:space="0" w:color="auto"/>
              </w:divBdr>
              <w:divsChild>
                <w:div w:id="2010519379">
                  <w:marLeft w:val="0"/>
                  <w:marRight w:val="0"/>
                  <w:marTop w:val="0"/>
                  <w:marBottom w:val="0"/>
                  <w:divBdr>
                    <w:top w:val="none" w:sz="0" w:space="0" w:color="auto"/>
                    <w:left w:val="none" w:sz="0" w:space="0" w:color="auto"/>
                    <w:bottom w:val="none" w:sz="0" w:space="0" w:color="auto"/>
                    <w:right w:val="none" w:sz="0" w:space="0" w:color="auto"/>
                  </w:divBdr>
                  <w:divsChild>
                    <w:div w:id="3610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82902">
      <w:bodyDiv w:val="1"/>
      <w:marLeft w:val="0"/>
      <w:marRight w:val="0"/>
      <w:marTop w:val="0"/>
      <w:marBottom w:val="0"/>
      <w:divBdr>
        <w:top w:val="none" w:sz="0" w:space="0" w:color="auto"/>
        <w:left w:val="none" w:sz="0" w:space="0" w:color="auto"/>
        <w:bottom w:val="none" w:sz="0" w:space="0" w:color="auto"/>
        <w:right w:val="none" w:sz="0" w:space="0" w:color="auto"/>
      </w:divBdr>
    </w:div>
    <w:div w:id="459961179">
      <w:bodyDiv w:val="1"/>
      <w:marLeft w:val="0"/>
      <w:marRight w:val="0"/>
      <w:marTop w:val="0"/>
      <w:marBottom w:val="0"/>
      <w:divBdr>
        <w:top w:val="none" w:sz="0" w:space="0" w:color="auto"/>
        <w:left w:val="none" w:sz="0" w:space="0" w:color="auto"/>
        <w:bottom w:val="none" w:sz="0" w:space="0" w:color="auto"/>
        <w:right w:val="none" w:sz="0" w:space="0" w:color="auto"/>
      </w:divBdr>
    </w:div>
    <w:div w:id="459961723">
      <w:bodyDiv w:val="1"/>
      <w:marLeft w:val="0"/>
      <w:marRight w:val="0"/>
      <w:marTop w:val="0"/>
      <w:marBottom w:val="0"/>
      <w:divBdr>
        <w:top w:val="none" w:sz="0" w:space="0" w:color="auto"/>
        <w:left w:val="none" w:sz="0" w:space="0" w:color="auto"/>
        <w:bottom w:val="none" w:sz="0" w:space="0" w:color="auto"/>
        <w:right w:val="none" w:sz="0" w:space="0" w:color="auto"/>
      </w:divBdr>
      <w:divsChild>
        <w:div w:id="2054304929">
          <w:marLeft w:val="0"/>
          <w:marRight w:val="0"/>
          <w:marTop w:val="0"/>
          <w:marBottom w:val="0"/>
          <w:divBdr>
            <w:top w:val="none" w:sz="0" w:space="0" w:color="auto"/>
            <w:left w:val="none" w:sz="0" w:space="0" w:color="auto"/>
            <w:bottom w:val="none" w:sz="0" w:space="0" w:color="auto"/>
            <w:right w:val="none" w:sz="0" w:space="0" w:color="auto"/>
          </w:divBdr>
          <w:divsChild>
            <w:div w:id="102773573">
              <w:marLeft w:val="0"/>
              <w:marRight w:val="0"/>
              <w:marTop w:val="0"/>
              <w:marBottom w:val="0"/>
              <w:divBdr>
                <w:top w:val="none" w:sz="0" w:space="0" w:color="auto"/>
                <w:left w:val="none" w:sz="0" w:space="0" w:color="auto"/>
                <w:bottom w:val="none" w:sz="0" w:space="0" w:color="auto"/>
                <w:right w:val="none" w:sz="0" w:space="0" w:color="auto"/>
              </w:divBdr>
              <w:divsChild>
                <w:div w:id="16527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7910">
      <w:bodyDiv w:val="1"/>
      <w:marLeft w:val="0"/>
      <w:marRight w:val="0"/>
      <w:marTop w:val="0"/>
      <w:marBottom w:val="0"/>
      <w:divBdr>
        <w:top w:val="none" w:sz="0" w:space="0" w:color="auto"/>
        <w:left w:val="none" w:sz="0" w:space="0" w:color="auto"/>
        <w:bottom w:val="none" w:sz="0" w:space="0" w:color="auto"/>
        <w:right w:val="none" w:sz="0" w:space="0" w:color="auto"/>
      </w:divBdr>
      <w:divsChild>
        <w:div w:id="1215628436">
          <w:marLeft w:val="0"/>
          <w:marRight w:val="0"/>
          <w:marTop w:val="0"/>
          <w:marBottom w:val="0"/>
          <w:divBdr>
            <w:top w:val="none" w:sz="0" w:space="0" w:color="auto"/>
            <w:left w:val="none" w:sz="0" w:space="0" w:color="auto"/>
            <w:bottom w:val="none" w:sz="0" w:space="0" w:color="auto"/>
            <w:right w:val="none" w:sz="0" w:space="0" w:color="auto"/>
          </w:divBdr>
          <w:divsChild>
            <w:div w:id="2061200277">
              <w:marLeft w:val="0"/>
              <w:marRight w:val="0"/>
              <w:marTop w:val="0"/>
              <w:marBottom w:val="0"/>
              <w:divBdr>
                <w:top w:val="none" w:sz="0" w:space="0" w:color="auto"/>
                <w:left w:val="none" w:sz="0" w:space="0" w:color="auto"/>
                <w:bottom w:val="none" w:sz="0" w:space="0" w:color="auto"/>
                <w:right w:val="none" w:sz="0" w:space="0" w:color="auto"/>
              </w:divBdr>
              <w:divsChild>
                <w:div w:id="997224112">
                  <w:marLeft w:val="0"/>
                  <w:marRight w:val="0"/>
                  <w:marTop w:val="0"/>
                  <w:marBottom w:val="0"/>
                  <w:divBdr>
                    <w:top w:val="none" w:sz="0" w:space="0" w:color="auto"/>
                    <w:left w:val="none" w:sz="0" w:space="0" w:color="auto"/>
                    <w:bottom w:val="none" w:sz="0" w:space="0" w:color="auto"/>
                    <w:right w:val="none" w:sz="0" w:space="0" w:color="auto"/>
                  </w:divBdr>
                  <w:divsChild>
                    <w:div w:id="18491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2004">
      <w:bodyDiv w:val="1"/>
      <w:marLeft w:val="0"/>
      <w:marRight w:val="0"/>
      <w:marTop w:val="0"/>
      <w:marBottom w:val="0"/>
      <w:divBdr>
        <w:top w:val="none" w:sz="0" w:space="0" w:color="auto"/>
        <w:left w:val="none" w:sz="0" w:space="0" w:color="auto"/>
        <w:bottom w:val="none" w:sz="0" w:space="0" w:color="auto"/>
        <w:right w:val="none" w:sz="0" w:space="0" w:color="auto"/>
      </w:divBdr>
    </w:div>
    <w:div w:id="467744990">
      <w:bodyDiv w:val="1"/>
      <w:marLeft w:val="0"/>
      <w:marRight w:val="0"/>
      <w:marTop w:val="0"/>
      <w:marBottom w:val="0"/>
      <w:divBdr>
        <w:top w:val="none" w:sz="0" w:space="0" w:color="auto"/>
        <w:left w:val="none" w:sz="0" w:space="0" w:color="auto"/>
        <w:bottom w:val="none" w:sz="0" w:space="0" w:color="auto"/>
        <w:right w:val="none" w:sz="0" w:space="0" w:color="auto"/>
      </w:divBdr>
    </w:div>
    <w:div w:id="474689172">
      <w:bodyDiv w:val="1"/>
      <w:marLeft w:val="0"/>
      <w:marRight w:val="0"/>
      <w:marTop w:val="0"/>
      <w:marBottom w:val="0"/>
      <w:divBdr>
        <w:top w:val="none" w:sz="0" w:space="0" w:color="auto"/>
        <w:left w:val="none" w:sz="0" w:space="0" w:color="auto"/>
        <w:bottom w:val="none" w:sz="0" w:space="0" w:color="auto"/>
        <w:right w:val="none" w:sz="0" w:space="0" w:color="auto"/>
      </w:divBdr>
    </w:div>
    <w:div w:id="475608729">
      <w:bodyDiv w:val="1"/>
      <w:marLeft w:val="0"/>
      <w:marRight w:val="0"/>
      <w:marTop w:val="0"/>
      <w:marBottom w:val="0"/>
      <w:divBdr>
        <w:top w:val="none" w:sz="0" w:space="0" w:color="auto"/>
        <w:left w:val="none" w:sz="0" w:space="0" w:color="auto"/>
        <w:bottom w:val="none" w:sz="0" w:space="0" w:color="auto"/>
        <w:right w:val="none" w:sz="0" w:space="0" w:color="auto"/>
      </w:divBdr>
      <w:divsChild>
        <w:div w:id="721367244">
          <w:marLeft w:val="0"/>
          <w:marRight w:val="0"/>
          <w:marTop w:val="0"/>
          <w:marBottom w:val="0"/>
          <w:divBdr>
            <w:top w:val="none" w:sz="0" w:space="0" w:color="auto"/>
            <w:left w:val="none" w:sz="0" w:space="0" w:color="auto"/>
            <w:bottom w:val="none" w:sz="0" w:space="0" w:color="auto"/>
            <w:right w:val="none" w:sz="0" w:space="0" w:color="auto"/>
          </w:divBdr>
          <w:divsChild>
            <w:div w:id="522595626">
              <w:marLeft w:val="0"/>
              <w:marRight w:val="0"/>
              <w:marTop w:val="0"/>
              <w:marBottom w:val="0"/>
              <w:divBdr>
                <w:top w:val="none" w:sz="0" w:space="0" w:color="auto"/>
                <w:left w:val="none" w:sz="0" w:space="0" w:color="auto"/>
                <w:bottom w:val="none" w:sz="0" w:space="0" w:color="auto"/>
                <w:right w:val="none" w:sz="0" w:space="0" w:color="auto"/>
              </w:divBdr>
              <w:divsChild>
                <w:div w:id="4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6723">
      <w:bodyDiv w:val="1"/>
      <w:marLeft w:val="0"/>
      <w:marRight w:val="0"/>
      <w:marTop w:val="0"/>
      <w:marBottom w:val="0"/>
      <w:divBdr>
        <w:top w:val="none" w:sz="0" w:space="0" w:color="auto"/>
        <w:left w:val="none" w:sz="0" w:space="0" w:color="auto"/>
        <w:bottom w:val="none" w:sz="0" w:space="0" w:color="auto"/>
        <w:right w:val="none" w:sz="0" w:space="0" w:color="auto"/>
      </w:divBdr>
    </w:div>
    <w:div w:id="480998874">
      <w:bodyDiv w:val="1"/>
      <w:marLeft w:val="0"/>
      <w:marRight w:val="0"/>
      <w:marTop w:val="0"/>
      <w:marBottom w:val="0"/>
      <w:divBdr>
        <w:top w:val="none" w:sz="0" w:space="0" w:color="auto"/>
        <w:left w:val="none" w:sz="0" w:space="0" w:color="auto"/>
        <w:bottom w:val="none" w:sz="0" w:space="0" w:color="auto"/>
        <w:right w:val="none" w:sz="0" w:space="0" w:color="auto"/>
      </w:divBdr>
      <w:divsChild>
        <w:div w:id="538320078">
          <w:marLeft w:val="0"/>
          <w:marRight w:val="0"/>
          <w:marTop w:val="0"/>
          <w:marBottom w:val="0"/>
          <w:divBdr>
            <w:top w:val="none" w:sz="0" w:space="0" w:color="auto"/>
            <w:left w:val="none" w:sz="0" w:space="0" w:color="auto"/>
            <w:bottom w:val="none" w:sz="0" w:space="0" w:color="auto"/>
            <w:right w:val="none" w:sz="0" w:space="0" w:color="auto"/>
          </w:divBdr>
          <w:divsChild>
            <w:div w:id="1463957442">
              <w:marLeft w:val="0"/>
              <w:marRight w:val="0"/>
              <w:marTop w:val="0"/>
              <w:marBottom w:val="0"/>
              <w:divBdr>
                <w:top w:val="none" w:sz="0" w:space="0" w:color="auto"/>
                <w:left w:val="none" w:sz="0" w:space="0" w:color="auto"/>
                <w:bottom w:val="none" w:sz="0" w:space="0" w:color="auto"/>
                <w:right w:val="none" w:sz="0" w:space="0" w:color="auto"/>
              </w:divBdr>
              <w:divsChild>
                <w:div w:id="20816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3946">
      <w:bodyDiv w:val="1"/>
      <w:marLeft w:val="0"/>
      <w:marRight w:val="0"/>
      <w:marTop w:val="0"/>
      <w:marBottom w:val="0"/>
      <w:divBdr>
        <w:top w:val="none" w:sz="0" w:space="0" w:color="auto"/>
        <w:left w:val="none" w:sz="0" w:space="0" w:color="auto"/>
        <w:bottom w:val="none" w:sz="0" w:space="0" w:color="auto"/>
        <w:right w:val="none" w:sz="0" w:space="0" w:color="auto"/>
      </w:divBdr>
    </w:div>
    <w:div w:id="483353561">
      <w:bodyDiv w:val="1"/>
      <w:marLeft w:val="0"/>
      <w:marRight w:val="0"/>
      <w:marTop w:val="0"/>
      <w:marBottom w:val="0"/>
      <w:divBdr>
        <w:top w:val="none" w:sz="0" w:space="0" w:color="auto"/>
        <w:left w:val="none" w:sz="0" w:space="0" w:color="auto"/>
        <w:bottom w:val="none" w:sz="0" w:space="0" w:color="auto"/>
        <w:right w:val="none" w:sz="0" w:space="0" w:color="auto"/>
      </w:divBdr>
    </w:div>
    <w:div w:id="485126088">
      <w:bodyDiv w:val="1"/>
      <w:marLeft w:val="0"/>
      <w:marRight w:val="0"/>
      <w:marTop w:val="0"/>
      <w:marBottom w:val="0"/>
      <w:divBdr>
        <w:top w:val="none" w:sz="0" w:space="0" w:color="auto"/>
        <w:left w:val="none" w:sz="0" w:space="0" w:color="auto"/>
        <w:bottom w:val="none" w:sz="0" w:space="0" w:color="auto"/>
        <w:right w:val="none" w:sz="0" w:space="0" w:color="auto"/>
      </w:divBdr>
      <w:divsChild>
        <w:div w:id="1703287614">
          <w:marLeft w:val="0"/>
          <w:marRight w:val="0"/>
          <w:marTop w:val="0"/>
          <w:marBottom w:val="0"/>
          <w:divBdr>
            <w:top w:val="none" w:sz="0" w:space="0" w:color="auto"/>
            <w:left w:val="none" w:sz="0" w:space="0" w:color="auto"/>
            <w:bottom w:val="none" w:sz="0" w:space="0" w:color="auto"/>
            <w:right w:val="none" w:sz="0" w:space="0" w:color="auto"/>
          </w:divBdr>
          <w:divsChild>
            <w:div w:id="1508981820">
              <w:marLeft w:val="0"/>
              <w:marRight w:val="0"/>
              <w:marTop w:val="0"/>
              <w:marBottom w:val="0"/>
              <w:divBdr>
                <w:top w:val="none" w:sz="0" w:space="0" w:color="auto"/>
                <w:left w:val="none" w:sz="0" w:space="0" w:color="auto"/>
                <w:bottom w:val="none" w:sz="0" w:space="0" w:color="auto"/>
                <w:right w:val="none" w:sz="0" w:space="0" w:color="auto"/>
              </w:divBdr>
              <w:divsChild>
                <w:div w:id="15180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29909">
      <w:bodyDiv w:val="1"/>
      <w:marLeft w:val="0"/>
      <w:marRight w:val="0"/>
      <w:marTop w:val="0"/>
      <w:marBottom w:val="0"/>
      <w:divBdr>
        <w:top w:val="none" w:sz="0" w:space="0" w:color="auto"/>
        <w:left w:val="none" w:sz="0" w:space="0" w:color="auto"/>
        <w:bottom w:val="none" w:sz="0" w:space="0" w:color="auto"/>
        <w:right w:val="none" w:sz="0" w:space="0" w:color="auto"/>
      </w:divBdr>
      <w:divsChild>
        <w:div w:id="1893888052">
          <w:marLeft w:val="0"/>
          <w:marRight w:val="0"/>
          <w:marTop w:val="0"/>
          <w:marBottom w:val="0"/>
          <w:divBdr>
            <w:top w:val="none" w:sz="0" w:space="0" w:color="auto"/>
            <w:left w:val="none" w:sz="0" w:space="0" w:color="auto"/>
            <w:bottom w:val="none" w:sz="0" w:space="0" w:color="auto"/>
            <w:right w:val="none" w:sz="0" w:space="0" w:color="auto"/>
          </w:divBdr>
          <w:divsChild>
            <w:div w:id="1061366756">
              <w:marLeft w:val="0"/>
              <w:marRight w:val="0"/>
              <w:marTop w:val="0"/>
              <w:marBottom w:val="0"/>
              <w:divBdr>
                <w:top w:val="none" w:sz="0" w:space="0" w:color="auto"/>
                <w:left w:val="none" w:sz="0" w:space="0" w:color="auto"/>
                <w:bottom w:val="none" w:sz="0" w:space="0" w:color="auto"/>
                <w:right w:val="none" w:sz="0" w:space="0" w:color="auto"/>
              </w:divBdr>
              <w:divsChild>
                <w:div w:id="18852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8349">
      <w:bodyDiv w:val="1"/>
      <w:marLeft w:val="0"/>
      <w:marRight w:val="0"/>
      <w:marTop w:val="0"/>
      <w:marBottom w:val="0"/>
      <w:divBdr>
        <w:top w:val="none" w:sz="0" w:space="0" w:color="auto"/>
        <w:left w:val="none" w:sz="0" w:space="0" w:color="auto"/>
        <w:bottom w:val="none" w:sz="0" w:space="0" w:color="auto"/>
        <w:right w:val="none" w:sz="0" w:space="0" w:color="auto"/>
      </w:divBdr>
    </w:div>
    <w:div w:id="496767749">
      <w:bodyDiv w:val="1"/>
      <w:marLeft w:val="0"/>
      <w:marRight w:val="0"/>
      <w:marTop w:val="0"/>
      <w:marBottom w:val="0"/>
      <w:divBdr>
        <w:top w:val="none" w:sz="0" w:space="0" w:color="auto"/>
        <w:left w:val="none" w:sz="0" w:space="0" w:color="auto"/>
        <w:bottom w:val="none" w:sz="0" w:space="0" w:color="auto"/>
        <w:right w:val="none" w:sz="0" w:space="0" w:color="auto"/>
      </w:divBdr>
    </w:div>
    <w:div w:id="500657629">
      <w:bodyDiv w:val="1"/>
      <w:marLeft w:val="0"/>
      <w:marRight w:val="0"/>
      <w:marTop w:val="0"/>
      <w:marBottom w:val="0"/>
      <w:divBdr>
        <w:top w:val="none" w:sz="0" w:space="0" w:color="auto"/>
        <w:left w:val="none" w:sz="0" w:space="0" w:color="auto"/>
        <w:bottom w:val="none" w:sz="0" w:space="0" w:color="auto"/>
        <w:right w:val="none" w:sz="0" w:space="0" w:color="auto"/>
      </w:divBdr>
      <w:divsChild>
        <w:div w:id="1871216009">
          <w:marLeft w:val="0"/>
          <w:marRight w:val="0"/>
          <w:marTop w:val="0"/>
          <w:marBottom w:val="0"/>
          <w:divBdr>
            <w:top w:val="none" w:sz="0" w:space="0" w:color="auto"/>
            <w:left w:val="none" w:sz="0" w:space="0" w:color="auto"/>
            <w:bottom w:val="none" w:sz="0" w:space="0" w:color="auto"/>
            <w:right w:val="none" w:sz="0" w:space="0" w:color="auto"/>
          </w:divBdr>
          <w:divsChild>
            <w:div w:id="1757247319">
              <w:marLeft w:val="0"/>
              <w:marRight w:val="0"/>
              <w:marTop w:val="0"/>
              <w:marBottom w:val="0"/>
              <w:divBdr>
                <w:top w:val="none" w:sz="0" w:space="0" w:color="auto"/>
                <w:left w:val="none" w:sz="0" w:space="0" w:color="auto"/>
                <w:bottom w:val="none" w:sz="0" w:space="0" w:color="auto"/>
                <w:right w:val="none" w:sz="0" w:space="0" w:color="auto"/>
              </w:divBdr>
              <w:divsChild>
                <w:div w:id="10598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1713">
      <w:bodyDiv w:val="1"/>
      <w:marLeft w:val="0"/>
      <w:marRight w:val="0"/>
      <w:marTop w:val="0"/>
      <w:marBottom w:val="0"/>
      <w:divBdr>
        <w:top w:val="none" w:sz="0" w:space="0" w:color="auto"/>
        <w:left w:val="none" w:sz="0" w:space="0" w:color="auto"/>
        <w:bottom w:val="none" w:sz="0" w:space="0" w:color="auto"/>
        <w:right w:val="none" w:sz="0" w:space="0" w:color="auto"/>
      </w:divBdr>
    </w:div>
    <w:div w:id="509948281">
      <w:bodyDiv w:val="1"/>
      <w:marLeft w:val="0"/>
      <w:marRight w:val="0"/>
      <w:marTop w:val="0"/>
      <w:marBottom w:val="0"/>
      <w:divBdr>
        <w:top w:val="none" w:sz="0" w:space="0" w:color="auto"/>
        <w:left w:val="none" w:sz="0" w:space="0" w:color="auto"/>
        <w:bottom w:val="none" w:sz="0" w:space="0" w:color="auto"/>
        <w:right w:val="none" w:sz="0" w:space="0" w:color="auto"/>
      </w:divBdr>
    </w:div>
    <w:div w:id="515969939">
      <w:bodyDiv w:val="1"/>
      <w:marLeft w:val="0"/>
      <w:marRight w:val="0"/>
      <w:marTop w:val="0"/>
      <w:marBottom w:val="0"/>
      <w:divBdr>
        <w:top w:val="none" w:sz="0" w:space="0" w:color="auto"/>
        <w:left w:val="none" w:sz="0" w:space="0" w:color="auto"/>
        <w:bottom w:val="none" w:sz="0" w:space="0" w:color="auto"/>
        <w:right w:val="none" w:sz="0" w:space="0" w:color="auto"/>
      </w:divBdr>
    </w:div>
    <w:div w:id="520701432">
      <w:bodyDiv w:val="1"/>
      <w:marLeft w:val="0"/>
      <w:marRight w:val="0"/>
      <w:marTop w:val="0"/>
      <w:marBottom w:val="0"/>
      <w:divBdr>
        <w:top w:val="none" w:sz="0" w:space="0" w:color="auto"/>
        <w:left w:val="none" w:sz="0" w:space="0" w:color="auto"/>
        <w:bottom w:val="none" w:sz="0" w:space="0" w:color="auto"/>
        <w:right w:val="none" w:sz="0" w:space="0" w:color="auto"/>
      </w:divBdr>
      <w:divsChild>
        <w:div w:id="1222252366">
          <w:marLeft w:val="0"/>
          <w:marRight w:val="0"/>
          <w:marTop w:val="0"/>
          <w:marBottom w:val="0"/>
          <w:divBdr>
            <w:top w:val="none" w:sz="0" w:space="0" w:color="auto"/>
            <w:left w:val="none" w:sz="0" w:space="0" w:color="auto"/>
            <w:bottom w:val="none" w:sz="0" w:space="0" w:color="auto"/>
            <w:right w:val="none" w:sz="0" w:space="0" w:color="auto"/>
          </w:divBdr>
          <w:divsChild>
            <w:div w:id="1033965107">
              <w:marLeft w:val="0"/>
              <w:marRight w:val="0"/>
              <w:marTop w:val="0"/>
              <w:marBottom w:val="0"/>
              <w:divBdr>
                <w:top w:val="none" w:sz="0" w:space="0" w:color="auto"/>
                <w:left w:val="none" w:sz="0" w:space="0" w:color="auto"/>
                <w:bottom w:val="none" w:sz="0" w:space="0" w:color="auto"/>
                <w:right w:val="none" w:sz="0" w:space="0" w:color="auto"/>
              </w:divBdr>
              <w:divsChild>
                <w:div w:id="10053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3599">
      <w:bodyDiv w:val="1"/>
      <w:marLeft w:val="0"/>
      <w:marRight w:val="0"/>
      <w:marTop w:val="0"/>
      <w:marBottom w:val="0"/>
      <w:divBdr>
        <w:top w:val="none" w:sz="0" w:space="0" w:color="auto"/>
        <w:left w:val="none" w:sz="0" w:space="0" w:color="auto"/>
        <w:bottom w:val="none" w:sz="0" w:space="0" w:color="auto"/>
        <w:right w:val="none" w:sz="0" w:space="0" w:color="auto"/>
      </w:divBdr>
    </w:div>
    <w:div w:id="538014598">
      <w:bodyDiv w:val="1"/>
      <w:marLeft w:val="0"/>
      <w:marRight w:val="0"/>
      <w:marTop w:val="0"/>
      <w:marBottom w:val="0"/>
      <w:divBdr>
        <w:top w:val="none" w:sz="0" w:space="0" w:color="auto"/>
        <w:left w:val="none" w:sz="0" w:space="0" w:color="auto"/>
        <w:bottom w:val="none" w:sz="0" w:space="0" w:color="auto"/>
        <w:right w:val="none" w:sz="0" w:space="0" w:color="auto"/>
      </w:divBdr>
      <w:divsChild>
        <w:div w:id="2120832217">
          <w:marLeft w:val="0"/>
          <w:marRight w:val="0"/>
          <w:marTop w:val="0"/>
          <w:marBottom w:val="0"/>
          <w:divBdr>
            <w:top w:val="none" w:sz="0" w:space="0" w:color="auto"/>
            <w:left w:val="none" w:sz="0" w:space="0" w:color="auto"/>
            <w:bottom w:val="none" w:sz="0" w:space="0" w:color="auto"/>
            <w:right w:val="none" w:sz="0" w:space="0" w:color="auto"/>
          </w:divBdr>
          <w:divsChild>
            <w:div w:id="2102873257">
              <w:marLeft w:val="0"/>
              <w:marRight w:val="0"/>
              <w:marTop w:val="0"/>
              <w:marBottom w:val="0"/>
              <w:divBdr>
                <w:top w:val="none" w:sz="0" w:space="0" w:color="auto"/>
                <w:left w:val="none" w:sz="0" w:space="0" w:color="auto"/>
                <w:bottom w:val="none" w:sz="0" w:space="0" w:color="auto"/>
                <w:right w:val="none" w:sz="0" w:space="0" w:color="auto"/>
              </w:divBdr>
              <w:divsChild>
                <w:div w:id="6788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7790">
      <w:bodyDiv w:val="1"/>
      <w:marLeft w:val="0"/>
      <w:marRight w:val="0"/>
      <w:marTop w:val="0"/>
      <w:marBottom w:val="0"/>
      <w:divBdr>
        <w:top w:val="none" w:sz="0" w:space="0" w:color="auto"/>
        <w:left w:val="none" w:sz="0" w:space="0" w:color="auto"/>
        <w:bottom w:val="none" w:sz="0" w:space="0" w:color="auto"/>
        <w:right w:val="none" w:sz="0" w:space="0" w:color="auto"/>
      </w:divBdr>
      <w:divsChild>
        <w:div w:id="993488207">
          <w:marLeft w:val="0"/>
          <w:marRight w:val="0"/>
          <w:marTop w:val="0"/>
          <w:marBottom w:val="0"/>
          <w:divBdr>
            <w:top w:val="none" w:sz="0" w:space="0" w:color="auto"/>
            <w:left w:val="none" w:sz="0" w:space="0" w:color="auto"/>
            <w:bottom w:val="none" w:sz="0" w:space="0" w:color="auto"/>
            <w:right w:val="none" w:sz="0" w:space="0" w:color="auto"/>
          </w:divBdr>
          <w:divsChild>
            <w:div w:id="1945065700">
              <w:marLeft w:val="0"/>
              <w:marRight w:val="0"/>
              <w:marTop w:val="0"/>
              <w:marBottom w:val="0"/>
              <w:divBdr>
                <w:top w:val="none" w:sz="0" w:space="0" w:color="auto"/>
                <w:left w:val="none" w:sz="0" w:space="0" w:color="auto"/>
                <w:bottom w:val="none" w:sz="0" w:space="0" w:color="auto"/>
                <w:right w:val="none" w:sz="0" w:space="0" w:color="auto"/>
              </w:divBdr>
              <w:divsChild>
                <w:div w:id="6671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3668">
      <w:bodyDiv w:val="1"/>
      <w:marLeft w:val="0"/>
      <w:marRight w:val="0"/>
      <w:marTop w:val="0"/>
      <w:marBottom w:val="0"/>
      <w:divBdr>
        <w:top w:val="none" w:sz="0" w:space="0" w:color="auto"/>
        <w:left w:val="none" w:sz="0" w:space="0" w:color="auto"/>
        <w:bottom w:val="none" w:sz="0" w:space="0" w:color="auto"/>
        <w:right w:val="none" w:sz="0" w:space="0" w:color="auto"/>
      </w:divBdr>
      <w:divsChild>
        <w:div w:id="1076778828">
          <w:marLeft w:val="0"/>
          <w:marRight w:val="0"/>
          <w:marTop w:val="0"/>
          <w:marBottom w:val="0"/>
          <w:divBdr>
            <w:top w:val="none" w:sz="0" w:space="0" w:color="auto"/>
            <w:left w:val="none" w:sz="0" w:space="0" w:color="auto"/>
            <w:bottom w:val="none" w:sz="0" w:space="0" w:color="auto"/>
            <w:right w:val="none" w:sz="0" w:space="0" w:color="auto"/>
          </w:divBdr>
          <w:divsChild>
            <w:div w:id="233590444">
              <w:marLeft w:val="0"/>
              <w:marRight w:val="0"/>
              <w:marTop w:val="0"/>
              <w:marBottom w:val="0"/>
              <w:divBdr>
                <w:top w:val="none" w:sz="0" w:space="0" w:color="auto"/>
                <w:left w:val="none" w:sz="0" w:space="0" w:color="auto"/>
                <w:bottom w:val="none" w:sz="0" w:space="0" w:color="auto"/>
                <w:right w:val="none" w:sz="0" w:space="0" w:color="auto"/>
              </w:divBdr>
              <w:divsChild>
                <w:div w:id="13472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016">
      <w:bodyDiv w:val="1"/>
      <w:marLeft w:val="0"/>
      <w:marRight w:val="0"/>
      <w:marTop w:val="0"/>
      <w:marBottom w:val="0"/>
      <w:divBdr>
        <w:top w:val="none" w:sz="0" w:space="0" w:color="auto"/>
        <w:left w:val="none" w:sz="0" w:space="0" w:color="auto"/>
        <w:bottom w:val="none" w:sz="0" w:space="0" w:color="auto"/>
        <w:right w:val="none" w:sz="0" w:space="0" w:color="auto"/>
      </w:divBdr>
      <w:divsChild>
        <w:div w:id="1960867249">
          <w:marLeft w:val="0"/>
          <w:marRight w:val="0"/>
          <w:marTop w:val="0"/>
          <w:marBottom w:val="0"/>
          <w:divBdr>
            <w:top w:val="none" w:sz="0" w:space="0" w:color="auto"/>
            <w:left w:val="none" w:sz="0" w:space="0" w:color="auto"/>
            <w:bottom w:val="none" w:sz="0" w:space="0" w:color="auto"/>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19046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76584">
          <w:marLeft w:val="0"/>
          <w:marRight w:val="0"/>
          <w:marTop w:val="0"/>
          <w:marBottom w:val="0"/>
          <w:divBdr>
            <w:top w:val="none" w:sz="0" w:space="0" w:color="auto"/>
            <w:left w:val="none" w:sz="0" w:space="0" w:color="auto"/>
            <w:bottom w:val="none" w:sz="0" w:space="0" w:color="auto"/>
            <w:right w:val="none" w:sz="0" w:space="0" w:color="auto"/>
          </w:divBdr>
          <w:divsChild>
            <w:div w:id="538780790">
              <w:marLeft w:val="0"/>
              <w:marRight w:val="0"/>
              <w:marTop w:val="0"/>
              <w:marBottom w:val="0"/>
              <w:divBdr>
                <w:top w:val="none" w:sz="0" w:space="0" w:color="auto"/>
                <w:left w:val="none" w:sz="0" w:space="0" w:color="auto"/>
                <w:bottom w:val="none" w:sz="0" w:space="0" w:color="auto"/>
                <w:right w:val="none" w:sz="0" w:space="0" w:color="auto"/>
              </w:divBdr>
              <w:divsChild>
                <w:div w:id="12043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8334">
      <w:bodyDiv w:val="1"/>
      <w:marLeft w:val="0"/>
      <w:marRight w:val="0"/>
      <w:marTop w:val="0"/>
      <w:marBottom w:val="0"/>
      <w:divBdr>
        <w:top w:val="none" w:sz="0" w:space="0" w:color="auto"/>
        <w:left w:val="none" w:sz="0" w:space="0" w:color="auto"/>
        <w:bottom w:val="none" w:sz="0" w:space="0" w:color="auto"/>
        <w:right w:val="none" w:sz="0" w:space="0" w:color="auto"/>
      </w:divBdr>
    </w:div>
    <w:div w:id="551039878">
      <w:bodyDiv w:val="1"/>
      <w:marLeft w:val="0"/>
      <w:marRight w:val="0"/>
      <w:marTop w:val="0"/>
      <w:marBottom w:val="0"/>
      <w:divBdr>
        <w:top w:val="none" w:sz="0" w:space="0" w:color="auto"/>
        <w:left w:val="none" w:sz="0" w:space="0" w:color="auto"/>
        <w:bottom w:val="none" w:sz="0" w:space="0" w:color="auto"/>
        <w:right w:val="none" w:sz="0" w:space="0" w:color="auto"/>
      </w:divBdr>
    </w:div>
    <w:div w:id="562646299">
      <w:bodyDiv w:val="1"/>
      <w:marLeft w:val="0"/>
      <w:marRight w:val="0"/>
      <w:marTop w:val="0"/>
      <w:marBottom w:val="0"/>
      <w:divBdr>
        <w:top w:val="none" w:sz="0" w:space="0" w:color="auto"/>
        <w:left w:val="none" w:sz="0" w:space="0" w:color="auto"/>
        <w:bottom w:val="none" w:sz="0" w:space="0" w:color="auto"/>
        <w:right w:val="none" w:sz="0" w:space="0" w:color="auto"/>
      </w:divBdr>
    </w:div>
    <w:div w:id="565845560">
      <w:bodyDiv w:val="1"/>
      <w:marLeft w:val="0"/>
      <w:marRight w:val="0"/>
      <w:marTop w:val="0"/>
      <w:marBottom w:val="0"/>
      <w:divBdr>
        <w:top w:val="none" w:sz="0" w:space="0" w:color="auto"/>
        <w:left w:val="none" w:sz="0" w:space="0" w:color="auto"/>
        <w:bottom w:val="none" w:sz="0" w:space="0" w:color="auto"/>
        <w:right w:val="none" w:sz="0" w:space="0" w:color="auto"/>
      </w:divBdr>
      <w:divsChild>
        <w:div w:id="16272740">
          <w:marLeft w:val="0"/>
          <w:marRight w:val="0"/>
          <w:marTop w:val="0"/>
          <w:marBottom w:val="0"/>
          <w:divBdr>
            <w:top w:val="none" w:sz="0" w:space="0" w:color="auto"/>
            <w:left w:val="none" w:sz="0" w:space="0" w:color="auto"/>
            <w:bottom w:val="none" w:sz="0" w:space="0" w:color="auto"/>
            <w:right w:val="none" w:sz="0" w:space="0" w:color="auto"/>
          </w:divBdr>
          <w:divsChild>
            <w:div w:id="829254837">
              <w:marLeft w:val="0"/>
              <w:marRight w:val="0"/>
              <w:marTop w:val="0"/>
              <w:marBottom w:val="0"/>
              <w:divBdr>
                <w:top w:val="none" w:sz="0" w:space="0" w:color="auto"/>
                <w:left w:val="none" w:sz="0" w:space="0" w:color="auto"/>
                <w:bottom w:val="none" w:sz="0" w:space="0" w:color="auto"/>
                <w:right w:val="none" w:sz="0" w:space="0" w:color="auto"/>
              </w:divBdr>
              <w:divsChild>
                <w:div w:id="18611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876">
      <w:bodyDiv w:val="1"/>
      <w:marLeft w:val="0"/>
      <w:marRight w:val="0"/>
      <w:marTop w:val="0"/>
      <w:marBottom w:val="0"/>
      <w:divBdr>
        <w:top w:val="none" w:sz="0" w:space="0" w:color="auto"/>
        <w:left w:val="none" w:sz="0" w:space="0" w:color="auto"/>
        <w:bottom w:val="none" w:sz="0" w:space="0" w:color="auto"/>
        <w:right w:val="none" w:sz="0" w:space="0" w:color="auto"/>
      </w:divBdr>
    </w:div>
    <w:div w:id="574970103">
      <w:bodyDiv w:val="1"/>
      <w:marLeft w:val="0"/>
      <w:marRight w:val="0"/>
      <w:marTop w:val="0"/>
      <w:marBottom w:val="0"/>
      <w:divBdr>
        <w:top w:val="none" w:sz="0" w:space="0" w:color="auto"/>
        <w:left w:val="none" w:sz="0" w:space="0" w:color="auto"/>
        <w:bottom w:val="none" w:sz="0" w:space="0" w:color="auto"/>
        <w:right w:val="none" w:sz="0" w:space="0" w:color="auto"/>
      </w:divBdr>
      <w:divsChild>
        <w:div w:id="858546957">
          <w:marLeft w:val="0"/>
          <w:marRight w:val="0"/>
          <w:marTop w:val="0"/>
          <w:marBottom w:val="0"/>
          <w:divBdr>
            <w:top w:val="single" w:sz="2" w:space="0" w:color="auto"/>
            <w:left w:val="single" w:sz="2" w:space="0" w:color="auto"/>
            <w:bottom w:val="single" w:sz="6" w:space="0" w:color="auto"/>
            <w:right w:val="single" w:sz="2" w:space="0" w:color="auto"/>
          </w:divBdr>
          <w:divsChild>
            <w:div w:id="723413731">
              <w:marLeft w:val="0"/>
              <w:marRight w:val="0"/>
              <w:marTop w:val="100"/>
              <w:marBottom w:val="100"/>
              <w:divBdr>
                <w:top w:val="single" w:sz="2" w:space="0" w:color="D9D9E3"/>
                <w:left w:val="single" w:sz="2" w:space="0" w:color="D9D9E3"/>
                <w:bottom w:val="single" w:sz="2" w:space="0" w:color="D9D9E3"/>
                <w:right w:val="single" w:sz="2" w:space="0" w:color="D9D9E3"/>
              </w:divBdr>
              <w:divsChild>
                <w:div w:id="2039894823">
                  <w:marLeft w:val="0"/>
                  <w:marRight w:val="0"/>
                  <w:marTop w:val="0"/>
                  <w:marBottom w:val="0"/>
                  <w:divBdr>
                    <w:top w:val="single" w:sz="2" w:space="0" w:color="D9D9E3"/>
                    <w:left w:val="single" w:sz="2" w:space="0" w:color="D9D9E3"/>
                    <w:bottom w:val="single" w:sz="2" w:space="0" w:color="D9D9E3"/>
                    <w:right w:val="single" w:sz="2" w:space="0" w:color="D9D9E3"/>
                  </w:divBdr>
                  <w:divsChild>
                    <w:div w:id="828864734">
                      <w:marLeft w:val="0"/>
                      <w:marRight w:val="0"/>
                      <w:marTop w:val="0"/>
                      <w:marBottom w:val="0"/>
                      <w:divBdr>
                        <w:top w:val="single" w:sz="2" w:space="0" w:color="D9D9E3"/>
                        <w:left w:val="single" w:sz="2" w:space="0" w:color="D9D9E3"/>
                        <w:bottom w:val="single" w:sz="2" w:space="0" w:color="D9D9E3"/>
                        <w:right w:val="single" w:sz="2" w:space="0" w:color="D9D9E3"/>
                      </w:divBdr>
                      <w:divsChild>
                        <w:div w:id="1623615546">
                          <w:marLeft w:val="0"/>
                          <w:marRight w:val="0"/>
                          <w:marTop w:val="0"/>
                          <w:marBottom w:val="0"/>
                          <w:divBdr>
                            <w:top w:val="single" w:sz="2" w:space="0" w:color="D9D9E3"/>
                            <w:left w:val="single" w:sz="2" w:space="0" w:color="D9D9E3"/>
                            <w:bottom w:val="single" w:sz="2" w:space="0" w:color="D9D9E3"/>
                            <w:right w:val="single" w:sz="2" w:space="0" w:color="D9D9E3"/>
                          </w:divBdr>
                          <w:divsChild>
                            <w:div w:id="1629554911">
                              <w:marLeft w:val="0"/>
                              <w:marRight w:val="0"/>
                              <w:marTop w:val="0"/>
                              <w:marBottom w:val="0"/>
                              <w:divBdr>
                                <w:top w:val="single" w:sz="2" w:space="0" w:color="D9D9E3"/>
                                <w:left w:val="single" w:sz="2" w:space="0" w:color="D9D9E3"/>
                                <w:bottom w:val="single" w:sz="2" w:space="0" w:color="D9D9E3"/>
                                <w:right w:val="single" w:sz="2" w:space="0" w:color="D9D9E3"/>
                              </w:divBdr>
                              <w:divsChild>
                                <w:div w:id="1884055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5358079">
      <w:bodyDiv w:val="1"/>
      <w:marLeft w:val="0"/>
      <w:marRight w:val="0"/>
      <w:marTop w:val="0"/>
      <w:marBottom w:val="0"/>
      <w:divBdr>
        <w:top w:val="none" w:sz="0" w:space="0" w:color="auto"/>
        <w:left w:val="none" w:sz="0" w:space="0" w:color="auto"/>
        <w:bottom w:val="none" w:sz="0" w:space="0" w:color="auto"/>
        <w:right w:val="none" w:sz="0" w:space="0" w:color="auto"/>
      </w:divBdr>
      <w:divsChild>
        <w:div w:id="1131511454">
          <w:marLeft w:val="0"/>
          <w:marRight w:val="0"/>
          <w:marTop w:val="0"/>
          <w:marBottom w:val="0"/>
          <w:divBdr>
            <w:top w:val="none" w:sz="0" w:space="0" w:color="auto"/>
            <w:left w:val="none" w:sz="0" w:space="0" w:color="auto"/>
            <w:bottom w:val="none" w:sz="0" w:space="0" w:color="auto"/>
            <w:right w:val="none" w:sz="0" w:space="0" w:color="auto"/>
          </w:divBdr>
          <w:divsChild>
            <w:div w:id="2140953011">
              <w:marLeft w:val="0"/>
              <w:marRight w:val="0"/>
              <w:marTop w:val="0"/>
              <w:marBottom w:val="0"/>
              <w:divBdr>
                <w:top w:val="none" w:sz="0" w:space="0" w:color="auto"/>
                <w:left w:val="none" w:sz="0" w:space="0" w:color="auto"/>
                <w:bottom w:val="none" w:sz="0" w:space="0" w:color="auto"/>
                <w:right w:val="none" w:sz="0" w:space="0" w:color="auto"/>
              </w:divBdr>
              <w:divsChild>
                <w:div w:id="427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3615">
      <w:bodyDiv w:val="1"/>
      <w:marLeft w:val="0"/>
      <w:marRight w:val="0"/>
      <w:marTop w:val="0"/>
      <w:marBottom w:val="0"/>
      <w:divBdr>
        <w:top w:val="none" w:sz="0" w:space="0" w:color="auto"/>
        <w:left w:val="none" w:sz="0" w:space="0" w:color="auto"/>
        <w:bottom w:val="none" w:sz="0" w:space="0" w:color="auto"/>
        <w:right w:val="none" w:sz="0" w:space="0" w:color="auto"/>
      </w:divBdr>
    </w:div>
    <w:div w:id="586235340">
      <w:bodyDiv w:val="1"/>
      <w:marLeft w:val="0"/>
      <w:marRight w:val="0"/>
      <w:marTop w:val="0"/>
      <w:marBottom w:val="0"/>
      <w:divBdr>
        <w:top w:val="none" w:sz="0" w:space="0" w:color="auto"/>
        <w:left w:val="none" w:sz="0" w:space="0" w:color="auto"/>
        <w:bottom w:val="none" w:sz="0" w:space="0" w:color="auto"/>
        <w:right w:val="none" w:sz="0" w:space="0" w:color="auto"/>
      </w:divBdr>
      <w:divsChild>
        <w:div w:id="1876772042">
          <w:marLeft w:val="0"/>
          <w:marRight w:val="0"/>
          <w:marTop w:val="0"/>
          <w:marBottom w:val="0"/>
          <w:divBdr>
            <w:top w:val="none" w:sz="0" w:space="0" w:color="auto"/>
            <w:left w:val="none" w:sz="0" w:space="0" w:color="auto"/>
            <w:bottom w:val="none" w:sz="0" w:space="0" w:color="auto"/>
            <w:right w:val="none" w:sz="0" w:space="0" w:color="auto"/>
          </w:divBdr>
          <w:divsChild>
            <w:div w:id="54622873">
              <w:marLeft w:val="0"/>
              <w:marRight w:val="0"/>
              <w:marTop w:val="0"/>
              <w:marBottom w:val="0"/>
              <w:divBdr>
                <w:top w:val="none" w:sz="0" w:space="0" w:color="auto"/>
                <w:left w:val="none" w:sz="0" w:space="0" w:color="auto"/>
                <w:bottom w:val="none" w:sz="0" w:space="0" w:color="auto"/>
                <w:right w:val="none" w:sz="0" w:space="0" w:color="auto"/>
              </w:divBdr>
              <w:divsChild>
                <w:div w:id="2682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17617">
      <w:bodyDiv w:val="1"/>
      <w:marLeft w:val="0"/>
      <w:marRight w:val="0"/>
      <w:marTop w:val="0"/>
      <w:marBottom w:val="0"/>
      <w:divBdr>
        <w:top w:val="none" w:sz="0" w:space="0" w:color="auto"/>
        <w:left w:val="none" w:sz="0" w:space="0" w:color="auto"/>
        <w:bottom w:val="none" w:sz="0" w:space="0" w:color="auto"/>
        <w:right w:val="none" w:sz="0" w:space="0" w:color="auto"/>
      </w:divBdr>
      <w:divsChild>
        <w:div w:id="436364569">
          <w:marLeft w:val="0"/>
          <w:marRight w:val="0"/>
          <w:marTop w:val="0"/>
          <w:marBottom w:val="0"/>
          <w:divBdr>
            <w:top w:val="none" w:sz="0" w:space="0" w:color="auto"/>
            <w:left w:val="none" w:sz="0" w:space="0" w:color="auto"/>
            <w:bottom w:val="none" w:sz="0" w:space="0" w:color="auto"/>
            <w:right w:val="none" w:sz="0" w:space="0" w:color="auto"/>
          </w:divBdr>
          <w:divsChild>
            <w:div w:id="1240675636">
              <w:marLeft w:val="0"/>
              <w:marRight w:val="0"/>
              <w:marTop w:val="0"/>
              <w:marBottom w:val="0"/>
              <w:divBdr>
                <w:top w:val="none" w:sz="0" w:space="0" w:color="auto"/>
                <w:left w:val="none" w:sz="0" w:space="0" w:color="auto"/>
                <w:bottom w:val="none" w:sz="0" w:space="0" w:color="auto"/>
                <w:right w:val="none" w:sz="0" w:space="0" w:color="auto"/>
              </w:divBdr>
              <w:divsChild>
                <w:div w:id="1871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1593">
      <w:bodyDiv w:val="1"/>
      <w:marLeft w:val="0"/>
      <w:marRight w:val="0"/>
      <w:marTop w:val="0"/>
      <w:marBottom w:val="0"/>
      <w:divBdr>
        <w:top w:val="none" w:sz="0" w:space="0" w:color="auto"/>
        <w:left w:val="none" w:sz="0" w:space="0" w:color="auto"/>
        <w:bottom w:val="none" w:sz="0" w:space="0" w:color="auto"/>
        <w:right w:val="none" w:sz="0" w:space="0" w:color="auto"/>
      </w:divBdr>
    </w:div>
    <w:div w:id="591011273">
      <w:bodyDiv w:val="1"/>
      <w:marLeft w:val="0"/>
      <w:marRight w:val="0"/>
      <w:marTop w:val="0"/>
      <w:marBottom w:val="0"/>
      <w:divBdr>
        <w:top w:val="none" w:sz="0" w:space="0" w:color="auto"/>
        <w:left w:val="none" w:sz="0" w:space="0" w:color="auto"/>
        <w:bottom w:val="none" w:sz="0" w:space="0" w:color="auto"/>
        <w:right w:val="none" w:sz="0" w:space="0" w:color="auto"/>
      </w:divBdr>
    </w:div>
    <w:div w:id="592976588">
      <w:bodyDiv w:val="1"/>
      <w:marLeft w:val="0"/>
      <w:marRight w:val="0"/>
      <w:marTop w:val="0"/>
      <w:marBottom w:val="0"/>
      <w:divBdr>
        <w:top w:val="none" w:sz="0" w:space="0" w:color="auto"/>
        <w:left w:val="none" w:sz="0" w:space="0" w:color="auto"/>
        <w:bottom w:val="none" w:sz="0" w:space="0" w:color="auto"/>
        <w:right w:val="none" w:sz="0" w:space="0" w:color="auto"/>
      </w:divBdr>
    </w:div>
    <w:div w:id="598374519">
      <w:bodyDiv w:val="1"/>
      <w:marLeft w:val="0"/>
      <w:marRight w:val="0"/>
      <w:marTop w:val="0"/>
      <w:marBottom w:val="0"/>
      <w:divBdr>
        <w:top w:val="none" w:sz="0" w:space="0" w:color="auto"/>
        <w:left w:val="none" w:sz="0" w:space="0" w:color="auto"/>
        <w:bottom w:val="none" w:sz="0" w:space="0" w:color="auto"/>
        <w:right w:val="none" w:sz="0" w:space="0" w:color="auto"/>
      </w:divBdr>
    </w:div>
    <w:div w:id="598566324">
      <w:bodyDiv w:val="1"/>
      <w:marLeft w:val="0"/>
      <w:marRight w:val="0"/>
      <w:marTop w:val="0"/>
      <w:marBottom w:val="0"/>
      <w:divBdr>
        <w:top w:val="none" w:sz="0" w:space="0" w:color="auto"/>
        <w:left w:val="none" w:sz="0" w:space="0" w:color="auto"/>
        <w:bottom w:val="none" w:sz="0" w:space="0" w:color="auto"/>
        <w:right w:val="none" w:sz="0" w:space="0" w:color="auto"/>
      </w:divBdr>
    </w:div>
    <w:div w:id="601108284">
      <w:bodyDiv w:val="1"/>
      <w:marLeft w:val="0"/>
      <w:marRight w:val="0"/>
      <w:marTop w:val="0"/>
      <w:marBottom w:val="0"/>
      <w:divBdr>
        <w:top w:val="none" w:sz="0" w:space="0" w:color="auto"/>
        <w:left w:val="none" w:sz="0" w:space="0" w:color="auto"/>
        <w:bottom w:val="none" w:sz="0" w:space="0" w:color="auto"/>
        <w:right w:val="none" w:sz="0" w:space="0" w:color="auto"/>
      </w:divBdr>
      <w:divsChild>
        <w:div w:id="1528445900">
          <w:marLeft w:val="0"/>
          <w:marRight w:val="0"/>
          <w:marTop w:val="0"/>
          <w:marBottom w:val="0"/>
          <w:divBdr>
            <w:top w:val="none" w:sz="0" w:space="0" w:color="auto"/>
            <w:left w:val="none" w:sz="0" w:space="0" w:color="auto"/>
            <w:bottom w:val="none" w:sz="0" w:space="0" w:color="auto"/>
            <w:right w:val="none" w:sz="0" w:space="0" w:color="auto"/>
          </w:divBdr>
          <w:divsChild>
            <w:div w:id="937059724">
              <w:marLeft w:val="0"/>
              <w:marRight w:val="0"/>
              <w:marTop w:val="0"/>
              <w:marBottom w:val="0"/>
              <w:divBdr>
                <w:top w:val="none" w:sz="0" w:space="0" w:color="auto"/>
                <w:left w:val="none" w:sz="0" w:space="0" w:color="auto"/>
                <w:bottom w:val="none" w:sz="0" w:space="0" w:color="auto"/>
                <w:right w:val="none" w:sz="0" w:space="0" w:color="auto"/>
              </w:divBdr>
              <w:divsChild>
                <w:div w:id="1966541049">
                  <w:marLeft w:val="0"/>
                  <w:marRight w:val="0"/>
                  <w:marTop w:val="0"/>
                  <w:marBottom w:val="0"/>
                  <w:divBdr>
                    <w:top w:val="none" w:sz="0" w:space="0" w:color="auto"/>
                    <w:left w:val="none" w:sz="0" w:space="0" w:color="auto"/>
                    <w:bottom w:val="none" w:sz="0" w:space="0" w:color="auto"/>
                    <w:right w:val="none" w:sz="0" w:space="0" w:color="auto"/>
                  </w:divBdr>
                  <w:divsChild>
                    <w:div w:id="18878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0493">
      <w:bodyDiv w:val="1"/>
      <w:marLeft w:val="0"/>
      <w:marRight w:val="0"/>
      <w:marTop w:val="0"/>
      <w:marBottom w:val="0"/>
      <w:divBdr>
        <w:top w:val="none" w:sz="0" w:space="0" w:color="auto"/>
        <w:left w:val="none" w:sz="0" w:space="0" w:color="auto"/>
        <w:bottom w:val="none" w:sz="0" w:space="0" w:color="auto"/>
        <w:right w:val="none" w:sz="0" w:space="0" w:color="auto"/>
      </w:divBdr>
      <w:divsChild>
        <w:div w:id="1165972700">
          <w:marLeft w:val="0"/>
          <w:marRight w:val="0"/>
          <w:marTop w:val="0"/>
          <w:marBottom w:val="0"/>
          <w:divBdr>
            <w:top w:val="none" w:sz="0" w:space="0" w:color="auto"/>
            <w:left w:val="none" w:sz="0" w:space="0" w:color="auto"/>
            <w:bottom w:val="none" w:sz="0" w:space="0" w:color="auto"/>
            <w:right w:val="none" w:sz="0" w:space="0" w:color="auto"/>
          </w:divBdr>
          <w:divsChild>
            <w:div w:id="1026833564">
              <w:marLeft w:val="0"/>
              <w:marRight w:val="0"/>
              <w:marTop w:val="0"/>
              <w:marBottom w:val="0"/>
              <w:divBdr>
                <w:top w:val="none" w:sz="0" w:space="0" w:color="auto"/>
                <w:left w:val="none" w:sz="0" w:space="0" w:color="auto"/>
                <w:bottom w:val="none" w:sz="0" w:space="0" w:color="auto"/>
                <w:right w:val="none" w:sz="0" w:space="0" w:color="auto"/>
              </w:divBdr>
              <w:divsChild>
                <w:div w:id="13235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3375">
      <w:bodyDiv w:val="1"/>
      <w:marLeft w:val="0"/>
      <w:marRight w:val="0"/>
      <w:marTop w:val="0"/>
      <w:marBottom w:val="0"/>
      <w:divBdr>
        <w:top w:val="none" w:sz="0" w:space="0" w:color="auto"/>
        <w:left w:val="none" w:sz="0" w:space="0" w:color="auto"/>
        <w:bottom w:val="none" w:sz="0" w:space="0" w:color="auto"/>
        <w:right w:val="none" w:sz="0" w:space="0" w:color="auto"/>
      </w:divBdr>
      <w:divsChild>
        <w:div w:id="1294558533">
          <w:marLeft w:val="0"/>
          <w:marRight w:val="0"/>
          <w:marTop w:val="0"/>
          <w:marBottom w:val="0"/>
          <w:divBdr>
            <w:top w:val="none" w:sz="0" w:space="0" w:color="auto"/>
            <w:left w:val="none" w:sz="0" w:space="0" w:color="auto"/>
            <w:bottom w:val="none" w:sz="0" w:space="0" w:color="auto"/>
            <w:right w:val="none" w:sz="0" w:space="0" w:color="auto"/>
          </w:divBdr>
          <w:divsChild>
            <w:div w:id="1231044237">
              <w:marLeft w:val="0"/>
              <w:marRight w:val="0"/>
              <w:marTop w:val="0"/>
              <w:marBottom w:val="0"/>
              <w:divBdr>
                <w:top w:val="none" w:sz="0" w:space="0" w:color="auto"/>
                <w:left w:val="none" w:sz="0" w:space="0" w:color="auto"/>
                <w:bottom w:val="none" w:sz="0" w:space="0" w:color="auto"/>
                <w:right w:val="none" w:sz="0" w:space="0" w:color="auto"/>
              </w:divBdr>
              <w:divsChild>
                <w:div w:id="19337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9850">
      <w:bodyDiv w:val="1"/>
      <w:marLeft w:val="0"/>
      <w:marRight w:val="0"/>
      <w:marTop w:val="0"/>
      <w:marBottom w:val="0"/>
      <w:divBdr>
        <w:top w:val="none" w:sz="0" w:space="0" w:color="auto"/>
        <w:left w:val="none" w:sz="0" w:space="0" w:color="auto"/>
        <w:bottom w:val="none" w:sz="0" w:space="0" w:color="auto"/>
        <w:right w:val="none" w:sz="0" w:space="0" w:color="auto"/>
      </w:divBdr>
    </w:div>
    <w:div w:id="608583823">
      <w:bodyDiv w:val="1"/>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433283287">
              <w:marLeft w:val="0"/>
              <w:marRight w:val="0"/>
              <w:marTop w:val="0"/>
              <w:marBottom w:val="0"/>
              <w:divBdr>
                <w:top w:val="none" w:sz="0" w:space="0" w:color="auto"/>
                <w:left w:val="none" w:sz="0" w:space="0" w:color="auto"/>
                <w:bottom w:val="none" w:sz="0" w:space="0" w:color="auto"/>
                <w:right w:val="none" w:sz="0" w:space="0" w:color="auto"/>
              </w:divBdr>
              <w:divsChild>
                <w:div w:id="114986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8151">
      <w:bodyDiv w:val="1"/>
      <w:marLeft w:val="0"/>
      <w:marRight w:val="0"/>
      <w:marTop w:val="0"/>
      <w:marBottom w:val="0"/>
      <w:divBdr>
        <w:top w:val="none" w:sz="0" w:space="0" w:color="auto"/>
        <w:left w:val="none" w:sz="0" w:space="0" w:color="auto"/>
        <w:bottom w:val="none" w:sz="0" w:space="0" w:color="auto"/>
        <w:right w:val="none" w:sz="0" w:space="0" w:color="auto"/>
      </w:divBdr>
      <w:divsChild>
        <w:div w:id="971137275">
          <w:marLeft w:val="0"/>
          <w:marRight w:val="0"/>
          <w:marTop w:val="0"/>
          <w:marBottom w:val="0"/>
          <w:divBdr>
            <w:top w:val="none" w:sz="0" w:space="0" w:color="auto"/>
            <w:left w:val="none" w:sz="0" w:space="0" w:color="auto"/>
            <w:bottom w:val="none" w:sz="0" w:space="0" w:color="auto"/>
            <w:right w:val="none" w:sz="0" w:space="0" w:color="auto"/>
          </w:divBdr>
          <w:divsChild>
            <w:div w:id="1726677023">
              <w:marLeft w:val="0"/>
              <w:marRight w:val="0"/>
              <w:marTop w:val="0"/>
              <w:marBottom w:val="0"/>
              <w:divBdr>
                <w:top w:val="none" w:sz="0" w:space="0" w:color="auto"/>
                <w:left w:val="none" w:sz="0" w:space="0" w:color="auto"/>
                <w:bottom w:val="none" w:sz="0" w:space="0" w:color="auto"/>
                <w:right w:val="none" w:sz="0" w:space="0" w:color="auto"/>
              </w:divBdr>
              <w:divsChild>
                <w:div w:id="17183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3517">
      <w:bodyDiv w:val="1"/>
      <w:marLeft w:val="0"/>
      <w:marRight w:val="0"/>
      <w:marTop w:val="0"/>
      <w:marBottom w:val="0"/>
      <w:divBdr>
        <w:top w:val="none" w:sz="0" w:space="0" w:color="auto"/>
        <w:left w:val="none" w:sz="0" w:space="0" w:color="auto"/>
        <w:bottom w:val="none" w:sz="0" w:space="0" w:color="auto"/>
        <w:right w:val="none" w:sz="0" w:space="0" w:color="auto"/>
      </w:divBdr>
      <w:divsChild>
        <w:div w:id="345601787">
          <w:marLeft w:val="0"/>
          <w:marRight w:val="0"/>
          <w:marTop w:val="0"/>
          <w:marBottom w:val="0"/>
          <w:divBdr>
            <w:top w:val="none" w:sz="0" w:space="0" w:color="auto"/>
            <w:left w:val="none" w:sz="0" w:space="0" w:color="auto"/>
            <w:bottom w:val="none" w:sz="0" w:space="0" w:color="auto"/>
            <w:right w:val="none" w:sz="0" w:space="0" w:color="auto"/>
          </w:divBdr>
          <w:divsChild>
            <w:div w:id="1378969955">
              <w:marLeft w:val="0"/>
              <w:marRight w:val="0"/>
              <w:marTop w:val="0"/>
              <w:marBottom w:val="0"/>
              <w:divBdr>
                <w:top w:val="none" w:sz="0" w:space="0" w:color="auto"/>
                <w:left w:val="none" w:sz="0" w:space="0" w:color="auto"/>
                <w:bottom w:val="none" w:sz="0" w:space="0" w:color="auto"/>
                <w:right w:val="none" w:sz="0" w:space="0" w:color="auto"/>
              </w:divBdr>
              <w:divsChild>
                <w:div w:id="17684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9698">
      <w:bodyDiv w:val="1"/>
      <w:marLeft w:val="0"/>
      <w:marRight w:val="0"/>
      <w:marTop w:val="0"/>
      <w:marBottom w:val="0"/>
      <w:divBdr>
        <w:top w:val="none" w:sz="0" w:space="0" w:color="auto"/>
        <w:left w:val="none" w:sz="0" w:space="0" w:color="auto"/>
        <w:bottom w:val="none" w:sz="0" w:space="0" w:color="auto"/>
        <w:right w:val="none" w:sz="0" w:space="0" w:color="auto"/>
      </w:divBdr>
    </w:div>
    <w:div w:id="625621435">
      <w:bodyDiv w:val="1"/>
      <w:marLeft w:val="0"/>
      <w:marRight w:val="0"/>
      <w:marTop w:val="0"/>
      <w:marBottom w:val="0"/>
      <w:divBdr>
        <w:top w:val="none" w:sz="0" w:space="0" w:color="auto"/>
        <w:left w:val="none" w:sz="0" w:space="0" w:color="auto"/>
        <w:bottom w:val="none" w:sz="0" w:space="0" w:color="auto"/>
        <w:right w:val="none" w:sz="0" w:space="0" w:color="auto"/>
      </w:divBdr>
      <w:divsChild>
        <w:div w:id="662440755">
          <w:marLeft w:val="0"/>
          <w:marRight w:val="0"/>
          <w:marTop w:val="0"/>
          <w:marBottom w:val="0"/>
          <w:divBdr>
            <w:top w:val="single" w:sz="2" w:space="0" w:color="D9D9E3"/>
            <w:left w:val="single" w:sz="2" w:space="0" w:color="D9D9E3"/>
            <w:bottom w:val="single" w:sz="2" w:space="0" w:color="D9D9E3"/>
            <w:right w:val="single" w:sz="2" w:space="0" w:color="D9D9E3"/>
          </w:divBdr>
          <w:divsChild>
            <w:div w:id="1775055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1179736">
      <w:bodyDiv w:val="1"/>
      <w:marLeft w:val="0"/>
      <w:marRight w:val="0"/>
      <w:marTop w:val="0"/>
      <w:marBottom w:val="0"/>
      <w:divBdr>
        <w:top w:val="none" w:sz="0" w:space="0" w:color="auto"/>
        <w:left w:val="none" w:sz="0" w:space="0" w:color="auto"/>
        <w:bottom w:val="none" w:sz="0" w:space="0" w:color="auto"/>
        <w:right w:val="none" w:sz="0" w:space="0" w:color="auto"/>
      </w:divBdr>
    </w:div>
    <w:div w:id="634330702">
      <w:bodyDiv w:val="1"/>
      <w:marLeft w:val="0"/>
      <w:marRight w:val="0"/>
      <w:marTop w:val="0"/>
      <w:marBottom w:val="0"/>
      <w:divBdr>
        <w:top w:val="none" w:sz="0" w:space="0" w:color="auto"/>
        <w:left w:val="none" w:sz="0" w:space="0" w:color="auto"/>
        <w:bottom w:val="none" w:sz="0" w:space="0" w:color="auto"/>
        <w:right w:val="none" w:sz="0" w:space="0" w:color="auto"/>
      </w:divBdr>
      <w:divsChild>
        <w:div w:id="1526941588">
          <w:marLeft w:val="0"/>
          <w:marRight w:val="0"/>
          <w:marTop w:val="0"/>
          <w:marBottom w:val="0"/>
          <w:divBdr>
            <w:top w:val="single" w:sz="2" w:space="0" w:color="auto"/>
            <w:left w:val="single" w:sz="2" w:space="0" w:color="auto"/>
            <w:bottom w:val="single" w:sz="6" w:space="0" w:color="auto"/>
            <w:right w:val="single" w:sz="2" w:space="0" w:color="auto"/>
          </w:divBdr>
          <w:divsChild>
            <w:div w:id="1443575080">
              <w:marLeft w:val="0"/>
              <w:marRight w:val="0"/>
              <w:marTop w:val="100"/>
              <w:marBottom w:val="100"/>
              <w:divBdr>
                <w:top w:val="single" w:sz="2" w:space="0" w:color="D9D9E3"/>
                <w:left w:val="single" w:sz="2" w:space="0" w:color="D9D9E3"/>
                <w:bottom w:val="single" w:sz="2" w:space="0" w:color="D9D9E3"/>
                <w:right w:val="single" w:sz="2" w:space="0" w:color="D9D9E3"/>
              </w:divBdr>
              <w:divsChild>
                <w:div w:id="1071121457">
                  <w:marLeft w:val="0"/>
                  <w:marRight w:val="0"/>
                  <w:marTop w:val="0"/>
                  <w:marBottom w:val="0"/>
                  <w:divBdr>
                    <w:top w:val="single" w:sz="2" w:space="0" w:color="D9D9E3"/>
                    <w:left w:val="single" w:sz="2" w:space="0" w:color="D9D9E3"/>
                    <w:bottom w:val="single" w:sz="2" w:space="0" w:color="D9D9E3"/>
                    <w:right w:val="single" w:sz="2" w:space="0" w:color="D9D9E3"/>
                  </w:divBdr>
                  <w:divsChild>
                    <w:div w:id="693271489">
                      <w:marLeft w:val="0"/>
                      <w:marRight w:val="0"/>
                      <w:marTop w:val="0"/>
                      <w:marBottom w:val="0"/>
                      <w:divBdr>
                        <w:top w:val="single" w:sz="2" w:space="0" w:color="D9D9E3"/>
                        <w:left w:val="single" w:sz="2" w:space="0" w:color="D9D9E3"/>
                        <w:bottom w:val="single" w:sz="2" w:space="0" w:color="D9D9E3"/>
                        <w:right w:val="single" w:sz="2" w:space="0" w:color="D9D9E3"/>
                      </w:divBdr>
                      <w:divsChild>
                        <w:div w:id="188685832">
                          <w:marLeft w:val="0"/>
                          <w:marRight w:val="0"/>
                          <w:marTop w:val="0"/>
                          <w:marBottom w:val="0"/>
                          <w:divBdr>
                            <w:top w:val="single" w:sz="2" w:space="0" w:color="D9D9E3"/>
                            <w:left w:val="single" w:sz="2" w:space="0" w:color="D9D9E3"/>
                            <w:bottom w:val="single" w:sz="2" w:space="0" w:color="D9D9E3"/>
                            <w:right w:val="single" w:sz="2" w:space="0" w:color="D9D9E3"/>
                          </w:divBdr>
                          <w:divsChild>
                            <w:div w:id="1421217983">
                              <w:marLeft w:val="0"/>
                              <w:marRight w:val="0"/>
                              <w:marTop w:val="0"/>
                              <w:marBottom w:val="0"/>
                              <w:divBdr>
                                <w:top w:val="single" w:sz="2" w:space="0" w:color="D9D9E3"/>
                                <w:left w:val="single" w:sz="2" w:space="0" w:color="D9D9E3"/>
                                <w:bottom w:val="single" w:sz="2" w:space="0" w:color="D9D9E3"/>
                                <w:right w:val="single" w:sz="2" w:space="0" w:color="D9D9E3"/>
                              </w:divBdr>
                              <w:divsChild>
                                <w:div w:id="2129465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7732055">
      <w:bodyDiv w:val="1"/>
      <w:marLeft w:val="0"/>
      <w:marRight w:val="0"/>
      <w:marTop w:val="0"/>
      <w:marBottom w:val="0"/>
      <w:divBdr>
        <w:top w:val="none" w:sz="0" w:space="0" w:color="auto"/>
        <w:left w:val="none" w:sz="0" w:space="0" w:color="auto"/>
        <w:bottom w:val="none" w:sz="0" w:space="0" w:color="auto"/>
        <w:right w:val="none" w:sz="0" w:space="0" w:color="auto"/>
      </w:divBdr>
      <w:divsChild>
        <w:div w:id="1486704863">
          <w:marLeft w:val="0"/>
          <w:marRight w:val="0"/>
          <w:marTop w:val="0"/>
          <w:marBottom w:val="0"/>
          <w:divBdr>
            <w:top w:val="none" w:sz="0" w:space="0" w:color="auto"/>
            <w:left w:val="none" w:sz="0" w:space="0" w:color="auto"/>
            <w:bottom w:val="none" w:sz="0" w:space="0" w:color="auto"/>
            <w:right w:val="none" w:sz="0" w:space="0" w:color="auto"/>
          </w:divBdr>
          <w:divsChild>
            <w:div w:id="381828403">
              <w:marLeft w:val="0"/>
              <w:marRight w:val="0"/>
              <w:marTop w:val="0"/>
              <w:marBottom w:val="0"/>
              <w:divBdr>
                <w:top w:val="none" w:sz="0" w:space="0" w:color="auto"/>
                <w:left w:val="none" w:sz="0" w:space="0" w:color="auto"/>
                <w:bottom w:val="none" w:sz="0" w:space="0" w:color="auto"/>
                <w:right w:val="none" w:sz="0" w:space="0" w:color="auto"/>
              </w:divBdr>
              <w:divsChild>
                <w:div w:id="8185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2716">
      <w:bodyDiv w:val="1"/>
      <w:marLeft w:val="0"/>
      <w:marRight w:val="0"/>
      <w:marTop w:val="0"/>
      <w:marBottom w:val="0"/>
      <w:divBdr>
        <w:top w:val="none" w:sz="0" w:space="0" w:color="auto"/>
        <w:left w:val="none" w:sz="0" w:space="0" w:color="auto"/>
        <w:bottom w:val="none" w:sz="0" w:space="0" w:color="auto"/>
        <w:right w:val="none" w:sz="0" w:space="0" w:color="auto"/>
      </w:divBdr>
    </w:div>
    <w:div w:id="638926773">
      <w:bodyDiv w:val="1"/>
      <w:marLeft w:val="0"/>
      <w:marRight w:val="0"/>
      <w:marTop w:val="0"/>
      <w:marBottom w:val="0"/>
      <w:divBdr>
        <w:top w:val="none" w:sz="0" w:space="0" w:color="auto"/>
        <w:left w:val="none" w:sz="0" w:space="0" w:color="auto"/>
        <w:bottom w:val="none" w:sz="0" w:space="0" w:color="auto"/>
        <w:right w:val="none" w:sz="0" w:space="0" w:color="auto"/>
      </w:divBdr>
    </w:div>
    <w:div w:id="639384228">
      <w:bodyDiv w:val="1"/>
      <w:marLeft w:val="0"/>
      <w:marRight w:val="0"/>
      <w:marTop w:val="0"/>
      <w:marBottom w:val="0"/>
      <w:divBdr>
        <w:top w:val="none" w:sz="0" w:space="0" w:color="auto"/>
        <w:left w:val="none" w:sz="0" w:space="0" w:color="auto"/>
        <w:bottom w:val="none" w:sz="0" w:space="0" w:color="auto"/>
        <w:right w:val="none" w:sz="0" w:space="0" w:color="auto"/>
      </w:divBdr>
    </w:div>
    <w:div w:id="639650932">
      <w:bodyDiv w:val="1"/>
      <w:marLeft w:val="0"/>
      <w:marRight w:val="0"/>
      <w:marTop w:val="0"/>
      <w:marBottom w:val="0"/>
      <w:divBdr>
        <w:top w:val="none" w:sz="0" w:space="0" w:color="auto"/>
        <w:left w:val="none" w:sz="0" w:space="0" w:color="auto"/>
        <w:bottom w:val="none" w:sz="0" w:space="0" w:color="auto"/>
        <w:right w:val="none" w:sz="0" w:space="0" w:color="auto"/>
      </w:divBdr>
    </w:div>
    <w:div w:id="641888657">
      <w:bodyDiv w:val="1"/>
      <w:marLeft w:val="0"/>
      <w:marRight w:val="0"/>
      <w:marTop w:val="0"/>
      <w:marBottom w:val="0"/>
      <w:divBdr>
        <w:top w:val="none" w:sz="0" w:space="0" w:color="auto"/>
        <w:left w:val="none" w:sz="0" w:space="0" w:color="auto"/>
        <w:bottom w:val="none" w:sz="0" w:space="0" w:color="auto"/>
        <w:right w:val="none" w:sz="0" w:space="0" w:color="auto"/>
      </w:divBdr>
    </w:div>
    <w:div w:id="642152957">
      <w:bodyDiv w:val="1"/>
      <w:marLeft w:val="0"/>
      <w:marRight w:val="0"/>
      <w:marTop w:val="0"/>
      <w:marBottom w:val="0"/>
      <w:divBdr>
        <w:top w:val="none" w:sz="0" w:space="0" w:color="auto"/>
        <w:left w:val="none" w:sz="0" w:space="0" w:color="auto"/>
        <w:bottom w:val="none" w:sz="0" w:space="0" w:color="auto"/>
        <w:right w:val="none" w:sz="0" w:space="0" w:color="auto"/>
      </w:divBdr>
    </w:div>
    <w:div w:id="642272781">
      <w:bodyDiv w:val="1"/>
      <w:marLeft w:val="0"/>
      <w:marRight w:val="0"/>
      <w:marTop w:val="0"/>
      <w:marBottom w:val="0"/>
      <w:divBdr>
        <w:top w:val="none" w:sz="0" w:space="0" w:color="auto"/>
        <w:left w:val="none" w:sz="0" w:space="0" w:color="auto"/>
        <w:bottom w:val="none" w:sz="0" w:space="0" w:color="auto"/>
        <w:right w:val="none" w:sz="0" w:space="0" w:color="auto"/>
      </w:divBdr>
    </w:div>
    <w:div w:id="642386846">
      <w:bodyDiv w:val="1"/>
      <w:marLeft w:val="0"/>
      <w:marRight w:val="0"/>
      <w:marTop w:val="0"/>
      <w:marBottom w:val="0"/>
      <w:divBdr>
        <w:top w:val="none" w:sz="0" w:space="0" w:color="auto"/>
        <w:left w:val="none" w:sz="0" w:space="0" w:color="auto"/>
        <w:bottom w:val="none" w:sz="0" w:space="0" w:color="auto"/>
        <w:right w:val="none" w:sz="0" w:space="0" w:color="auto"/>
      </w:divBdr>
    </w:div>
    <w:div w:id="644507678">
      <w:bodyDiv w:val="1"/>
      <w:marLeft w:val="0"/>
      <w:marRight w:val="0"/>
      <w:marTop w:val="0"/>
      <w:marBottom w:val="0"/>
      <w:divBdr>
        <w:top w:val="none" w:sz="0" w:space="0" w:color="auto"/>
        <w:left w:val="none" w:sz="0" w:space="0" w:color="auto"/>
        <w:bottom w:val="none" w:sz="0" w:space="0" w:color="auto"/>
        <w:right w:val="none" w:sz="0" w:space="0" w:color="auto"/>
      </w:divBdr>
    </w:div>
    <w:div w:id="646781823">
      <w:bodyDiv w:val="1"/>
      <w:marLeft w:val="0"/>
      <w:marRight w:val="0"/>
      <w:marTop w:val="0"/>
      <w:marBottom w:val="0"/>
      <w:divBdr>
        <w:top w:val="none" w:sz="0" w:space="0" w:color="auto"/>
        <w:left w:val="none" w:sz="0" w:space="0" w:color="auto"/>
        <w:bottom w:val="none" w:sz="0" w:space="0" w:color="auto"/>
        <w:right w:val="none" w:sz="0" w:space="0" w:color="auto"/>
      </w:divBdr>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992906292">
          <w:marLeft w:val="0"/>
          <w:marRight w:val="0"/>
          <w:marTop w:val="0"/>
          <w:marBottom w:val="0"/>
          <w:divBdr>
            <w:top w:val="none" w:sz="0" w:space="0" w:color="auto"/>
            <w:left w:val="none" w:sz="0" w:space="0" w:color="auto"/>
            <w:bottom w:val="none" w:sz="0" w:space="0" w:color="auto"/>
            <w:right w:val="none" w:sz="0" w:space="0" w:color="auto"/>
          </w:divBdr>
          <w:divsChild>
            <w:div w:id="1282608012">
              <w:marLeft w:val="0"/>
              <w:marRight w:val="0"/>
              <w:marTop w:val="0"/>
              <w:marBottom w:val="0"/>
              <w:divBdr>
                <w:top w:val="none" w:sz="0" w:space="0" w:color="auto"/>
                <w:left w:val="none" w:sz="0" w:space="0" w:color="auto"/>
                <w:bottom w:val="none" w:sz="0" w:space="0" w:color="auto"/>
                <w:right w:val="none" w:sz="0" w:space="0" w:color="auto"/>
              </w:divBdr>
              <w:divsChild>
                <w:div w:id="16526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2121">
      <w:bodyDiv w:val="1"/>
      <w:marLeft w:val="0"/>
      <w:marRight w:val="0"/>
      <w:marTop w:val="0"/>
      <w:marBottom w:val="0"/>
      <w:divBdr>
        <w:top w:val="none" w:sz="0" w:space="0" w:color="auto"/>
        <w:left w:val="none" w:sz="0" w:space="0" w:color="auto"/>
        <w:bottom w:val="none" w:sz="0" w:space="0" w:color="auto"/>
        <w:right w:val="none" w:sz="0" w:space="0" w:color="auto"/>
      </w:divBdr>
    </w:div>
    <w:div w:id="648755555">
      <w:bodyDiv w:val="1"/>
      <w:marLeft w:val="0"/>
      <w:marRight w:val="0"/>
      <w:marTop w:val="0"/>
      <w:marBottom w:val="0"/>
      <w:divBdr>
        <w:top w:val="none" w:sz="0" w:space="0" w:color="auto"/>
        <w:left w:val="none" w:sz="0" w:space="0" w:color="auto"/>
        <w:bottom w:val="none" w:sz="0" w:space="0" w:color="auto"/>
        <w:right w:val="none" w:sz="0" w:space="0" w:color="auto"/>
      </w:divBdr>
      <w:divsChild>
        <w:div w:id="2099017350">
          <w:marLeft w:val="0"/>
          <w:marRight w:val="0"/>
          <w:marTop w:val="0"/>
          <w:marBottom w:val="0"/>
          <w:divBdr>
            <w:top w:val="none" w:sz="0" w:space="0" w:color="auto"/>
            <w:left w:val="none" w:sz="0" w:space="0" w:color="auto"/>
            <w:bottom w:val="none" w:sz="0" w:space="0" w:color="auto"/>
            <w:right w:val="none" w:sz="0" w:space="0" w:color="auto"/>
          </w:divBdr>
          <w:divsChild>
            <w:div w:id="485439025">
              <w:marLeft w:val="0"/>
              <w:marRight w:val="0"/>
              <w:marTop w:val="0"/>
              <w:marBottom w:val="0"/>
              <w:divBdr>
                <w:top w:val="none" w:sz="0" w:space="0" w:color="auto"/>
                <w:left w:val="none" w:sz="0" w:space="0" w:color="auto"/>
                <w:bottom w:val="none" w:sz="0" w:space="0" w:color="auto"/>
                <w:right w:val="none" w:sz="0" w:space="0" w:color="auto"/>
              </w:divBdr>
              <w:divsChild>
                <w:div w:id="2136672928">
                  <w:marLeft w:val="0"/>
                  <w:marRight w:val="0"/>
                  <w:marTop w:val="0"/>
                  <w:marBottom w:val="0"/>
                  <w:divBdr>
                    <w:top w:val="none" w:sz="0" w:space="0" w:color="auto"/>
                    <w:left w:val="none" w:sz="0" w:space="0" w:color="auto"/>
                    <w:bottom w:val="none" w:sz="0" w:space="0" w:color="auto"/>
                    <w:right w:val="none" w:sz="0" w:space="0" w:color="auto"/>
                  </w:divBdr>
                  <w:divsChild>
                    <w:div w:id="95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87137">
      <w:bodyDiv w:val="1"/>
      <w:marLeft w:val="0"/>
      <w:marRight w:val="0"/>
      <w:marTop w:val="0"/>
      <w:marBottom w:val="0"/>
      <w:divBdr>
        <w:top w:val="none" w:sz="0" w:space="0" w:color="auto"/>
        <w:left w:val="none" w:sz="0" w:space="0" w:color="auto"/>
        <w:bottom w:val="none" w:sz="0" w:space="0" w:color="auto"/>
        <w:right w:val="none" w:sz="0" w:space="0" w:color="auto"/>
      </w:divBdr>
    </w:div>
    <w:div w:id="650795673">
      <w:bodyDiv w:val="1"/>
      <w:marLeft w:val="0"/>
      <w:marRight w:val="0"/>
      <w:marTop w:val="0"/>
      <w:marBottom w:val="0"/>
      <w:divBdr>
        <w:top w:val="none" w:sz="0" w:space="0" w:color="auto"/>
        <w:left w:val="none" w:sz="0" w:space="0" w:color="auto"/>
        <w:bottom w:val="none" w:sz="0" w:space="0" w:color="auto"/>
        <w:right w:val="none" w:sz="0" w:space="0" w:color="auto"/>
      </w:divBdr>
      <w:divsChild>
        <w:div w:id="670063076">
          <w:marLeft w:val="0"/>
          <w:marRight w:val="0"/>
          <w:marTop w:val="0"/>
          <w:marBottom w:val="0"/>
          <w:divBdr>
            <w:top w:val="none" w:sz="0" w:space="0" w:color="auto"/>
            <w:left w:val="none" w:sz="0" w:space="0" w:color="auto"/>
            <w:bottom w:val="none" w:sz="0" w:space="0" w:color="auto"/>
            <w:right w:val="none" w:sz="0" w:space="0" w:color="auto"/>
          </w:divBdr>
          <w:divsChild>
            <w:div w:id="1058169000">
              <w:marLeft w:val="0"/>
              <w:marRight w:val="0"/>
              <w:marTop w:val="0"/>
              <w:marBottom w:val="0"/>
              <w:divBdr>
                <w:top w:val="none" w:sz="0" w:space="0" w:color="auto"/>
                <w:left w:val="none" w:sz="0" w:space="0" w:color="auto"/>
                <w:bottom w:val="none" w:sz="0" w:space="0" w:color="auto"/>
                <w:right w:val="none" w:sz="0" w:space="0" w:color="auto"/>
              </w:divBdr>
              <w:divsChild>
                <w:div w:id="9531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3979">
      <w:bodyDiv w:val="1"/>
      <w:marLeft w:val="0"/>
      <w:marRight w:val="0"/>
      <w:marTop w:val="0"/>
      <w:marBottom w:val="0"/>
      <w:divBdr>
        <w:top w:val="none" w:sz="0" w:space="0" w:color="auto"/>
        <w:left w:val="none" w:sz="0" w:space="0" w:color="auto"/>
        <w:bottom w:val="none" w:sz="0" w:space="0" w:color="auto"/>
        <w:right w:val="none" w:sz="0" w:space="0" w:color="auto"/>
      </w:divBdr>
      <w:divsChild>
        <w:div w:id="2000956947">
          <w:marLeft w:val="0"/>
          <w:marRight w:val="0"/>
          <w:marTop w:val="0"/>
          <w:marBottom w:val="0"/>
          <w:divBdr>
            <w:top w:val="none" w:sz="0" w:space="0" w:color="auto"/>
            <w:left w:val="none" w:sz="0" w:space="0" w:color="auto"/>
            <w:bottom w:val="none" w:sz="0" w:space="0" w:color="auto"/>
            <w:right w:val="none" w:sz="0" w:space="0" w:color="auto"/>
          </w:divBdr>
          <w:divsChild>
            <w:div w:id="1581329404">
              <w:marLeft w:val="0"/>
              <w:marRight w:val="0"/>
              <w:marTop w:val="0"/>
              <w:marBottom w:val="0"/>
              <w:divBdr>
                <w:top w:val="none" w:sz="0" w:space="0" w:color="auto"/>
                <w:left w:val="none" w:sz="0" w:space="0" w:color="auto"/>
                <w:bottom w:val="none" w:sz="0" w:space="0" w:color="auto"/>
                <w:right w:val="none" w:sz="0" w:space="0" w:color="auto"/>
              </w:divBdr>
              <w:divsChild>
                <w:div w:id="17962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72226">
      <w:bodyDiv w:val="1"/>
      <w:marLeft w:val="0"/>
      <w:marRight w:val="0"/>
      <w:marTop w:val="0"/>
      <w:marBottom w:val="0"/>
      <w:divBdr>
        <w:top w:val="none" w:sz="0" w:space="0" w:color="auto"/>
        <w:left w:val="none" w:sz="0" w:space="0" w:color="auto"/>
        <w:bottom w:val="none" w:sz="0" w:space="0" w:color="auto"/>
        <w:right w:val="none" w:sz="0" w:space="0" w:color="auto"/>
      </w:divBdr>
      <w:divsChild>
        <w:div w:id="1659259456">
          <w:marLeft w:val="0"/>
          <w:marRight w:val="0"/>
          <w:marTop w:val="0"/>
          <w:marBottom w:val="0"/>
          <w:divBdr>
            <w:top w:val="none" w:sz="0" w:space="0" w:color="auto"/>
            <w:left w:val="none" w:sz="0" w:space="0" w:color="auto"/>
            <w:bottom w:val="none" w:sz="0" w:space="0" w:color="auto"/>
            <w:right w:val="none" w:sz="0" w:space="0" w:color="auto"/>
          </w:divBdr>
          <w:divsChild>
            <w:div w:id="693311228">
              <w:marLeft w:val="0"/>
              <w:marRight w:val="0"/>
              <w:marTop w:val="0"/>
              <w:marBottom w:val="0"/>
              <w:divBdr>
                <w:top w:val="none" w:sz="0" w:space="0" w:color="auto"/>
                <w:left w:val="none" w:sz="0" w:space="0" w:color="auto"/>
                <w:bottom w:val="none" w:sz="0" w:space="0" w:color="auto"/>
                <w:right w:val="none" w:sz="0" w:space="0" w:color="auto"/>
              </w:divBdr>
              <w:divsChild>
                <w:div w:id="17378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70985556">
      <w:bodyDiv w:val="1"/>
      <w:marLeft w:val="0"/>
      <w:marRight w:val="0"/>
      <w:marTop w:val="0"/>
      <w:marBottom w:val="0"/>
      <w:divBdr>
        <w:top w:val="none" w:sz="0" w:space="0" w:color="auto"/>
        <w:left w:val="none" w:sz="0" w:space="0" w:color="auto"/>
        <w:bottom w:val="none" w:sz="0" w:space="0" w:color="auto"/>
        <w:right w:val="none" w:sz="0" w:space="0" w:color="auto"/>
      </w:divBdr>
    </w:div>
    <w:div w:id="676345465">
      <w:bodyDiv w:val="1"/>
      <w:marLeft w:val="0"/>
      <w:marRight w:val="0"/>
      <w:marTop w:val="0"/>
      <w:marBottom w:val="0"/>
      <w:divBdr>
        <w:top w:val="none" w:sz="0" w:space="0" w:color="auto"/>
        <w:left w:val="none" w:sz="0" w:space="0" w:color="auto"/>
        <w:bottom w:val="none" w:sz="0" w:space="0" w:color="auto"/>
        <w:right w:val="none" w:sz="0" w:space="0" w:color="auto"/>
      </w:divBdr>
    </w:div>
    <w:div w:id="678119976">
      <w:bodyDiv w:val="1"/>
      <w:marLeft w:val="0"/>
      <w:marRight w:val="0"/>
      <w:marTop w:val="0"/>
      <w:marBottom w:val="0"/>
      <w:divBdr>
        <w:top w:val="none" w:sz="0" w:space="0" w:color="auto"/>
        <w:left w:val="none" w:sz="0" w:space="0" w:color="auto"/>
        <w:bottom w:val="none" w:sz="0" w:space="0" w:color="auto"/>
        <w:right w:val="none" w:sz="0" w:space="0" w:color="auto"/>
      </w:divBdr>
      <w:divsChild>
        <w:div w:id="60494046">
          <w:marLeft w:val="0"/>
          <w:marRight w:val="0"/>
          <w:marTop w:val="0"/>
          <w:marBottom w:val="0"/>
          <w:divBdr>
            <w:top w:val="none" w:sz="0" w:space="0" w:color="auto"/>
            <w:left w:val="none" w:sz="0" w:space="0" w:color="auto"/>
            <w:bottom w:val="none" w:sz="0" w:space="0" w:color="auto"/>
            <w:right w:val="none" w:sz="0" w:space="0" w:color="auto"/>
          </w:divBdr>
          <w:divsChild>
            <w:div w:id="1640067734">
              <w:marLeft w:val="0"/>
              <w:marRight w:val="0"/>
              <w:marTop w:val="0"/>
              <w:marBottom w:val="0"/>
              <w:divBdr>
                <w:top w:val="none" w:sz="0" w:space="0" w:color="auto"/>
                <w:left w:val="none" w:sz="0" w:space="0" w:color="auto"/>
                <w:bottom w:val="none" w:sz="0" w:space="0" w:color="auto"/>
                <w:right w:val="none" w:sz="0" w:space="0" w:color="auto"/>
              </w:divBdr>
              <w:divsChild>
                <w:div w:id="9150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4053">
      <w:bodyDiv w:val="1"/>
      <w:marLeft w:val="0"/>
      <w:marRight w:val="0"/>
      <w:marTop w:val="0"/>
      <w:marBottom w:val="0"/>
      <w:divBdr>
        <w:top w:val="none" w:sz="0" w:space="0" w:color="auto"/>
        <w:left w:val="none" w:sz="0" w:space="0" w:color="auto"/>
        <w:bottom w:val="none" w:sz="0" w:space="0" w:color="auto"/>
        <w:right w:val="none" w:sz="0" w:space="0" w:color="auto"/>
      </w:divBdr>
      <w:divsChild>
        <w:div w:id="1584874742">
          <w:marLeft w:val="0"/>
          <w:marRight w:val="0"/>
          <w:marTop w:val="0"/>
          <w:marBottom w:val="0"/>
          <w:divBdr>
            <w:top w:val="none" w:sz="0" w:space="0" w:color="auto"/>
            <w:left w:val="none" w:sz="0" w:space="0" w:color="auto"/>
            <w:bottom w:val="none" w:sz="0" w:space="0" w:color="auto"/>
            <w:right w:val="none" w:sz="0" w:space="0" w:color="auto"/>
          </w:divBdr>
          <w:divsChild>
            <w:div w:id="793409633">
              <w:marLeft w:val="0"/>
              <w:marRight w:val="0"/>
              <w:marTop w:val="0"/>
              <w:marBottom w:val="0"/>
              <w:divBdr>
                <w:top w:val="none" w:sz="0" w:space="0" w:color="auto"/>
                <w:left w:val="none" w:sz="0" w:space="0" w:color="auto"/>
                <w:bottom w:val="none" w:sz="0" w:space="0" w:color="auto"/>
                <w:right w:val="none" w:sz="0" w:space="0" w:color="auto"/>
              </w:divBdr>
              <w:divsChild>
                <w:div w:id="1611670275">
                  <w:marLeft w:val="0"/>
                  <w:marRight w:val="0"/>
                  <w:marTop w:val="0"/>
                  <w:marBottom w:val="0"/>
                  <w:divBdr>
                    <w:top w:val="none" w:sz="0" w:space="0" w:color="auto"/>
                    <w:left w:val="none" w:sz="0" w:space="0" w:color="auto"/>
                    <w:bottom w:val="none" w:sz="0" w:space="0" w:color="auto"/>
                    <w:right w:val="none" w:sz="0" w:space="0" w:color="auto"/>
                  </w:divBdr>
                  <w:divsChild>
                    <w:div w:id="3309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76705">
      <w:bodyDiv w:val="1"/>
      <w:marLeft w:val="0"/>
      <w:marRight w:val="0"/>
      <w:marTop w:val="0"/>
      <w:marBottom w:val="0"/>
      <w:divBdr>
        <w:top w:val="none" w:sz="0" w:space="0" w:color="auto"/>
        <w:left w:val="none" w:sz="0" w:space="0" w:color="auto"/>
        <w:bottom w:val="none" w:sz="0" w:space="0" w:color="auto"/>
        <w:right w:val="none" w:sz="0" w:space="0" w:color="auto"/>
      </w:divBdr>
      <w:divsChild>
        <w:div w:id="184707918">
          <w:marLeft w:val="0"/>
          <w:marRight w:val="0"/>
          <w:marTop w:val="0"/>
          <w:marBottom w:val="0"/>
          <w:divBdr>
            <w:top w:val="none" w:sz="0" w:space="0" w:color="auto"/>
            <w:left w:val="none" w:sz="0" w:space="0" w:color="auto"/>
            <w:bottom w:val="none" w:sz="0" w:space="0" w:color="auto"/>
            <w:right w:val="none" w:sz="0" w:space="0" w:color="auto"/>
          </w:divBdr>
          <w:divsChild>
            <w:div w:id="966932030">
              <w:marLeft w:val="0"/>
              <w:marRight w:val="0"/>
              <w:marTop w:val="0"/>
              <w:marBottom w:val="0"/>
              <w:divBdr>
                <w:top w:val="none" w:sz="0" w:space="0" w:color="auto"/>
                <w:left w:val="none" w:sz="0" w:space="0" w:color="auto"/>
                <w:bottom w:val="none" w:sz="0" w:space="0" w:color="auto"/>
                <w:right w:val="none" w:sz="0" w:space="0" w:color="auto"/>
              </w:divBdr>
              <w:divsChild>
                <w:div w:id="5395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427">
      <w:bodyDiv w:val="1"/>
      <w:marLeft w:val="0"/>
      <w:marRight w:val="0"/>
      <w:marTop w:val="0"/>
      <w:marBottom w:val="0"/>
      <w:divBdr>
        <w:top w:val="none" w:sz="0" w:space="0" w:color="auto"/>
        <w:left w:val="none" w:sz="0" w:space="0" w:color="auto"/>
        <w:bottom w:val="none" w:sz="0" w:space="0" w:color="auto"/>
        <w:right w:val="none" w:sz="0" w:space="0" w:color="auto"/>
      </w:divBdr>
      <w:divsChild>
        <w:div w:id="764620327">
          <w:marLeft w:val="0"/>
          <w:marRight w:val="0"/>
          <w:marTop w:val="0"/>
          <w:marBottom w:val="0"/>
          <w:divBdr>
            <w:top w:val="none" w:sz="0" w:space="0" w:color="auto"/>
            <w:left w:val="none" w:sz="0" w:space="0" w:color="auto"/>
            <w:bottom w:val="none" w:sz="0" w:space="0" w:color="auto"/>
            <w:right w:val="none" w:sz="0" w:space="0" w:color="auto"/>
          </w:divBdr>
          <w:divsChild>
            <w:div w:id="1002126471">
              <w:marLeft w:val="0"/>
              <w:marRight w:val="0"/>
              <w:marTop w:val="0"/>
              <w:marBottom w:val="0"/>
              <w:divBdr>
                <w:top w:val="none" w:sz="0" w:space="0" w:color="auto"/>
                <w:left w:val="none" w:sz="0" w:space="0" w:color="auto"/>
                <w:bottom w:val="none" w:sz="0" w:space="0" w:color="auto"/>
                <w:right w:val="none" w:sz="0" w:space="0" w:color="auto"/>
              </w:divBdr>
              <w:divsChild>
                <w:div w:id="8048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3385">
      <w:bodyDiv w:val="1"/>
      <w:marLeft w:val="0"/>
      <w:marRight w:val="0"/>
      <w:marTop w:val="0"/>
      <w:marBottom w:val="0"/>
      <w:divBdr>
        <w:top w:val="none" w:sz="0" w:space="0" w:color="auto"/>
        <w:left w:val="none" w:sz="0" w:space="0" w:color="auto"/>
        <w:bottom w:val="none" w:sz="0" w:space="0" w:color="auto"/>
        <w:right w:val="none" w:sz="0" w:space="0" w:color="auto"/>
      </w:divBdr>
    </w:div>
    <w:div w:id="699012382">
      <w:bodyDiv w:val="1"/>
      <w:marLeft w:val="0"/>
      <w:marRight w:val="0"/>
      <w:marTop w:val="0"/>
      <w:marBottom w:val="0"/>
      <w:divBdr>
        <w:top w:val="none" w:sz="0" w:space="0" w:color="auto"/>
        <w:left w:val="none" w:sz="0" w:space="0" w:color="auto"/>
        <w:bottom w:val="none" w:sz="0" w:space="0" w:color="auto"/>
        <w:right w:val="none" w:sz="0" w:space="0" w:color="auto"/>
      </w:divBdr>
    </w:div>
    <w:div w:id="702437156">
      <w:bodyDiv w:val="1"/>
      <w:marLeft w:val="0"/>
      <w:marRight w:val="0"/>
      <w:marTop w:val="0"/>
      <w:marBottom w:val="0"/>
      <w:divBdr>
        <w:top w:val="none" w:sz="0" w:space="0" w:color="auto"/>
        <w:left w:val="none" w:sz="0" w:space="0" w:color="auto"/>
        <w:bottom w:val="none" w:sz="0" w:space="0" w:color="auto"/>
        <w:right w:val="none" w:sz="0" w:space="0" w:color="auto"/>
      </w:divBdr>
    </w:div>
    <w:div w:id="708726713">
      <w:bodyDiv w:val="1"/>
      <w:marLeft w:val="0"/>
      <w:marRight w:val="0"/>
      <w:marTop w:val="0"/>
      <w:marBottom w:val="0"/>
      <w:divBdr>
        <w:top w:val="none" w:sz="0" w:space="0" w:color="auto"/>
        <w:left w:val="none" w:sz="0" w:space="0" w:color="auto"/>
        <w:bottom w:val="none" w:sz="0" w:space="0" w:color="auto"/>
        <w:right w:val="none" w:sz="0" w:space="0" w:color="auto"/>
      </w:divBdr>
    </w:div>
    <w:div w:id="708841202">
      <w:bodyDiv w:val="1"/>
      <w:marLeft w:val="0"/>
      <w:marRight w:val="0"/>
      <w:marTop w:val="0"/>
      <w:marBottom w:val="0"/>
      <w:divBdr>
        <w:top w:val="none" w:sz="0" w:space="0" w:color="auto"/>
        <w:left w:val="none" w:sz="0" w:space="0" w:color="auto"/>
        <w:bottom w:val="none" w:sz="0" w:space="0" w:color="auto"/>
        <w:right w:val="none" w:sz="0" w:space="0" w:color="auto"/>
      </w:divBdr>
    </w:div>
    <w:div w:id="711730543">
      <w:bodyDiv w:val="1"/>
      <w:marLeft w:val="0"/>
      <w:marRight w:val="0"/>
      <w:marTop w:val="0"/>
      <w:marBottom w:val="0"/>
      <w:divBdr>
        <w:top w:val="none" w:sz="0" w:space="0" w:color="auto"/>
        <w:left w:val="none" w:sz="0" w:space="0" w:color="auto"/>
        <w:bottom w:val="none" w:sz="0" w:space="0" w:color="auto"/>
        <w:right w:val="none" w:sz="0" w:space="0" w:color="auto"/>
      </w:divBdr>
      <w:divsChild>
        <w:div w:id="1390038242">
          <w:marLeft w:val="0"/>
          <w:marRight w:val="0"/>
          <w:marTop w:val="0"/>
          <w:marBottom w:val="0"/>
          <w:divBdr>
            <w:top w:val="none" w:sz="0" w:space="0" w:color="auto"/>
            <w:left w:val="none" w:sz="0" w:space="0" w:color="auto"/>
            <w:bottom w:val="none" w:sz="0" w:space="0" w:color="auto"/>
            <w:right w:val="none" w:sz="0" w:space="0" w:color="auto"/>
          </w:divBdr>
          <w:divsChild>
            <w:div w:id="636297594">
              <w:marLeft w:val="0"/>
              <w:marRight w:val="0"/>
              <w:marTop w:val="0"/>
              <w:marBottom w:val="0"/>
              <w:divBdr>
                <w:top w:val="none" w:sz="0" w:space="0" w:color="auto"/>
                <w:left w:val="none" w:sz="0" w:space="0" w:color="auto"/>
                <w:bottom w:val="none" w:sz="0" w:space="0" w:color="auto"/>
                <w:right w:val="none" w:sz="0" w:space="0" w:color="auto"/>
              </w:divBdr>
              <w:divsChild>
                <w:div w:id="3464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1302">
      <w:bodyDiv w:val="1"/>
      <w:marLeft w:val="0"/>
      <w:marRight w:val="0"/>
      <w:marTop w:val="0"/>
      <w:marBottom w:val="0"/>
      <w:divBdr>
        <w:top w:val="none" w:sz="0" w:space="0" w:color="auto"/>
        <w:left w:val="none" w:sz="0" w:space="0" w:color="auto"/>
        <w:bottom w:val="none" w:sz="0" w:space="0" w:color="auto"/>
        <w:right w:val="none" w:sz="0" w:space="0" w:color="auto"/>
      </w:divBdr>
    </w:div>
    <w:div w:id="719402049">
      <w:bodyDiv w:val="1"/>
      <w:marLeft w:val="0"/>
      <w:marRight w:val="0"/>
      <w:marTop w:val="0"/>
      <w:marBottom w:val="0"/>
      <w:divBdr>
        <w:top w:val="none" w:sz="0" w:space="0" w:color="auto"/>
        <w:left w:val="none" w:sz="0" w:space="0" w:color="auto"/>
        <w:bottom w:val="none" w:sz="0" w:space="0" w:color="auto"/>
        <w:right w:val="none" w:sz="0" w:space="0" w:color="auto"/>
      </w:divBdr>
    </w:div>
    <w:div w:id="720249380">
      <w:bodyDiv w:val="1"/>
      <w:marLeft w:val="0"/>
      <w:marRight w:val="0"/>
      <w:marTop w:val="0"/>
      <w:marBottom w:val="0"/>
      <w:divBdr>
        <w:top w:val="none" w:sz="0" w:space="0" w:color="auto"/>
        <w:left w:val="none" w:sz="0" w:space="0" w:color="auto"/>
        <w:bottom w:val="none" w:sz="0" w:space="0" w:color="auto"/>
        <w:right w:val="none" w:sz="0" w:space="0" w:color="auto"/>
      </w:divBdr>
    </w:div>
    <w:div w:id="722681245">
      <w:bodyDiv w:val="1"/>
      <w:marLeft w:val="0"/>
      <w:marRight w:val="0"/>
      <w:marTop w:val="0"/>
      <w:marBottom w:val="0"/>
      <w:divBdr>
        <w:top w:val="none" w:sz="0" w:space="0" w:color="auto"/>
        <w:left w:val="none" w:sz="0" w:space="0" w:color="auto"/>
        <w:bottom w:val="none" w:sz="0" w:space="0" w:color="auto"/>
        <w:right w:val="none" w:sz="0" w:space="0" w:color="auto"/>
      </w:divBdr>
    </w:div>
    <w:div w:id="725303760">
      <w:bodyDiv w:val="1"/>
      <w:marLeft w:val="0"/>
      <w:marRight w:val="0"/>
      <w:marTop w:val="0"/>
      <w:marBottom w:val="0"/>
      <w:divBdr>
        <w:top w:val="none" w:sz="0" w:space="0" w:color="auto"/>
        <w:left w:val="none" w:sz="0" w:space="0" w:color="auto"/>
        <w:bottom w:val="none" w:sz="0" w:space="0" w:color="auto"/>
        <w:right w:val="none" w:sz="0" w:space="0" w:color="auto"/>
      </w:divBdr>
      <w:divsChild>
        <w:div w:id="12924085">
          <w:marLeft w:val="0"/>
          <w:marRight w:val="0"/>
          <w:marTop w:val="0"/>
          <w:marBottom w:val="0"/>
          <w:divBdr>
            <w:top w:val="none" w:sz="0" w:space="0" w:color="auto"/>
            <w:left w:val="none" w:sz="0" w:space="0" w:color="auto"/>
            <w:bottom w:val="none" w:sz="0" w:space="0" w:color="auto"/>
            <w:right w:val="none" w:sz="0" w:space="0" w:color="auto"/>
          </w:divBdr>
          <w:divsChild>
            <w:div w:id="579292639">
              <w:marLeft w:val="0"/>
              <w:marRight w:val="0"/>
              <w:marTop w:val="0"/>
              <w:marBottom w:val="0"/>
              <w:divBdr>
                <w:top w:val="none" w:sz="0" w:space="0" w:color="auto"/>
                <w:left w:val="none" w:sz="0" w:space="0" w:color="auto"/>
                <w:bottom w:val="none" w:sz="0" w:space="0" w:color="auto"/>
                <w:right w:val="none" w:sz="0" w:space="0" w:color="auto"/>
              </w:divBdr>
              <w:divsChild>
                <w:div w:id="121927476">
                  <w:marLeft w:val="0"/>
                  <w:marRight w:val="0"/>
                  <w:marTop w:val="0"/>
                  <w:marBottom w:val="0"/>
                  <w:divBdr>
                    <w:top w:val="none" w:sz="0" w:space="0" w:color="auto"/>
                    <w:left w:val="none" w:sz="0" w:space="0" w:color="auto"/>
                    <w:bottom w:val="none" w:sz="0" w:space="0" w:color="auto"/>
                    <w:right w:val="none" w:sz="0" w:space="0" w:color="auto"/>
                  </w:divBdr>
                </w:div>
                <w:div w:id="986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4644">
      <w:bodyDiv w:val="1"/>
      <w:marLeft w:val="0"/>
      <w:marRight w:val="0"/>
      <w:marTop w:val="0"/>
      <w:marBottom w:val="0"/>
      <w:divBdr>
        <w:top w:val="none" w:sz="0" w:space="0" w:color="auto"/>
        <w:left w:val="none" w:sz="0" w:space="0" w:color="auto"/>
        <w:bottom w:val="none" w:sz="0" w:space="0" w:color="auto"/>
        <w:right w:val="none" w:sz="0" w:space="0" w:color="auto"/>
      </w:divBdr>
      <w:divsChild>
        <w:div w:id="14039836">
          <w:marLeft w:val="0"/>
          <w:marRight w:val="0"/>
          <w:marTop w:val="0"/>
          <w:marBottom w:val="0"/>
          <w:divBdr>
            <w:top w:val="none" w:sz="0" w:space="0" w:color="auto"/>
            <w:left w:val="none" w:sz="0" w:space="0" w:color="auto"/>
            <w:bottom w:val="none" w:sz="0" w:space="0" w:color="auto"/>
            <w:right w:val="none" w:sz="0" w:space="0" w:color="auto"/>
          </w:divBdr>
          <w:divsChild>
            <w:div w:id="637801043">
              <w:marLeft w:val="0"/>
              <w:marRight w:val="0"/>
              <w:marTop w:val="0"/>
              <w:marBottom w:val="0"/>
              <w:divBdr>
                <w:top w:val="none" w:sz="0" w:space="0" w:color="auto"/>
                <w:left w:val="none" w:sz="0" w:space="0" w:color="auto"/>
                <w:bottom w:val="none" w:sz="0" w:space="0" w:color="auto"/>
                <w:right w:val="none" w:sz="0" w:space="0" w:color="auto"/>
              </w:divBdr>
              <w:divsChild>
                <w:div w:id="20915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40447918">
      <w:bodyDiv w:val="1"/>
      <w:marLeft w:val="0"/>
      <w:marRight w:val="0"/>
      <w:marTop w:val="0"/>
      <w:marBottom w:val="0"/>
      <w:divBdr>
        <w:top w:val="none" w:sz="0" w:space="0" w:color="auto"/>
        <w:left w:val="none" w:sz="0" w:space="0" w:color="auto"/>
        <w:bottom w:val="none" w:sz="0" w:space="0" w:color="auto"/>
        <w:right w:val="none" w:sz="0" w:space="0" w:color="auto"/>
      </w:divBdr>
      <w:divsChild>
        <w:div w:id="465902418">
          <w:marLeft w:val="0"/>
          <w:marRight w:val="0"/>
          <w:marTop w:val="0"/>
          <w:marBottom w:val="0"/>
          <w:divBdr>
            <w:top w:val="none" w:sz="0" w:space="0" w:color="auto"/>
            <w:left w:val="none" w:sz="0" w:space="0" w:color="auto"/>
            <w:bottom w:val="none" w:sz="0" w:space="0" w:color="auto"/>
            <w:right w:val="none" w:sz="0" w:space="0" w:color="auto"/>
          </w:divBdr>
          <w:divsChild>
            <w:div w:id="244807439">
              <w:marLeft w:val="0"/>
              <w:marRight w:val="0"/>
              <w:marTop w:val="0"/>
              <w:marBottom w:val="0"/>
              <w:divBdr>
                <w:top w:val="none" w:sz="0" w:space="0" w:color="auto"/>
                <w:left w:val="none" w:sz="0" w:space="0" w:color="auto"/>
                <w:bottom w:val="none" w:sz="0" w:space="0" w:color="auto"/>
                <w:right w:val="none" w:sz="0" w:space="0" w:color="auto"/>
              </w:divBdr>
              <w:divsChild>
                <w:div w:id="10994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744">
      <w:bodyDiv w:val="1"/>
      <w:marLeft w:val="0"/>
      <w:marRight w:val="0"/>
      <w:marTop w:val="0"/>
      <w:marBottom w:val="0"/>
      <w:divBdr>
        <w:top w:val="none" w:sz="0" w:space="0" w:color="auto"/>
        <w:left w:val="none" w:sz="0" w:space="0" w:color="auto"/>
        <w:bottom w:val="none" w:sz="0" w:space="0" w:color="auto"/>
        <w:right w:val="none" w:sz="0" w:space="0" w:color="auto"/>
      </w:divBdr>
    </w:div>
    <w:div w:id="748304870">
      <w:bodyDiv w:val="1"/>
      <w:marLeft w:val="0"/>
      <w:marRight w:val="0"/>
      <w:marTop w:val="0"/>
      <w:marBottom w:val="0"/>
      <w:divBdr>
        <w:top w:val="none" w:sz="0" w:space="0" w:color="auto"/>
        <w:left w:val="none" w:sz="0" w:space="0" w:color="auto"/>
        <w:bottom w:val="none" w:sz="0" w:space="0" w:color="auto"/>
        <w:right w:val="none" w:sz="0" w:space="0" w:color="auto"/>
      </w:divBdr>
      <w:divsChild>
        <w:div w:id="355473954">
          <w:marLeft w:val="0"/>
          <w:marRight w:val="0"/>
          <w:marTop w:val="0"/>
          <w:marBottom w:val="0"/>
          <w:divBdr>
            <w:top w:val="none" w:sz="0" w:space="0" w:color="auto"/>
            <w:left w:val="none" w:sz="0" w:space="0" w:color="auto"/>
            <w:bottom w:val="none" w:sz="0" w:space="0" w:color="auto"/>
            <w:right w:val="none" w:sz="0" w:space="0" w:color="auto"/>
          </w:divBdr>
          <w:divsChild>
            <w:div w:id="197360546">
              <w:marLeft w:val="0"/>
              <w:marRight w:val="0"/>
              <w:marTop w:val="0"/>
              <w:marBottom w:val="0"/>
              <w:divBdr>
                <w:top w:val="none" w:sz="0" w:space="0" w:color="auto"/>
                <w:left w:val="none" w:sz="0" w:space="0" w:color="auto"/>
                <w:bottom w:val="none" w:sz="0" w:space="0" w:color="auto"/>
                <w:right w:val="none" w:sz="0" w:space="0" w:color="auto"/>
              </w:divBdr>
              <w:divsChild>
                <w:div w:id="9593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99640">
      <w:bodyDiv w:val="1"/>
      <w:marLeft w:val="0"/>
      <w:marRight w:val="0"/>
      <w:marTop w:val="0"/>
      <w:marBottom w:val="0"/>
      <w:divBdr>
        <w:top w:val="none" w:sz="0" w:space="0" w:color="auto"/>
        <w:left w:val="none" w:sz="0" w:space="0" w:color="auto"/>
        <w:bottom w:val="none" w:sz="0" w:space="0" w:color="auto"/>
        <w:right w:val="none" w:sz="0" w:space="0" w:color="auto"/>
      </w:divBdr>
    </w:div>
    <w:div w:id="753747290">
      <w:bodyDiv w:val="1"/>
      <w:marLeft w:val="0"/>
      <w:marRight w:val="0"/>
      <w:marTop w:val="0"/>
      <w:marBottom w:val="0"/>
      <w:divBdr>
        <w:top w:val="none" w:sz="0" w:space="0" w:color="auto"/>
        <w:left w:val="none" w:sz="0" w:space="0" w:color="auto"/>
        <w:bottom w:val="none" w:sz="0" w:space="0" w:color="auto"/>
        <w:right w:val="none" w:sz="0" w:space="0" w:color="auto"/>
      </w:divBdr>
    </w:div>
    <w:div w:id="762840560">
      <w:bodyDiv w:val="1"/>
      <w:marLeft w:val="0"/>
      <w:marRight w:val="0"/>
      <w:marTop w:val="0"/>
      <w:marBottom w:val="0"/>
      <w:divBdr>
        <w:top w:val="none" w:sz="0" w:space="0" w:color="auto"/>
        <w:left w:val="none" w:sz="0" w:space="0" w:color="auto"/>
        <w:bottom w:val="none" w:sz="0" w:space="0" w:color="auto"/>
        <w:right w:val="none" w:sz="0" w:space="0" w:color="auto"/>
      </w:divBdr>
      <w:divsChild>
        <w:div w:id="1378891481">
          <w:marLeft w:val="0"/>
          <w:marRight w:val="0"/>
          <w:marTop w:val="0"/>
          <w:marBottom w:val="0"/>
          <w:divBdr>
            <w:top w:val="none" w:sz="0" w:space="0" w:color="auto"/>
            <w:left w:val="none" w:sz="0" w:space="0" w:color="auto"/>
            <w:bottom w:val="none" w:sz="0" w:space="0" w:color="auto"/>
            <w:right w:val="none" w:sz="0" w:space="0" w:color="auto"/>
          </w:divBdr>
          <w:divsChild>
            <w:div w:id="1476532955">
              <w:marLeft w:val="0"/>
              <w:marRight w:val="0"/>
              <w:marTop w:val="0"/>
              <w:marBottom w:val="0"/>
              <w:divBdr>
                <w:top w:val="none" w:sz="0" w:space="0" w:color="auto"/>
                <w:left w:val="none" w:sz="0" w:space="0" w:color="auto"/>
                <w:bottom w:val="none" w:sz="0" w:space="0" w:color="auto"/>
                <w:right w:val="none" w:sz="0" w:space="0" w:color="auto"/>
              </w:divBdr>
              <w:divsChild>
                <w:div w:id="19660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6386">
      <w:bodyDiv w:val="1"/>
      <w:marLeft w:val="0"/>
      <w:marRight w:val="0"/>
      <w:marTop w:val="0"/>
      <w:marBottom w:val="0"/>
      <w:divBdr>
        <w:top w:val="none" w:sz="0" w:space="0" w:color="auto"/>
        <w:left w:val="none" w:sz="0" w:space="0" w:color="auto"/>
        <w:bottom w:val="none" w:sz="0" w:space="0" w:color="auto"/>
        <w:right w:val="none" w:sz="0" w:space="0" w:color="auto"/>
      </w:divBdr>
    </w:div>
    <w:div w:id="773063287">
      <w:bodyDiv w:val="1"/>
      <w:marLeft w:val="0"/>
      <w:marRight w:val="0"/>
      <w:marTop w:val="0"/>
      <w:marBottom w:val="0"/>
      <w:divBdr>
        <w:top w:val="none" w:sz="0" w:space="0" w:color="auto"/>
        <w:left w:val="none" w:sz="0" w:space="0" w:color="auto"/>
        <w:bottom w:val="none" w:sz="0" w:space="0" w:color="auto"/>
        <w:right w:val="none" w:sz="0" w:space="0" w:color="auto"/>
      </w:divBdr>
    </w:div>
    <w:div w:id="773138990">
      <w:bodyDiv w:val="1"/>
      <w:marLeft w:val="0"/>
      <w:marRight w:val="0"/>
      <w:marTop w:val="0"/>
      <w:marBottom w:val="0"/>
      <w:divBdr>
        <w:top w:val="none" w:sz="0" w:space="0" w:color="auto"/>
        <w:left w:val="none" w:sz="0" w:space="0" w:color="auto"/>
        <w:bottom w:val="none" w:sz="0" w:space="0" w:color="auto"/>
        <w:right w:val="none" w:sz="0" w:space="0" w:color="auto"/>
      </w:divBdr>
      <w:divsChild>
        <w:div w:id="1221092700">
          <w:marLeft w:val="0"/>
          <w:marRight w:val="0"/>
          <w:marTop w:val="0"/>
          <w:marBottom w:val="0"/>
          <w:divBdr>
            <w:top w:val="none" w:sz="0" w:space="0" w:color="auto"/>
            <w:left w:val="none" w:sz="0" w:space="0" w:color="auto"/>
            <w:bottom w:val="none" w:sz="0" w:space="0" w:color="auto"/>
            <w:right w:val="none" w:sz="0" w:space="0" w:color="auto"/>
          </w:divBdr>
          <w:divsChild>
            <w:div w:id="30040613">
              <w:marLeft w:val="0"/>
              <w:marRight w:val="0"/>
              <w:marTop w:val="0"/>
              <w:marBottom w:val="0"/>
              <w:divBdr>
                <w:top w:val="none" w:sz="0" w:space="0" w:color="auto"/>
                <w:left w:val="none" w:sz="0" w:space="0" w:color="auto"/>
                <w:bottom w:val="none" w:sz="0" w:space="0" w:color="auto"/>
                <w:right w:val="none" w:sz="0" w:space="0" w:color="auto"/>
              </w:divBdr>
              <w:divsChild>
                <w:div w:id="1181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7979">
      <w:bodyDiv w:val="1"/>
      <w:marLeft w:val="0"/>
      <w:marRight w:val="0"/>
      <w:marTop w:val="0"/>
      <w:marBottom w:val="0"/>
      <w:divBdr>
        <w:top w:val="none" w:sz="0" w:space="0" w:color="auto"/>
        <w:left w:val="none" w:sz="0" w:space="0" w:color="auto"/>
        <w:bottom w:val="none" w:sz="0" w:space="0" w:color="auto"/>
        <w:right w:val="none" w:sz="0" w:space="0" w:color="auto"/>
      </w:divBdr>
      <w:divsChild>
        <w:div w:id="471405497">
          <w:marLeft w:val="0"/>
          <w:marRight w:val="0"/>
          <w:marTop w:val="0"/>
          <w:marBottom w:val="0"/>
          <w:divBdr>
            <w:top w:val="none" w:sz="0" w:space="0" w:color="auto"/>
            <w:left w:val="none" w:sz="0" w:space="0" w:color="auto"/>
            <w:bottom w:val="none" w:sz="0" w:space="0" w:color="auto"/>
            <w:right w:val="none" w:sz="0" w:space="0" w:color="auto"/>
          </w:divBdr>
          <w:divsChild>
            <w:div w:id="1307591202">
              <w:marLeft w:val="0"/>
              <w:marRight w:val="0"/>
              <w:marTop w:val="0"/>
              <w:marBottom w:val="0"/>
              <w:divBdr>
                <w:top w:val="none" w:sz="0" w:space="0" w:color="auto"/>
                <w:left w:val="none" w:sz="0" w:space="0" w:color="auto"/>
                <w:bottom w:val="none" w:sz="0" w:space="0" w:color="auto"/>
                <w:right w:val="none" w:sz="0" w:space="0" w:color="auto"/>
              </w:divBdr>
              <w:divsChild>
                <w:div w:id="12260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3192">
      <w:bodyDiv w:val="1"/>
      <w:marLeft w:val="0"/>
      <w:marRight w:val="0"/>
      <w:marTop w:val="0"/>
      <w:marBottom w:val="0"/>
      <w:divBdr>
        <w:top w:val="none" w:sz="0" w:space="0" w:color="auto"/>
        <w:left w:val="none" w:sz="0" w:space="0" w:color="auto"/>
        <w:bottom w:val="none" w:sz="0" w:space="0" w:color="auto"/>
        <w:right w:val="none" w:sz="0" w:space="0" w:color="auto"/>
      </w:divBdr>
    </w:div>
    <w:div w:id="785196263">
      <w:bodyDiv w:val="1"/>
      <w:marLeft w:val="0"/>
      <w:marRight w:val="0"/>
      <w:marTop w:val="0"/>
      <w:marBottom w:val="0"/>
      <w:divBdr>
        <w:top w:val="none" w:sz="0" w:space="0" w:color="auto"/>
        <w:left w:val="none" w:sz="0" w:space="0" w:color="auto"/>
        <w:bottom w:val="none" w:sz="0" w:space="0" w:color="auto"/>
        <w:right w:val="none" w:sz="0" w:space="0" w:color="auto"/>
      </w:divBdr>
    </w:div>
    <w:div w:id="785850117">
      <w:bodyDiv w:val="1"/>
      <w:marLeft w:val="0"/>
      <w:marRight w:val="0"/>
      <w:marTop w:val="0"/>
      <w:marBottom w:val="0"/>
      <w:divBdr>
        <w:top w:val="none" w:sz="0" w:space="0" w:color="auto"/>
        <w:left w:val="none" w:sz="0" w:space="0" w:color="auto"/>
        <w:bottom w:val="none" w:sz="0" w:space="0" w:color="auto"/>
        <w:right w:val="none" w:sz="0" w:space="0" w:color="auto"/>
      </w:divBdr>
    </w:div>
    <w:div w:id="786775959">
      <w:bodyDiv w:val="1"/>
      <w:marLeft w:val="0"/>
      <w:marRight w:val="0"/>
      <w:marTop w:val="0"/>
      <w:marBottom w:val="0"/>
      <w:divBdr>
        <w:top w:val="none" w:sz="0" w:space="0" w:color="auto"/>
        <w:left w:val="none" w:sz="0" w:space="0" w:color="auto"/>
        <w:bottom w:val="none" w:sz="0" w:space="0" w:color="auto"/>
        <w:right w:val="none" w:sz="0" w:space="0" w:color="auto"/>
      </w:divBdr>
      <w:divsChild>
        <w:div w:id="255405207">
          <w:marLeft w:val="0"/>
          <w:marRight w:val="0"/>
          <w:marTop w:val="0"/>
          <w:marBottom w:val="0"/>
          <w:divBdr>
            <w:top w:val="none" w:sz="0" w:space="0" w:color="auto"/>
            <w:left w:val="none" w:sz="0" w:space="0" w:color="auto"/>
            <w:bottom w:val="none" w:sz="0" w:space="0" w:color="auto"/>
            <w:right w:val="none" w:sz="0" w:space="0" w:color="auto"/>
          </w:divBdr>
          <w:divsChild>
            <w:div w:id="1052194697">
              <w:marLeft w:val="0"/>
              <w:marRight w:val="0"/>
              <w:marTop w:val="0"/>
              <w:marBottom w:val="0"/>
              <w:divBdr>
                <w:top w:val="none" w:sz="0" w:space="0" w:color="auto"/>
                <w:left w:val="none" w:sz="0" w:space="0" w:color="auto"/>
                <w:bottom w:val="none" w:sz="0" w:space="0" w:color="auto"/>
                <w:right w:val="none" w:sz="0" w:space="0" w:color="auto"/>
              </w:divBdr>
              <w:divsChild>
                <w:div w:id="13189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6064">
      <w:bodyDiv w:val="1"/>
      <w:marLeft w:val="0"/>
      <w:marRight w:val="0"/>
      <w:marTop w:val="0"/>
      <w:marBottom w:val="0"/>
      <w:divBdr>
        <w:top w:val="none" w:sz="0" w:space="0" w:color="auto"/>
        <w:left w:val="none" w:sz="0" w:space="0" w:color="auto"/>
        <w:bottom w:val="none" w:sz="0" w:space="0" w:color="auto"/>
        <w:right w:val="none" w:sz="0" w:space="0" w:color="auto"/>
      </w:divBdr>
    </w:div>
    <w:div w:id="788007434">
      <w:bodyDiv w:val="1"/>
      <w:marLeft w:val="0"/>
      <w:marRight w:val="0"/>
      <w:marTop w:val="0"/>
      <w:marBottom w:val="0"/>
      <w:divBdr>
        <w:top w:val="none" w:sz="0" w:space="0" w:color="auto"/>
        <w:left w:val="none" w:sz="0" w:space="0" w:color="auto"/>
        <w:bottom w:val="none" w:sz="0" w:space="0" w:color="auto"/>
        <w:right w:val="none" w:sz="0" w:space="0" w:color="auto"/>
      </w:divBdr>
    </w:div>
    <w:div w:id="789128626">
      <w:bodyDiv w:val="1"/>
      <w:marLeft w:val="0"/>
      <w:marRight w:val="0"/>
      <w:marTop w:val="0"/>
      <w:marBottom w:val="0"/>
      <w:divBdr>
        <w:top w:val="none" w:sz="0" w:space="0" w:color="auto"/>
        <w:left w:val="none" w:sz="0" w:space="0" w:color="auto"/>
        <w:bottom w:val="none" w:sz="0" w:space="0" w:color="auto"/>
        <w:right w:val="none" w:sz="0" w:space="0" w:color="auto"/>
      </w:divBdr>
      <w:divsChild>
        <w:div w:id="631516261">
          <w:marLeft w:val="0"/>
          <w:marRight w:val="0"/>
          <w:marTop w:val="0"/>
          <w:marBottom w:val="0"/>
          <w:divBdr>
            <w:top w:val="none" w:sz="0" w:space="0" w:color="auto"/>
            <w:left w:val="none" w:sz="0" w:space="0" w:color="auto"/>
            <w:bottom w:val="none" w:sz="0" w:space="0" w:color="auto"/>
            <w:right w:val="none" w:sz="0" w:space="0" w:color="auto"/>
          </w:divBdr>
          <w:divsChild>
            <w:div w:id="1441947262">
              <w:marLeft w:val="0"/>
              <w:marRight w:val="0"/>
              <w:marTop w:val="0"/>
              <w:marBottom w:val="0"/>
              <w:divBdr>
                <w:top w:val="none" w:sz="0" w:space="0" w:color="auto"/>
                <w:left w:val="none" w:sz="0" w:space="0" w:color="auto"/>
                <w:bottom w:val="none" w:sz="0" w:space="0" w:color="auto"/>
                <w:right w:val="none" w:sz="0" w:space="0" w:color="auto"/>
              </w:divBdr>
              <w:divsChild>
                <w:div w:id="15658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10">
      <w:bodyDiv w:val="1"/>
      <w:marLeft w:val="0"/>
      <w:marRight w:val="0"/>
      <w:marTop w:val="0"/>
      <w:marBottom w:val="0"/>
      <w:divBdr>
        <w:top w:val="none" w:sz="0" w:space="0" w:color="auto"/>
        <w:left w:val="none" w:sz="0" w:space="0" w:color="auto"/>
        <w:bottom w:val="none" w:sz="0" w:space="0" w:color="auto"/>
        <w:right w:val="none" w:sz="0" w:space="0" w:color="auto"/>
      </w:divBdr>
      <w:divsChild>
        <w:div w:id="1691686398">
          <w:marLeft w:val="0"/>
          <w:marRight w:val="0"/>
          <w:marTop w:val="0"/>
          <w:marBottom w:val="0"/>
          <w:divBdr>
            <w:top w:val="none" w:sz="0" w:space="0" w:color="auto"/>
            <w:left w:val="none" w:sz="0" w:space="0" w:color="auto"/>
            <w:bottom w:val="none" w:sz="0" w:space="0" w:color="auto"/>
            <w:right w:val="none" w:sz="0" w:space="0" w:color="auto"/>
          </w:divBdr>
          <w:divsChild>
            <w:div w:id="216480868">
              <w:marLeft w:val="0"/>
              <w:marRight w:val="0"/>
              <w:marTop w:val="0"/>
              <w:marBottom w:val="0"/>
              <w:divBdr>
                <w:top w:val="none" w:sz="0" w:space="0" w:color="auto"/>
                <w:left w:val="none" w:sz="0" w:space="0" w:color="auto"/>
                <w:bottom w:val="none" w:sz="0" w:space="0" w:color="auto"/>
                <w:right w:val="none" w:sz="0" w:space="0" w:color="auto"/>
              </w:divBdr>
              <w:divsChild>
                <w:div w:id="8292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087">
      <w:bodyDiv w:val="1"/>
      <w:marLeft w:val="0"/>
      <w:marRight w:val="0"/>
      <w:marTop w:val="0"/>
      <w:marBottom w:val="0"/>
      <w:divBdr>
        <w:top w:val="none" w:sz="0" w:space="0" w:color="auto"/>
        <w:left w:val="none" w:sz="0" w:space="0" w:color="auto"/>
        <w:bottom w:val="none" w:sz="0" w:space="0" w:color="auto"/>
        <w:right w:val="none" w:sz="0" w:space="0" w:color="auto"/>
      </w:divBdr>
    </w:div>
    <w:div w:id="801968190">
      <w:bodyDiv w:val="1"/>
      <w:marLeft w:val="0"/>
      <w:marRight w:val="0"/>
      <w:marTop w:val="0"/>
      <w:marBottom w:val="0"/>
      <w:divBdr>
        <w:top w:val="none" w:sz="0" w:space="0" w:color="auto"/>
        <w:left w:val="none" w:sz="0" w:space="0" w:color="auto"/>
        <w:bottom w:val="none" w:sz="0" w:space="0" w:color="auto"/>
        <w:right w:val="none" w:sz="0" w:space="0" w:color="auto"/>
      </w:divBdr>
    </w:div>
    <w:div w:id="804081745">
      <w:bodyDiv w:val="1"/>
      <w:marLeft w:val="0"/>
      <w:marRight w:val="0"/>
      <w:marTop w:val="0"/>
      <w:marBottom w:val="0"/>
      <w:divBdr>
        <w:top w:val="none" w:sz="0" w:space="0" w:color="auto"/>
        <w:left w:val="none" w:sz="0" w:space="0" w:color="auto"/>
        <w:bottom w:val="none" w:sz="0" w:space="0" w:color="auto"/>
        <w:right w:val="none" w:sz="0" w:space="0" w:color="auto"/>
      </w:divBdr>
      <w:divsChild>
        <w:div w:id="149836643">
          <w:marLeft w:val="0"/>
          <w:marRight w:val="0"/>
          <w:marTop w:val="0"/>
          <w:marBottom w:val="0"/>
          <w:divBdr>
            <w:top w:val="none" w:sz="0" w:space="0" w:color="auto"/>
            <w:left w:val="none" w:sz="0" w:space="0" w:color="auto"/>
            <w:bottom w:val="none" w:sz="0" w:space="0" w:color="auto"/>
            <w:right w:val="none" w:sz="0" w:space="0" w:color="auto"/>
          </w:divBdr>
          <w:divsChild>
            <w:div w:id="1101149648">
              <w:marLeft w:val="0"/>
              <w:marRight w:val="0"/>
              <w:marTop w:val="0"/>
              <w:marBottom w:val="0"/>
              <w:divBdr>
                <w:top w:val="none" w:sz="0" w:space="0" w:color="auto"/>
                <w:left w:val="none" w:sz="0" w:space="0" w:color="auto"/>
                <w:bottom w:val="none" w:sz="0" w:space="0" w:color="auto"/>
                <w:right w:val="none" w:sz="0" w:space="0" w:color="auto"/>
              </w:divBdr>
              <w:divsChild>
                <w:div w:id="58284462">
                  <w:marLeft w:val="0"/>
                  <w:marRight w:val="0"/>
                  <w:marTop w:val="0"/>
                  <w:marBottom w:val="0"/>
                  <w:divBdr>
                    <w:top w:val="none" w:sz="0" w:space="0" w:color="auto"/>
                    <w:left w:val="none" w:sz="0" w:space="0" w:color="auto"/>
                    <w:bottom w:val="none" w:sz="0" w:space="0" w:color="auto"/>
                    <w:right w:val="none" w:sz="0" w:space="0" w:color="auto"/>
                  </w:divBdr>
                </w:div>
                <w:div w:id="2643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91233">
      <w:bodyDiv w:val="1"/>
      <w:marLeft w:val="0"/>
      <w:marRight w:val="0"/>
      <w:marTop w:val="0"/>
      <w:marBottom w:val="0"/>
      <w:divBdr>
        <w:top w:val="none" w:sz="0" w:space="0" w:color="auto"/>
        <w:left w:val="none" w:sz="0" w:space="0" w:color="auto"/>
        <w:bottom w:val="none" w:sz="0" w:space="0" w:color="auto"/>
        <w:right w:val="none" w:sz="0" w:space="0" w:color="auto"/>
      </w:divBdr>
      <w:divsChild>
        <w:div w:id="1062413022">
          <w:marLeft w:val="0"/>
          <w:marRight w:val="0"/>
          <w:marTop w:val="0"/>
          <w:marBottom w:val="0"/>
          <w:divBdr>
            <w:top w:val="none" w:sz="0" w:space="0" w:color="auto"/>
            <w:left w:val="none" w:sz="0" w:space="0" w:color="auto"/>
            <w:bottom w:val="none" w:sz="0" w:space="0" w:color="auto"/>
            <w:right w:val="none" w:sz="0" w:space="0" w:color="auto"/>
          </w:divBdr>
          <w:divsChild>
            <w:div w:id="1067218810">
              <w:marLeft w:val="0"/>
              <w:marRight w:val="0"/>
              <w:marTop w:val="0"/>
              <w:marBottom w:val="0"/>
              <w:divBdr>
                <w:top w:val="none" w:sz="0" w:space="0" w:color="auto"/>
                <w:left w:val="none" w:sz="0" w:space="0" w:color="auto"/>
                <w:bottom w:val="none" w:sz="0" w:space="0" w:color="auto"/>
                <w:right w:val="none" w:sz="0" w:space="0" w:color="auto"/>
              </w:divBdr>
              <w:divsChild>
                <w:div w:id="11271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50274">
      <w:bodyDiv w:val="1"/>
      <w:marLeft w:val="0"/>
      <w:marRight w:val="0"/>
      <w:marTop w:val="0"/>
      <w:marBottom w:val="0"/>
      <w:divBdr>
        <w:top w:val="none" w:sz="0" w:space="0" w:color="auto"/>
        <w:left w:val="none" w:sz="0" w:space="0" w:color="auto"/>
        <w:bottom w:val="none" w:sz="0" w:space="0" w:color="auto"/>
        <w:right w:val="none" w:sz="0" w:space="0" w:color="auto"/>
      </w:divBdr>
    </w:div>
    <w:div w:id="810949291">
      <w:bodyDiv w:val="1"/>
      <w:marLeft w:val="0"/>
      <w:marRight w:val="0"/>
      <w:marTop w:val="0"/>
      <w:marBottom w:val="0"/>
      <w:divBdr>
        <w:top w:val="none" w:sz="0" w:space="0" w:color="auto"/>
        <w:left w:val="none" w:sz="0" w:space="0" w:color="auto"/>
        <w:bottom w:val="none" w:sz="0" w:space="0" w:color="auto"/>
        <w:right w:val="none" w:sz="0" w:space="0" w:color="auto"/>
      </w:divBdr>
      <w:divsChild>
        <w:div w:id="407266845">
          <w:marLeft w:val="0"/>
          <w:marRight w:val="0"/>
          <w:marTop w:val="0"/>
          <w:marBottom w:val="0"/>
          <w:divBdr>
            <w:top w:val="none" w:sz="0" w:space="0" w:color="auto"/>
            <w:left w:val="none" w:sz="0" w:space="0" w:color="auto"/>
            <w:bottom w:val="none" w:sz="0" w:space="0" w:color="auto"/>
            <w:right w:val="none" w:sz="0" w:space="0" w:color="auto"/>
          </w:divBdr>
          <w:divsChild>
            <w:div w:id="1145659358">
              <w:marLeft w:val="0"/>
              <w:marRight w:val="0"/>
              <w:marTop w:val="0"/>
              <w:marBottom w:val="0"/>
              <w:divBdr>
                <w:top w:val="none" w:sz="0" w:space="0" w:color="auto"/>
                <w:left w:val="none" w:sz="0" w:space="0" w:color="auto"/>
                <w:bottom w:val="none" w:sz="0" w:space="0" w:color="auto"/>
                <w:right w:val="none" w:sz="0" w:space="0" w:color="auto"/>
              </w:divBdr>
              <w:divsChild>
                <w:div w:id="324864773">
                  <w:marLeft w:val="0"/>
                  <w:marRight w:val="0"/>
                  <w:marTop w:val="0"/>
                  <w:marBottom w:val="0"/>
                  <w:divBdr>
                    <w:top w:val="none" w:sz="0" w:space="0" w:color="auto"/>
                    <w:left w:val="none" w:sz="0" w:space="0" w:color="auto"/>
                    <w:bottom w:val="none" w:sz="0" w:space="0" w:color="auto"/>
                    <w:right w:val="none" w:sz="0" w:space="0" w:color="auto"/>
                  </w:divBdr>
                  <w:divsChild>
                    <w:div w:id="5843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8254">
              <w:marLeft w:val="0"/>
              <w:marRight w:val="0"/>
              <w:marTop w:val="0"/>
              <w:marBottom w:val="0"/>
              <w:divBdr>
                <w:top w:val="none" w:sz="0" w:space="0" w:color="auto"/>
                <w:left w:val="none" w:sz="0" w:space="0" w:color="auto"/>
                <w:bottom w:val="none" w:sz="0" w:space="0" w:color="auto"/>
                <w:right w:val="none" w:sz="0" w:space="0" w:color="auto"/>
              </w:divBdr>
              <w:divsChild>
                <w:div w:id="515580941">
                  <w:marLeft w:val="0"/>
                  <w:marRight w:val="0"/>
                  <w:marTop w:val="0"/>
                  <w:marBottom w:val="0"/>
                  <w:divBdr>
                    <w:top w:val="none" w:sz="0" w:space="0" w:color="auto"/>
                    <w:left w:val="none" w:sz="0" w:space="0" w:color="auto"/>
                    <w:bottom w:val="none" w:sz="0" w:space="0" w:color="auto"/>
                    <w:right w:val="none" w:sz="0" w:space="0" w:color="auto"/>
                  </w:divBdr>
                  <w:divsChild>
                    <w:div w:id="20798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30016">
          <w:marLeft w:val="0"/>
          <w:marRight w:val="0"/>
          <w:marTop w:val="0"/>
          <w:marBottom w:val="0"/>
          <w:divBdr>
            <w:top w:val="none" w:sz="0" w:space="0" w:color="auto"/>
            <w:left w:val="none" w:sz="0" w:space="0" w:color="auto"/>
            <w:bottom w:val="none" w:sz="0" w:space="0" w:color="auto"/>
            <w:right w:val="none" w:sz="0" w:space="0" w:color="auto"/>
          </w:divBdr>
          <w:divsChild>
            <w:div w:id="668404507">
              <w:marLeft w:val="0"/>
              <w:marRight w:val="0"/>
              <w:marTop w:val="0"/>
              <w:marBottom w:val="0"/>
              <w:divBdr>
                <w:top w:val="none" w:sz="0" w:space="0" w:color="auto"/>
                <w:left w:val="none" w:sz="0" w:space="0" w:color="auto"/>
                <w:bottom w:val="none" w:sz="0" w:space="0" w:color="auto"/>
                <w:right w:val="none" w:sz="0" w:space="0" w:color="auto"/>
              </w:divBdr>
              <w:divsChild>
                <w:div w:id="2069837005">
                  <w:marLeft w:val="0"/>
                  <w:marRight w:val="0"/>
                  <w:marTop w:val="0"/>
                  <w:marBottom w:val="0"/>
                  <w:divBdr>
                    <w:top w:val="none" w:sz="0" w:space="0" w:color="auto"/>
                    <w:left w:val="none" w:sz="0" w:space="0" w:color="auto"/>
                    <w:bottom w:val="none" w:sz="0" w:space="0" w:color="auto"/>
                    <w:right w:val="none" w:sz="0" w:space="0" w:color="auto"/>
                  </w:divBdr>
                </w:div>
              </w:divsChild>
            </w:div>
            <w:div w:id="1185898652">
              <w:marLeft w:val="0"/>
              <w:marRight w:val="0"/>
              <w:marTop w:val="0"/>
              <w:marBottom w:val="0"/>
              <w:divBdr>
                <w:top w:val="none" w:sz="0" w:space="0" w:color="auto"/>
                <w:left w:val="none" w:sz="0" w:space="0" w:color="auto"/>
                <w:bottom w:val="none" w:sz="0" w:space="0" w:color="auto"/>
                <w:right w:val="none" w:sz="0" w:space="0" w:color="auto"/>
              </w:divBdr>
              <w:divsChild>
                <w:div w:id="249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409">
      <w:bodyDiv w:val="1"/>
      <w:marLeft w:val="0"/>
      <w:marRight w:val="0"/>
      <w:marTop w:val="0"/>
      <w:marBottom w:val="0"/>
      <w:divBdr>
        <w:top w:val="none" w:sz="0" w:space="0" w:color="auto"/>
        <w:left w:val="none" w:sz="0" w:space="0" w:color="auto"/>
        <w:bottom w:val="none" w:sz="0" w:space="0" w:color="auto"/>
        <w:right w:val="none" w:sz="0" w:space="0" w:color="auto"/>
      </w:divBdr>
    </w:div>
    <w:div w:id="815684263">
      <w:bodyDiv w:val="1"/>
      <w:marLeft w:val="0"/>
      <w:marRight w:val="0"/>
      <w:marTop w:val="0"/>
      <w:marBottom w:val="0"/>
      <w:divBdr>
        <w:top w:val="none" w:sz="0" w:space="0" w:color="auto"/>
        <w:left w:val="none" w:sz="0" w:space="0" w:color="auto"/>
        <w:bottom w:val="none" w:sz="0" w:space="0" w:color="auto"/>
        <w:right w:val="none" w:sz="0" w:space="0" w:color="auto"/>
      </w:divBdr>
      <w:divsChild>
        <w:div w:id="105121734">
          <w:marLeft w:val="0"/>
          <w:marRight w:val="0"/>
          <w:marTop w:val="0"/>
          <w:marBottom w:val="0"/>
          <w:divBdr>
            <w:top w:val="none" w:sz="0" w:space="0" w:color="auto"/>
            <w:left w:val="none" w:sz="0" w:space="0" w:color="auto"/>
            <w:bottom w:val="none" w:sz="0" w:space="0" w:color="auto"/>
            <w:right w:val="none" w:sz="0" w:space="0" w:color="auto"/>
          </w:divBdr>
          <w:divsChild>
            <w:div w:id="365957625">
              <w:marLeft w:val="0"/>
              <w:marRight w:val="0"/>
              <w:marTop w:val="0"/>
              <w:marBottom w:val="0"/>
              <w:divBdr>
                <w:top w:val="none" w:sz="0" w:space="0" w:color="auto"/>
                <w:left w:val="none" w:sz="0" w:space="0" w:color="auto"/>
                <w:bottom w:val="none" w:sz="0" w:space="0" w:color="auto"/>
                <w:right w:val="none" w:sz="0" w:space="0" w:color="auto"/>
              </w:divBdr>
              <w:divsChild>
                <w:div w:id="10950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7257">
      <w:bodyDiv w:val="1"/>
      <w:marLeft w:val="0"/>
      <w:marRight w:val="0"/>
      <w:marTop w:val="0"/>
      <w:marBottom w:val="0"/>
      <w:divBdr>
        <w:top w:val="none" w:sz="0" w:space="0" w:color="auto"/>
        <w:left w:val="none" w:sz="0" w:space="0" w:color="auto"/>
        <w:bottom w:val="none" w:sz="0" w:space="0" w:color="auto"/>
        <w:right w:val="none" w:sz="0" w:space="0" w:color="auto"/>
      </w:divBdr>
      <w:divsChild>
        <w:div w:id="711878641">
          <w:marLeft w:val="0"/>
          <w:marRight w:val="0"/>
          <w:marTop w:val="0"/>
          <w:marBottom w:val="0"/>
          <w:divBdr>
            <w:top w:val="none" w:sz="0" w:space="0" w:color="auto"/>
            <w:left w:val="none" w:sz="0" w:space="0" w:color="auto"/>
            <w:bottom w:val="none" w:sz="0" w:space="0" w:color="auto"/>
            <w:right w:val="none" w:sz="0" w:space="0" w:color="auto"/>
          </w:divBdr>
          <w:divsChild>
            <w:div w:id="1958101301">
              <w:marLeft w:val="0"/>
              <w:marRight w:val="0"/>
              <w:marTop w:val="0"/>
              <w:marBottom w:val="0"/>
              <w:divBdr>
                <w:top w:val="none" w:sz="0" w:space="0" w:color="auto"/>
                <w:left w:val="none" w:sz="0" w:space="0" w:color="auto"/>
                <w:bottom w:val="none" w:sz="0" w:space="0" w:color="auto"/>
                <w:right w:val="none" w:sz="0" w:space="0" w:color="auto"/>
              </w:divBdr>
              <w:divsChild>
                <w:div w:id="4622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41707">
      <w:bodyDiv w:val="1"/>
      <w:marLeft w:val="0"/>
      <w:marRight w:val="0"/>
      <w:marTop w:val="0"/>
      <w:marBottom w:val="0"/>
      <w:divBdr>
        <w:top w:val="none" w:sz="0" w:space="0" w:color="auto"/>
        <w:left w:val="none" w:sz="0" w:space="0" w:color="auto"/>
        <w:bottom w:val="none" w:sz="0" w:space="0" w:color="auto"/>
        <w:right w:val="none" w:sz="0" w:space="0" w:color="auto"/>
      </w:divBdr>
      <w:divsChild>
        <w:div w:id="1228611207">
          <w:marLeft w:val="0"/>
          <w:marRight w:val="0"/>
          <w:marTop w:val="0"/>
          <w:marBottom w:val="0"/>
          <w:divBdr>
            <w:top w:val="none" w:sz="0" w:space="0" w:color="auto"/>
            <w:left w:val="none" w:sz="0" w:space="0" w:color="auto"/>
            <w:bottom w:val="none" w:sz="0" w:space="0" w:color="auto"/>
            <w:right w:val="none" w:sz="0" w:space="0" w:color="auto"/>
          </w:divBdr>
          <w:divsChild>
            <w:div w:id="999039517">
              <w:marLeft w:val="0"/>
              <w:marRight w:val="0"/>
              <w:marTop w:val="0"/>
              <w:marBottom w:val="0"/>
              <w:divBdr>
                <w:top w:val="none" w:sz="0" w:space="0" w:color="auto"/>
                <w:left w:val="none" w:sz="0" w:space="0" w:color="auto"/>
                <w:bottom w:val="none" w:sz="0" w:space="0" w:color="auto"/>
                <w:right w:val="none" w:sz="0" w:space="0" w:color="auto"/>
              </w:divBdr>
              <w:divsChild>
                <w:div w:id="12491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99439">
      <w:bodyDiv w:val="1"/>
      <w:marLeft w:val="0"/>
      <w:marRight w:val="0"/>
      <w:marTop w:val="0"/>
      <w:marBottom w:val="0"/>
      <w:divBdr>
        <w:top w:val="none" w:sz="0" w:space="0" w:color="auto"/>
        <w:left w:val="none" w:sz="0" w:space="0" w:color="auto"/>
        <w:bottom w:val="none" w:sz="0" w:space="0" w:color="auto"/>
        <w:right w:val="none" w:sz="0" w:space="0" w:color="auto"/>
      </w:divBdr>
    </w:div>
    <w:div w:id="829760178">
      <w:bodyDiv w:val="1"/>
      <w:marLeft w:val="0"/>
      <w:marRight w:val="0"/>
      <w:marTop w:val="0"/>
      <w:marBottom w:val="0"/>
      <w:divBdr>
        <w:top w:val="none" w:sz="0" w:space="0" w:color="auto"/>
        <w:left w:val="none" w:sz="0" w:space="0" w:color="auto"/>
        <w:bottom w:val="none" w:sz="0" w:space="0" w:color="auto"/>
        <w:right w:val="none" w:sz="0" w:space="0" w:color="auto"/>
      </w:divBdr>
    </w:div>
    <w:div w:id="830868970">
      <w:bodyDiv w:val="1"/>
      <w:marLeft w:val="0"/>
      <w:marRight w:val="0"/>
      <w:marTop w:val="0"/>
      <w:marBottom w:val="0"/>
      <w:divBdr>
        <w:top w:val="none" w:sz="0" w:space="0" w:color="auto"/>
        <w:left w:val="none" w:sz="0" w:space="0" w:color="auto"/>
        <w:bottom w:val="none" w:sz="0" w:space="0" w:color="auto"/>
        <w:right w:val="none" w:sz="0" w:space="0" w:color="auto"/>
      </w:divBdr>
    </w:div>
    <w:div w:id="841629014">
      <w:bodyDiv w:val="1"/>
      <w:marLeft w:val="0"/>
      <w:marRight w:val="0"/>
      <w:marTop w:val="0"/>
      <w:marBottom w:val="0"/>
      <w:divBdr>
        <w:top w:val="none" w:sz="0" w:space="0" w:color="auto"/>
        <w:left w:val="none" w:sz="0" w:space="0" w:color="auto"/>
        <w:bottom w:val="none" w:sz="0" w:space="0" w:color="auto"/>
        <w:right w:val="none" w:sz="0" w:space="0" w:color="auto"/>
      </w:divBdr>
      <w:divsChild>
        <w:div w:id="2140878683">
          <w:marLeft w:val="0"/>
          <w:marRight w:val="0"/>
          <w:marTop w:val="0"/>
          <w:marBottom w:val="0"/>
          <w:divBdr>
            <w:top w:val="none" w:sz="0" w:space="0" w:color="auto"/>
            <w:left w:val="none" w:sz="0" w:space="0" w:color="auto"/>
            <w:bottom w:val="none" w:sz="0" w:space="0" w:color="auto"/>
            <w:right w:val="none" w:sz="0" w:space="0" w:color="auto"/>
          </w:divBdr>
          <w:divsChild>
            <w:div w:id="1986465499">
              <w:marLeft w:val="0"/>
              <w:marRight w:val="0"/>
              <w:marTop w:val="0"/>
              <w:marBottom w:val="0"/>
              <w:divBdr>
                <w:top w:val="none" w:sz="0" w:space="0" w:color="auto"/>
                <w:left w:val="none" w:sz="0" w:space="0" w:color="auto"/>
                <w:bottom w:val="none" w:sz="0" w:space="0" w:color="auto"/>
                <w:right w:val="none" w:sz="0" w:space="0" w:color="auto"/>
              </w:divBdr>
              <w:divsChild>
                <w:div w:id="9971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4776">
      <w:bodyDiv w:val="1"/>
      <w:marLeft w:val="0"/>
      <w:marRight w:val="0"/>
      <w:marTop w:val="0"/>
      <w:marBottom w:val="0"/>
      <w:divBdr>
        <w:top w:val="none" w:sz="0" w:space="0" w:color="auto"/>
        <w:left w:val="none" w:sz="0" w:space="0" w:color="auto"/>
        <w:bottom w:val="none" w:sz="0" w:space="0" w:color="auto"/>
        <w:right w:val="none" w:sz="0" w:space="0" w:color="auto"/>
      </w:divBdr>
    </w:div>
    <w:div w:id="847713231">
      <w:bodyDiv w:val="1"/>
      <w:marLeft w:val="0"/>
      <w:marRight w:val="0"/>
      <w:marTop w:val="0"/>
      <w:marBottom w:val="0"/>
      <w:divBdr>
        <w:top w:val="none" w:sz="0" w:space="0" w:color="auto"/>
        <w:left w:val="none" w:sz="0" w:space="0" w:color="auto"/>
        <w:bottom w:val="none" w:sz="0" w:space="0" w:color="auto"/>
        <w:right w:val="none" w:sz="0" w:space="0" w:color="auto"/>
      </w:divBdr>
    </w:div>
    <w:div w:id="855729574">
      <w:bodyDiv w:val="1"/>
      <w:marLeft w:val="0"/>
      <w:marRight w:val="0"/>
      <w:marTop w:val="0"/>
      <w:marBottom w:val="0"/>
      <w:divBdr>
        <w:top w:val="none" w:sz="0" w:space="0" w:color="auto"/>
        <w:left w:val="none" w:sz="0" w:space="0" w:color="auto"/>
        <w:bottom w:val="none" w:sz="0" w:space="0" w:color="auto"/>
        <w:right w:val="none" w:sz="0" w:space="0" w:color="auto"/>
      </w:divBdr>
      <w:divsChild>
        <w:div w:id="582108793">
          <w:marLeft w:val="0"/>
          <w:marRight w:val="0"/>
          <w:marTop w:val="0"/>
          <w:marBottom w:val="0"/>
          <w:divBdr>
            <w:top w:val="none" w:sz="0" w:space="0" w:color="auto"/>
            <w:left w:val="none" w:sz="0" w:space="0" w:color="auto"/>
            <w:bottom w:val="none" w:sz="0" w:space="0" w:color="auto"/>
            <w:right w:val="none" w:sz="0" w:space="0" w:color="auto"/>
          </w:divBdr>
          <w:divsChild>
            <w:div w:id="697508490">
              <w:marLeft w:val="0"/>
              <w:marRight w:val="0"/>
              <w:marTop w:val="0"/>
              <w:marBottom w:val="0"/>
              <w:divBdr>
                <w:top w:val="none" w:sz="0" w:space="0" w:color="auto"/>
                <w:left w:val="none" w:sz="0" w:space="0" w:color="auto"/>
                <w:bottom w:val="none" w:sz="0" w:space="0" w:color="auto"/>
                <w:right w:val="none" w:sz="0" w:space="0" w:color="auto"/>
              </w:divBdr>
              <w:divsChild>
                <w:div w:id="3313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8694">
      <w:bodyDiv w:val="1"/>
      <w:marLeft w:val="0"/>
      <w:marRight w:val="0"/>
      <w:marTop w:val="0"/>
      <w:marBottom w:val="0"/>
      <w:divBdr>
        <w:top w:val="none" w:sz="0" w:space="0" w:color="auto"/>
        <w:left w:val="none" w:sz="0" w:space="0" w:color="auto"/>
        <w:bottom w:val="none" w:sz="0" w:space="0" w:color="auto"/>
        <w:right w:val="none" w:sz="0" w:space="0" w:color="auto"/>
      </w:divBdr>
    </w:div>
    <w:div w:id="860553284">
      <w:bodyDiv w:val="1"/>
      <w:marLeft w:val="0"/>
      <w:marRight w:val="0"/>
      <w:marTop w:val="0"/>
      <w:marBottom w:val="0"/>
      <w:divBdr>
        <w:top w:val="none" w:sz="0" w:space="0" w:color="auto"/>
        <w:left w:val="none" w:sz="0" w:space="0" w:color="auto"/>
        <w:bottom w:val="none" w:sz="0" w:space="0" w:color="auto"/>
        <w:right w:val="none" w:sz="0" w:space="0" w:color="auto"/>
      </w:divBdr>
    </w:div>
    <w:div w:id="863832278">
      <w:bodyDiv w:val="1"/>
      <w:marLeft w:val="0"/>
      <w:marRight w:val="0"/>
      <w:marTop w:val="0"/>
      <w:marBottom w:val="0"/>
      <w:divBdr>
        <w:top w:val="none" w:sz="0" w:space="0" w:color="auto"/>
        <w:left w:val="none" w:sz="0" w:space="0" w:color="auto"/>
        <w:bottom w:val="none" w:sz="0" w:space="0" w:color="auto"/>
        <w:right w:val="none" w:sz="0" w:space="0" w:color="auto"/>
      </w:divBdr>
    </w:div>
    <w:div w:id="864095116">
      <w:bodyDiv w:val="1"/>
      <w:marLeft w:val="0"/>
      <w:marRight w:val="0"/>
      <w:marTop w:val="0"/>
      <w:marBottom w:val="0"/>
      <w:divBdr>
        <w:top w:val="none" w:sz="0" w:space="0" w:color="auto"/>
        <w:left w:val="none" w:sz="0" w:space="0" w:color="auto"/>
        <w:bottom w:val="none" w:sz="0" w:space="0" w:color="auto"/>
        <w:right w:val="none" w:sz="0" w:space="0" w:color="auto"/>
      </w:divBdr>
    </w:div>
    <w:div w:id="870873176">
      <w:bodyDiv w:val="1"/>
      <w:marLeft w:val="0"/>
      <w:marRight w:val="0"/>
      <w:marTop w:val="0"/>
      <w:marBottom w:val="0"/>
      <w:divBdr>
        <w:top w:val="none" w:sz="0" w:space="0" w:color="auto"/>
        <w:left w:val="none" w:sz="0" w:space="0" w:color="auto"/>
        <w:bottom w:val="none" w:sz="0" w:space="0" w:color="auto"/>
        <w:right w:val="none" w:sz="0" w:space="0" w:color="auto"/>
      </w:divBdr>
      <w:divsChild>
        <w:div w:id="316610256">
          <w:marLeft w:val="0"/>
          <w:marRight w:val="0"/>
          <w:marTop w:val="0"/>
          <w:marBottom w:val="0"/>
          <w:divBdr>
            <w:top w:val="none" w:sz="0" w:space="0" w:color="auto"/>
            <w:left w:val="none" w:sz="0" w:space="0" w:color="auto"/>
            <w:bottom w:val="none" w:sz="0" w:space="0" w:color="auto"/>
            <w:right w:val="none" w:sz="0" w:space="0" w:color="auto"/>
          </w:divBdr>
          <w:divsChild>
            <w:div w:id="739059348">
              <w:marLeft w:val="0"/>
              <w:marRight w:val="0"/>
              <w:marTop w:val="0"/>
              <w:marBottom w:val="0"/>
              <w:divBdr>
                <w:top w:val="none" w:sz="0" w:space="0" w:color="auto"/>
                <w:left w:val="none" w:sz="0" w:space="0" w:color="auto"/>
                <w:bottom w:val="none" w:sz="0" w:space="0" w:color="auto"/>
                <w:right w:val="none" w:sz="0" w:space="0" w:color="auto"/>
              </w:divBdr>
              <w:divsChild>
                <w:div w:id="9464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77857">
      <w:bodyDiv w:val="1"/>
      <w:marLeft w:val="0"/>
      <w:marRight w:val="0"/>
      <w:marTop w:val="0"/>
      <w:marBottom w:val="0"/>
      <w:divBdr>
        <w:top w:val="none" w:sz="0" w:space="0" w:color="auto"/>
        <w:left w:val="none" w:sz="0" w:space="0" w:color="auto"/>
        <w:bottom w:val="none" w:sz="0" w:space="0" w:color="auto"/>
        <w:right w:val="none" w:sz="0" w:space="0" w:color="auto"/>
      </w:divBdr>
      <w:divsChild>
        <w:div w:id="1453868211">
          <w:marLeft w:val="0"/>
          <w:marRight w:val="0"/>
          <w:marTop w:val="0"/>
          <w:marBottom w:val="0"/>
          <w:divBdr>
            <w:top w:val="none" w:sz="0" w:space="0" w:color="auto"/>
            <w:left w:val="none" w:sz="0" w:space="0" w:color="auto"/>
            <w:bottom w:val="none" w:sz="0" w:space="0" w:color="auto"/>
            <w:right w:val="none" w:sz="0" w:space="0" w:color="auto"/>
          </w:divBdr>
          <w:divsChild>
            <w:div w:id="1700618939">
              <w:marLeft w:val="0"/>
              <w:marRight w:val="0"/>
              <w:marTop w:val="0"/>
              <w:marBottom w:val="0"/>
              <w:divBdr>
                <w:top w:val="none" w:sz="0" w:space="0" w:color="auto"/>
                <w:left w:val="none" w:sz="0" w:space="0" w:color="auto"/>
                <w:bottom w:val="none" w:sz="0" w:space="0" w:color="auto"/>
                <w:right w:val="none" w:sz="0" w:space="0" w:color="auto"/>
              </w:divBdr>
              <w:divsChild>
                <w:div w:id="10583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9402">
      <w:bodyDiv w:val="1"/>
      <w:marLeft w:val="0"/>
      <w:marRight w:val="0"/>
      <w:marTop w:val="0"/>
      <w:marBottom w:val="0"/>
      <w:divBdr>
        <w:top w:val="none" w:sz="0" w:space="0" w:color="auto"/>
        <w:left w:val="none" w:sz="0" w:space="0" w:color="auto"/>
        <w:bottom w:val="none" w:sz="0" w:space="0" w:color="auto"/>
        <w:right w:val="none" w:sz="0" w:space="0" w:color="auto"/>
      </w:divBdr>
      <w:divsChild>
        <w:div w:id="746877277">
          <w:marLeft w:val="0"/>
          <w:marRight w:val="0"/>
          <w:marTop w:val="0"/>
          <w:marBottom w:val="0"/>
          <w:divBdr>
            <w:top w:val="none" w:sz="0" w:space="0" w:color="auto"/>
            <w:left w:val="none" w:sz="0" w:space="0" w:color="auto"/>
            <w:bottom w:val="none" w:sz="0" w:space="0" w:color="auto"/>
            <w:right w:val="none" w:sz="0" w:space="0" w:color="auto"/>
          </w:divBdr>
          <w:divsChild>
            <w:div w:id="544636284">
              <w:marLeft w:val="0"/>
              <w:marRight w:val="0"/>
              <w:marTop w:val="0"/>
              <w:marBottom w:val="0"/>
              <w:divBdr>
                <w:top w:val="none" w:sz="0" w:space="0" w:color="auto"/>
                <w:left w:val="none" w:sz="0" w:space="0" w:color="auto"/>
                <w:bottom w:val="none" w:sz="0" w:space="0" w:color="auto"/>
                <w:right w:val="none" w:sz="0" w:space="0" w:color="auto"/>
              </w:divBdr>
              <w:divsChild>
                <w:div w:id="364331180">
                  <w:marLeft w:val="0"/>
                  <w:marRight w:val="0"/>
                  <w:marTop w:val="0"/>
                  <w:marBottom w:val="0"/>
                  <w:divBdr>
                    <w:top w:val="none" w:sz="0" w:space="0" w:color="auto"/>
                    <w:left w:val="none" w:sz="0" w:space="0" w:color="auto"/>
                    <w:bottom w:val="none" w:sz="0" w:space="0" w:color="auto"/>
                    <w:right w:val="none" w:sz="0" w:space="0" w:color="auto"/>
                  </w:divBdr>
                  <w:divsChild>
                    <w:div w:id="8581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49775">
      <w:bodyDiv w:val="1"/>
      <w:marLeft w:val="0"/>
      <w:marRight w:val="0"/>
      <w:marTop w:val="0"/>
      <w:marBottom w:val="0"/>
      <w:divBdr>
        <w:top w:val="none" w:sz="0" w:space="0" w:color="auto"/>
        <w:left w:val="none" w:sz="0" w:space="0" w:color="auto"/>
        <w:bottom w:val="none" w:sz="0" w:space="0" w:color="auto"/>
        <w:right w:val="none" w:sz="0" w:space="0" w:color="auto"/>
      </w:divBdr>
      <w:divsChild>
        <w:div w:id="477496535">
          <w:marLeft w:val="0"/>
          <w:marRight w:val="0"/>
          <w:marTop w:val="0"/>
          <w:marBottom w:val="0"/>
          <w:divBdr>
            <w:top w:val="none" w:sz="0" w:space="0" w:color="auto"/>
            <w:left w:val="none" w:sz="0" w:space="0" w:color="auto"/>
            <w:bottom w:val="none" w:sz="0" w:space="0" w:color="auto"/>
            <w:right w:val="none" w:sz="0" w:space="0" w:color="auto"/>
          </w:divBdr>
          <w:divsChild>
            <w:div w:id="1858471026">
              <w:marLeft w:val="0"/>
              <w:marRight w:val="0"/>
              <w:marTop w:val="0"/>
              <w:marBottom w:val="0"/>
              <w:divBdr>
                <w:top w:val="none" w:sz="0" w:space="0" w:color="auto"/>
                <w:left w:val="none" w:sz="0" w:space="0" w:color="auto"/>
                <w:bottom w:val="none" w:sz="0" w:space="0" w:color="auto"/>
                <w:right w:val="none" w:sz="0" w:space="0" w:color="auto"/>
              </w:divBdr>
              <w:divsChild>
                <w:div w:id="8707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2675">
      <w:bodyDiv w:val="1"/>
      <w:marLeft w:val="0"/>
      <w:marRight w:val="0"/>
      <w:marTop w:val="0"/>
      <w:marBottom w:val="0"/>
      <w:divBdr>
        <w:top w:val="none" w:sz="0" w:space="0" w:color="auto"/>
        <w:left w:val="none" w:sz="0" w:space="0" w:color="auto"/>
        <w:bottom w:val="none" w:sz="0" w:space="0" w:color="auto"/>
        <w:right w:val="none" w:sz="0" w:space="0" w:color="auto"/>
      </w:divBdr>
    </w:div>
    <w:div w:id="878516747">
      <w:bodyDiv w:val="1"/>
      <w:marLeft w:val="0"/>
      <w:marRight w:val="0"/>
      <w:marTop w:val="0"/>
      <w:marBottom w:val="0"/>
      <w:divBdr>
        <w:top w:val="none" w:sz="0" w:space="0" w:color="auto"/>
        <w:left w:val="none" w:sz="0" w:space="0" w:color="auto"/>
        <w:bottom w:val="none" w:sz="0" w:space="0" w:color="auto"/>
        <w:right w:val="none" w:sz="0" w:space="0" w:color="auto"/>
      </w:divBdr>
    </w:div>
    <w:div w:id="884675794">
      <w:bodyDiv w:val="1"/>
      <w:marLeft w:val="0"/>
      <w:marRight w:val="0"/>
      <w:marTop w:val="0"/>
      <w:marBottom w:val="0"/>
      <w:divBdr>
        <w:top w:val="none" w:sz="0" w:space="0" w:color="auto"/>
        <w:left w:val="none" w:sz="0" w:space="0" w:color="auto"/>
        <w:bottom w:val="none" w:sz="0" w:space="0" w:color="auto"/>
        <w:right w:val="none" w:sz="0" w:space="0" w:color="auto"/>
      </w:divBdr>
    </w:div>
    <w:div w:id="885994528">
      <w:bodyDiv w:val="1"/>
      <w:marLeft w:val="0"/>
      <w:marRight w:val="0"/>
      <w:marTop w:val="0"/>
      <w:marBottom w:val="0"/>
      <w:divBdr>
        <w:top w:val="none" w:sz="0" w:space="0" w:color="auto"/>
        <w:left w:val="none" w:sz="0" w:space="0" w:color="auto"/>
        <w:bottom w:val="none" w:sz="0" w:space="0" w:color="auto"/>
        <w:right w:val="none" w:sz="0" w:space="0" w:color="auto"/>
      </w:divBdr>
    </w:div>
    <w:div w:id="885994830">
      <w:bodyDiv w:val="1"/>
      <w:marLeft w:val="0"/>
      <w:marRight w:val="0"/>
      <w:marTop w:val="0"/>
      <w:marBottom w:val="0"/>
      <w:divBdr>
        <w:top w:val="none" w:sz="0" w:space="0" w:color="auto"/>
        <w:left w:val="none" w:sz="0" w:space="0" w:color="auto"/>
        <w:bottom w:val="none" w:sz="0" w:space="0" w:color="auto"/>
        <w:right w:val="none" w:sz="0" w:space="0" w:color="auto"/>
      </w:divBdr>
    </w:div>
    <w:div w:id="887448895">
      <w:bodyDiv w:val="1"/>
      <w:marLeft w:val="0"/>
      <w:marRight w:val="0"/>
      <w:marTop w:val="0"/>
      <w:marBottom w:val="0"/>
      <w:divBdr>
        <w:top w:val="none" w:sz="0" w:space="0" w:color="auto"/>
        <w:left w:val="none" w:sz="0" w:space="0" w:color="auto"/>
        <w:bottom w:val="none" w:sz="0" w:space="0" w:color="auto"/>
        <w:right w:val="none" w:sz="0" w:space="0" w:color="auto"/>
      </w:divBdr>
    </w:div>
    <w:div w:id="887649661">
      <w:bodyDiv w:val="1"/>
      <w:marLeft w:val="0"/>
      <w:marRight w:val="0"/>
      <w:marTop w:val="0"/>
      <w:marBottom w:val="0"/>
      <w:divBdr>
        <w:top w:val="none" w:sz="0" w:space="0" w:color="auto"/>
        <w:left w:val="none" w:sz="0" w:space="0" w:color="auto"/>
        <w:bottom w:val="none" w:sz="0" w:space="0" w:color="auto"/>
        <w:right w:val="none" w:sz="0" w:space="0" w:color="auto"/>
      </w:divBdr>
    </w:div>
    <w:div w:id="889150610">
      <w:bodyDiv w:val="1"/>
      <w:marLeft w:val="0"/>
      <w:marRight w:val="0"/>
      <w:marTop w:val="0"/>
      <w:marBottom w:val="0"/>
      <w:divBdr>
        <w:top w:val="none" w:sz="0" w:space="0" w:color="auto"/>
        <w:left w:val="none" w:sz="0" w:space="0" w:color="auto"/>
        <w:bottom w:val="none" w:sz="0" w:space="0" w:color="auto"/>
        <w:right w:val="none" w:sz="0" w:space="0" w:color="auto"/>
      </w:divBdr>
      <w:divsChild>
        <w:div w:id="1084456320">
          <w:marLeft w:val="0"/>
          <w:marRight w:val="0"/>
          <w:marTop w:val="0"/>
          <w:marBottom w:val="0"/>
          <w:divBdr>
            <w:top w:val="none" w:sz="0" w:space="0" w:color="auto"/>
            <w:left w:val="none" w:sz="0" w:space="0" w:color="auto"/>
            <w:bottom w:val="none" w:sz="0" w:space="0" w:color="auto"/>
            <w:right w:val="none" w:sz="0" w:space="0" w:color="auto"/>
          </w:divBdr>
          <w:divsChild>
            <w:div w:id="813906930">
              <w:marLeft w:val="0"/>
              <w:marRight w:val="0"/>
              <w:marTop w:val="0"/>
              <w:marBottom w:val="0"/>
              <w:divBdr>
                <w:top w:val="none" w:sz="0" w:space="0" w:color="auto"/>
                <w:left w:val="none" w:sz="0" w:space="0" w:color="auto"/>
                <w:bottom w:val="none" w:sz="0" w:space="0" w:color="auto"/>
                <w:right w:val="none" w:sz="0" w:space="0" w:color="auto"/>
              </w:divBdr>
              <w:divsChild>
                <w:div w:id="1702242188">
                  <w:marLeft w:val="0"/>
                  <w:marRight w:val="0"/>
                  <w:marTop w:val="0"/>
                  <w:marBottom w:val="0"/>
                  <w:divBdr>
                    <w:top w:val="none" w:sz="0" w:space="0" w:color="auto"/>
                    <w:left w:val="none" w:sz="0" w:space="0" w:color="auto"/>
                    <w:bottom w:val="none" w:sz="0" w:space="0" w:color="auto"/>
                    <w:right w:val="none" w:sz="0" w:space="0" w:color="auto"/>
                  </w:divBdr>
                  <w:divsChild>
                    <w:div w:id="17686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263653">
      <w:bodyDiv w:val="1"/>
      <w:marLeft w:val="0"/>
      <w:marRight w:val="0"/>
      <w:marTop w:val="0"/>
      <w:marBottom w:val="0"/>
      <w:divBdr>
        <w:top w:val="none" w:sz="0" w:space="0" w:color="auto"/>
        <w:left w:val="none" w:sz="0" w:space="0" w:color="auto"/>
        <w:bottom w:val="none" w:sz="0" w:space="0" w:color="auto"/>
        <w:right w:val="none" w:sz="0" w:space="0" w:color="auto"/>
      </w:divBdr>
      <w:divsChild>
        <w:div w:id="1869832907">
          <w:marLeft w:val="0"/>
          <w:marRight w:val="0"/>
          <w:marTop w:val="0"/>
          <w:marBottom w:val="0"/>
          <w:divBdr>
            <w:top w:val="none" w:sz="0" w:space="0" w:color="auto"/>
            <w:left w:val="none" w:sz="0" w:space="0" w:color="auto"/>
            <w:bottom w:val="none" w:sz="0" w:space="0" w:color="auto"/>
            <w:right w:val="none" w:sz="0" w:space="0" w:color="auto"/>
          </w:divBdr>
          <w:divsChild>
            <w:div w:id="829634276">
              <w:marLeft w:val="0"/>
              <w:marRight w:val="0"/>
              <w:marTop w:val="0"/>
              <w:marBottom w:val="0"/>
              <w:divBdr>
                <w:top w:val="none" w:sz="0" w:space="0" w:color="auto"/>
                <w:left w:val="none" w:sz="0" w:space="0" w:color="auto"/>
                <w:bottom w:val="none" w:sz="0" w:space="0" w:color="auto"/>
                <w:right w:val="none" w:sz="0" w:space="0" w:color="auto"/>
              </w:divBdr>
              <w:divsChild>
                <w:div w:id="11963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8273">
      <w:bodyDiv w:val="1"/>
      <w:marLeft w:val="0"/>
      <w:marRight w:val="0"/>
      <w:marTop w:val="0"/>
      <w:marBottom w:val="0"/>
      <w:divBdr>
        <w:top w:val="none" w:sz="0" w:space="0" w:color="auto"/>
        <w:left w:val="none" w:sz="0" w:space="0" w:color="auto"/>
        <w:bottom w:val="none" w:sz="0" w:space="0" w:color="auto"/>
        <w:right w:val="none" w:sz="0" w:space="0" w:color="auto"/>
      </w:divBdr>
    </w:div>
    <w:div w:id="912080475">
      <w:bodyDiv w:val="1"/>
      <w:marLeft w:val="0"/>
      <w:marRight w:val="0"/>
      <w:marTop w:val="0"/>
      <w:marBottom w:val="0"/>
      <w:divBdr>
        <w:top w:val="none" w:sz="0" w:space="0" w:color="auto"/>
        <w:left w:val="none" w:sz="0" w:space="0" w:color="auto"/>
        <w:bottom w:val="none" w:sz="0" w:space="0" w:color="auto"/>
        <w:right w:val="none" w:sz="0" w:space="0" w:color="auto"/>
      </w:divBdr>
      <w:divsChild>
        <w:div w:id="835074190">
          <w:marLeft w:val="0"/>
          <w:marRight w:val="0"/>
          <w:marTop w:val="0"/>
          <w:marBottom w:val="0"/>
          <w:divBdr>
            <w:top w:val="none" w:sz="0" w:space="0" w:color="auto"/>
            <w:left w:val="none" w:sz="0" w:space="0" w:color="auto"/>
            <w:bottom w:val="none" w:sz="0" w:space="0" w:color="auto"/>
            <w:right w:val="none" w:sz="0" w:space="0" w:color="auto"/>
          </w:divBdr>
          <w:divsChild>
            <w:div w:id="6832874">
              <w:marLeft w:val="0"/>
              <w:marRight w:val="0"/>
              <w:marTop w:val="0"/>
              <w:marBottom w:val="0"/>
              <w:divBdr>
                <w:top w:val="none" w:sz="0" w:space="0" w:color="auto"/>
                <w:left w:val="none" w:sz="0" w:space="0" w:color="auto"/>
                <w:bottom w:val="none" w:sz="0" w:space="0" w:color="auto"/>
                <w:right w:val="none" w:sz="0" w:space="0" w:color="auto"/>
              </w:divBdr>
              <w:divsChild>
                <w:div w:id="4334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8219">
      <w:bodyDiv w:val="1"/>
      <w:marLeft w:val="0"/>
      <w:marRight w:val="0"/>
      <w:marTop w:val="0"/>
      <w:marBottom w:val="0"/>
      <w:divBdr>
        <w:top w:val="none" w:sz="0" w:space="0" w:color="auto"/>
        <w:left w:val="none" w:sz="0" w:space="0" w:color="auto"/>
        <w:bottom w:val="none" w:sz="0" w:space="0" w:color="auto"/>
        <w:right w:val="none" w:sz="0" w:space="0" w:color="auto"/>
      </w:divBdr>
      <w:divsChild>
        <w:div w:id="545290413">
          <w:marLeft w:val="0"/>
          <w:marRight w:val="0"/>
          <w:marTop w:val="0"/>
          <w:marBottom w:val="0"/>
          <w:divBdr>
            <w:top w:val="none" w:sz="0" w:space="0" w:color="auto"/>
            <w:left w:val="none" w:sz="0" w:space="0" w:color="auto"/>
            <w:bottom w:val="none" w:sz="0" w:space="0" w:color="auto"/>
            <w:right w:val="none" w:sz="0" w:space="0" w:color="auto"/>
          </w:divBdr>
          <w:divsChild>
            <w:div w:id="626476118">
              <w:marLeft w:val="0"/>
              <w:marRight w:val="0"/>
              <w:marTop w:val="0"/>
              <w:marBottom w:val="0"/>
              <w:divBdr>
                <w:top w:val="none" w:sz="0" w:space="0" w:color="auto"/>
                <w:left w:val="none" w:sz="0" w:space="0" w:color="auto"/>
                <w:bottom w:val="none" w:sz="0" w:space="0" w:color="auto"/>
                <w:right w:val="none" w:sz="0" w:space="0" w:color="auto"/>
              </w:divBdr>
              <w:divsChild>
                <w:div w:id="20005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31934">
      <w:bodyDiv w:val="1"/>
      <w:marLeft w:val="0"/>
      <w:marRight w:val="0"/>
      <w:marTop w:val="0"/>
      <w:marBottom w:val="0"/>
      <w:divBdr>
        <w:top w:val="none" w:sz="0" w:space="0" w:color="auto"/>
        <w:left w:val="none" w:sz="0" w:space="0" w:color="auto"/>
        <w:bottom w:val="none" w:sz="0" w:space="0" w:color="auto"/>
        <w:right w:val="none" w:sz="0" w:space="0" w:color="auto"/>
      </w:divBdr>
    </w:div>
    <w:div w:id="923295524">
      <w:bodyDiv w:val="1"/>
      <w:marLeft w:val="0"/>
      <w:marRight w:val="0"/>
      <w:marTop w:val="0"/>
      <w:marBottom w:val="0"/>
      <w:divBdr>
        <w:top w:val="none" w:sz="0" w:space="0" w:color="auto"/>
        <w:left w:val="none" w:sz="0" w:space="0" w:color="auto"/>
        <w:bottom w:val="none" w:sz="0" w:space="0" w:color="auto"/>
        <w:right w:val="none" w:sz="0" w:space="0" w:color="auto"/>
      </w:divBdr>
    </w:div>
    <w:div w:id="923608264">
      <w:bodyDiv w:val="1"/>
      <w:marLeft w:val="0"/>
      <w:marRight w:val="0"/>
      <w:marTop w:val="0"/>
      <w:marBottom w:val="0"/>
      <w:divBdr>
        <w:top w:val="none" w:sz="0" w:space="0" w:color="auto"/>
        <w:left w:val="none" w:sz="0" w:space="0" w:color="auto"/>
        <w:bottom w:val="none" w:sz="0" w:space="0" w:color="auto"/>
        <w:right w:val="none" w:sz="0" w:space="0" w:color="auto"/>
      </w:divBdr>
      <w:divsChild>
        <w:div w:id="1963922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5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71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264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30892649">
      <w:bodyDiv w:val="1"/>
      <w:marLeft w:val="0"/>
      <w:marRight w:val="0"/>
      <w:marTop w:val="0"/>
      <w:marBottom w:val="0"/>
      <w:divBdr>
        <w:top w:val="none" w:sz="0" w:space="0" w:color="auto"/>
        <w:left w:val="none" w:sz="0" w:space="0" w:color="auto"/>
        <w:bottom w:val="none" w:sz="0" w:space="0" w:color="auto"/>
        <w:right w:val="none" w:sz="0" w:space="0" w:color="auto"/>
      </w:divBdr>
    </w:div>
    <w:div w:id="931162225">
      <w:bodyDiv w:val="1"/>
      <w:marLeft w:val="0"/>
      <w:marRight w:val="0"/>
      <w:marTop w:val="0"/>
      <w:marBottom w:val="0"/>
      <w:divBdr>
        <w:top w:val="none" w:sz="0" w:space="0" w:color="auto"/>
        <w:left w:val="none" w:sz="0" w:space="0" w:color="auto"/>
        <w:bottom w:val="none" w:sz="0" w:space="0" w:color="auto"/>
        <w:right w:val="none" w:sz="0" w:space="0" w:color="auto"/>
      </w:divBdr>
      <w:divsChild>
        <w:div w:id="1186865289">
          <w:marLeft w:val="0"/>
          <w:marRight w:val="0"/>
          <w:marTop w:val="0"/>
          <w:marBottom w:val="0"/>
          <w:divBdr>
            <w:top w:val="none" w:sz="0" w:space="0" w:color="auto"/>
            <w:left w:val="none" w:sz="0" w:space="0" w:color="auto"/>
            <w:bottom w:val="none" w:sz="0" w:space="0" w:color="auto"/>
            <w:right w:val="none" w:sz="0" w:space="0" w:color="auto"/>
          </w:divBdr>
          <w:divsChild>
            <w:div w:id="1633900118">
              <w:marLeft w:val="0"/>
              <w:marRight w:val="0"/>
              <w:marTop w:val="0"/>
              <w:marBottom w:val="0"/>
              <w:divBdr>
                <w:top w:val="none" w:sz="0" w:space="0" w:color="auto"/>
                <w:left w:val="none" w:sz="0" w:space="0" w:color="auto"/>
                <w:bottom w:val="none" w:sz="0" w:space="0" w:color="auto"/>
                <w:right w:val="none" w:sz="0" w:space="0" w:color="auto"/>
              </w:divBdr>
              <w:divsChild>
                <w:div w:id="16492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51318">
      <w:bodyDiv w:val="1"/>
      <w:marLeft w:val="0"/>
      <w:marRight w:val="0"/>
      <w:marTop w:val="0"/>
      <w:marBottom w:val="0"/>
      <w:divBdr>
        <w:top w:val="none" w:sz="0" w:space="0" w:color="auto"/>
        <w:left w:val="none" w:sz="0" w:space="0" w:color="auto"/>
        <w:bottom w:val="none" w:sz="0" w:space="0" w:color="auto"/>
        <w:right w:val="none" w:sz="0" w:space="0" w:color="auto"/>
      </w:divBdr>
      <w:divsChild>
        <w:div w:id="500388090">
          <w:marLeft w:val="0"/>
          <w:marRight w:val="0"/>
          <w:marTop w:val="0"/>
          <w:marBottom w:val="0"/>
          <w:divBdr>
            <w:top w:val="none" w:sz="0" w:space="0" w:color="auto"/>
            <w:left w:val="none" w:sz="0" w:space="0" w:color="auto"/>
            <w:bottom w:val="none" w:sz="0" w:space="0" w:color="auto"/>
            <w:right w:val="none" w:sz="0" w:space="0" w:color="auto"/>
          </w:divBdr>
          <w:divsChild>
            <w:div w:id="941229167">
              <w:marLeft w:val="0"/>
              <w:marRight w:val="0"/>
              <w:marTop w:val="0"/>
              <w:marBottom w:val="0"/>
              <w:divBdr>
                <w:top w:val="none" w:sz="0" w:space="0" w:color="auto"/>
                <w:left w:val="none" w:sz="0" w:space="0" w:color="auto"/>
                <w:bottom w:val="none" w:sz="0" w:space="0" w:color="auto"/>
                <w:right w:val="none" w:sz="0" w:space="0" w:color="auto"/>
              </w:divBdr>
              <w:divsChild>
                <w:div w:id="3152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4782">
      <w:bodyDiv w:val="1"/>
      <w:marLeft w:val="0"/>
      <w:marRight w:val="0"/>
      <w:marTop w:val="0"/>
      <w:marBottom w:val="0"/>
      <w:divBdr>
        <w:top w:val="none" w:sz="0" w:space="0" w:color="auto"/>
        <w:left w:val="none" w:sz="0" w:space="0" w:color="auto"/>
        <w:bottom w:val="none" w:sz="0" w:space="0" w:color="auto"/>
        <w:right w:val="none" w:sz="0" w:space="0" w:color="auto"/>
      </w:divBdr>
    </w:div>
    <w:div w:id="941229629">
      <w:bodyDiv w:val="1"/>
      <w:marLeft w:val="0"/>
      <w:marRight w:val="0"/>
      <w:marTop w:val="0"/>
      <w:marBottom w:val="0"/>
      <w:divBdr>
        <w:top w:val="none" w:sz="0" w:space="0" w:color="auto"/>
        <w:left w:val="none" w:sz="0" w:space="0" w:color="auto"/>
        <w:bottom w:val="none" w:sz="0" w:space="0" w:color="auto"/>
        <w:right w:val="none" w:sz="0" w:space="0" w:color="auto"/>
      </w:divBdr>
      <w:divsChild>
        <w:div w:id="1403523638">
          <w:marLeft w:val="0"/>
          <w:marRight w:val="0"/>
          <w:marTop w:val="0"/>
          <w:marBottom w:val="0"/>
          <w:divBdr>
            <w:top w:val="none" w:sz="0" w:space="0" w:color="auto"/>
            <w:left w:val="none" w:sz="0" w:space="0" w:color="auto"/>
            <w:bottom w:val="none" w:sz="0" w:space="0" w:color="auto"/>
            <w:right w:val="none" w:sz="0" w:space="0" w:color="auto"/>
          </w:divBdr>
          <w:divsChild>
            <w:div w:id="239603107">
              <w:marLeft w:val="0"/>
              <w:marRight w:val="0"/>
              <w:marTop w:val="0"/>
              <w:marBottom w:val="0"/>
              <w:divBdr>
                <w:top w:val="none" w:sz="0" w:space="0" w:color="auto"/>
                <w:left w:val="none" w:sz="0" w:space="0" w:color="auto"/>
                <w:bottom w:val="none" w:sz="0" w:space="0" w:color="auto"/>
                <w:right w:val="none" w:sz="0" w:space="0" w:color="auto"/>
              </w:divBdr>
              <w:divsChild>
                <w:div w:id="456264892">
                  <w:marLeft w:val="0"/>
                  <w:marRight w:val="0"/>
                  <w:marTop w:val="0"/>
                  <w:marBottom w:val="0"/>
                  <w:divBdr>
                    <w:top w:val="none" w:sz="0" w:space="0" w:color="auto"/>
                    <w:left w:val="none" w:sz="0" w:space="0" w:color="auto"/>
                    <w:bottom w:val="none" w:sz="0" w:space="0" w:color="auto"/>
                    <w:right w:val="none" w:sz="0" w:space="0" w:color="auto"/>
                  </w:divBdr>
                </w:div>
              </w:divsChild>
            </w:div>
            <w:div w:id="279652794">
              <w:marLeft w:val="0"/>
              <w:marRight w:val="0"/>
              <w:marTop w:val="0"/>
              <w:marBottom w:val="0"/>
              <w:divBdr>
                <w:top w:val="none" w:sz="0" w:space="0" w:color="auto"/>
                <w:left w:val="none" w:sz="0" w:space="0" w:color="auto"/>
                <w:bottom w:val="none" w:sz="0" w:space="0" w:color="auto"/>
                <w:right w:val="none" w:sz="0" w:space="0" w:color="auto"/>
              </w:divBdr>
              <w:divsChild>
                <w:div w:id="10636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7303">
      <w:bodyDiv w:val="1"/>
      <w:marLeft w:val="0"/>
      <w:marRight w:val="0"/>
      <w:marTop w:val="0"/>
      <w:marBottom w:val="0"/>
      <w:divBdr>
        <w:top w:val="none" w:sz="0" w:space="0" w:color="auto"/>
        <w:left w:val="none" w:sz="0" w:space="0" w:color="auto"/>
        <w:bottom w:val="none" w:sz="0" w:space="0" w:color="auto"/>
        <w:right w:val="none" w:sz="0" w:space="0" w:color="auto"/>
      </w:divBdr>
    </w:div>
    <w:div w:id="945967777">
      <w:bodyDiv w:val="1"/>
      <w:marLeft w:val="0"/>
      <w:marRight w:val="0"/>
      <w:marTop w:val="0"/>
      <w:marBottom w:val="0"/>
      <w:divBdr>
        <w:top w:val="none" w:sz="0" w:space="0" w:color="auto"/>
        <w:left w:val="none" w:sz="0" w:space="0" w:color="auto"/>
        <w:bottom w:val="none" w:sz="0" w:space="0" w:color="auto"/>
        <w:right w:val="none" w:sz="0" w:space="0" w:color="auto"/>
      </w:divBdr>
      <w:divsChild>
        <w:div w:id="417865491">
          <w:marLeft w:val="0"/>
          <w:marRight w:val="0"/>
          <w:marTop w:val="0"/>
          <w:marBottom w:val="0"/>
          <w:divBdr>
            <w:top w:val="none" w:sz="0" w:space="0" w:color="auto"/>
            <w:left w:val="none" w:sz="0" w:space="0" w:color="auto"/>
            <w:bottom w:val="none" w:sz="0" w:space="0" w:color="auto"/>
            <w:right w:val="none" w:sz="0" w:space="0" w:color="auto"/>
          </w:divBdr>
          <w:divsChild>
            <w:div w:id="1219052416">
              <w:marLeft w:val="0"/>
              <w:marRight w:val="0"/>
              <w:marTop w:val="0"/>
              <w:marBottom w:val="0"/>
              <w:divBdr>
                <w:top w:val="none" w:sz="0" w:space="0" w:color="auto"/>
                <w:left w:val="none" w:sz="0" w:space="0" w:color="auto"/>
                <w:bottom w:val="none" w:sz="0" w:space="0" w:color="auto"/>
                <w:right w:val="none" w:sz="0" w:space="0" w:color="auto"/>
              </w:divBdr>
              <w:divsChild>
                <w:div w:id="7591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5183">
      <w:bodyDiv w:val="1"/>
      <w:marLeft w:val="0"/>
      <w:marRight w:val="0"/>
      <w:marTop w:val="0"/>
      <w:marBottom w:val="0"/>
      <w:divBdr>
        <w:top w:val="none" w:sz="0" w:space="0" w:color="auto"/>
        <w:left w:val="none" w:sz="0" w:space="0" w:color="auto"/>
        <w:bottom w:val="none" w:sz="0" w:space="0" w:color="auto"/>
        <w:right w:val="none" w:sz="0" w:space="0" w:color="auto"/>
      </w:divBdr>
    </w:div>
    <w:div w:id="950865829">
      <w:bodyDiv w:val="1"/>
      <w:marLeft w:val="0"/>
      <w:marRight w:val="0"/>
      <w:marTop w:val="0"/>
      <w:marBottom w:val="0"/>
      <w:divBdr>
        <w:top w:val="none" w:sz="0" w:space="0" w:color="auto"/>
        <w:left w:val="none" w:sz="0" w:space="0" w:color="auto"/>
        <w:bottom w:val="none" w:sz="0" w:space="0" w:color="auto"/>
        <w:right w:val="none" w:sz="0" w:space="0" w:color="auto"/>
      </w:divBdr>
      <w:divsChild>
        <w:div w:id="406073809">
          <w:marLeft w:val="0"/>
          <w:marRight w:val="0"/>
          <w:marTop w:val="0"/>
          <w:marBottom w:val="0"/>
          <w:divBdr>
            <w:top w:val="none" w:sz="0" w:space="0" w:color="auto"/>
            <w:left w:val="none" w:sz="0" w:space="0" w:color="auto"/>
            <w:bottom w:val="none" w:sz="0" w:space="0" w:color="auto"/>
            <w:right w:val="none" w:sz="0" w:space="0" w:color="auto"/>
          </w:divBdr>
          <w:divsChild>
            <w:div w:id="588850443">
              <w:marLeft w:val="0"/>
              <w:marRight w:val="0"/>
              <w:marTop w:val="0"/>
              <w:marBottom w:val="0"/>
              <w:divBdr>
                <w:top w:val="none" w:sz="0" w:space="0" w:color="auto"/>
                <w:left w:val="none" w:sz="0" w:space="0" w:color="auto"/>
                <w:bottom w:val="none" w:sz="0" w:space="0" w:color="auto"/>
                <w:right w:val="none" w:sz="0" w:space="0" w:color="auto"/>
              </w:divBdr>
              <w:divsChild>
                <w:div w:id="342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7655">
      <w:bodyDiv w:val="1"/>
      <w:marLeft w:val="0"/>
      <w:marRight w:val="0"/>
      <w:marTop w:val="0"/>
      <w:marBottom w:val="0"/>
      <w:divBdr>
        <w:top w:val="none" w:sz="0" w:space="0" w:color="auto"/>
        <w:left w:val="none" w:sz="0" w:space="0" w:color="auto"/>
        <w:bottom w:val="none" w:sz="0" w:space="0" w:color="auto"/>
        <w:right w:val="none" w:sz="0" w:space="0" w:color="auto"/>
      </w:divBdr>
      <w:divsChild>
        <w:div w:id="1739211228">
          <w:marLeft w:val="0"/>
          <w:marRight w:val="0"/>
          <w:marTop w:val="0"/>
          <w:marBottom w:val="0"/>
          <w:divBdr>
            <w:top w:val="none" w:sz="0" w:space="0" w:color="auto"/>
            <w:left w:val="none" w:sz="0" w:space="0" w:color="auto"/>
            <w:bottom w:val="none" w:sz="0" w:space="0" w:color="auto"/>
            <w:right w:val="none" w:sz="0" w:space="0" w:color="auto"/>
          </w:divBdr>
          <w:divsChild>
            <w:div w:id="140318284">
              <w:marLeft w:val="0"/>
              <w:marRight w:val="0"/>
              <w:marTop w:val="0"/>
              <w:marBottom w:val="0"/>
              <w:divBdr>
                <w:top w:val="none" w:sz="0" w:space="0" w:color="auto"/>
                <w:left w:val="none" w:sz="0" w:space="0" w:color="auto"/>
                <w:bottom w:val="none" w:sz="0" w:space="0" w:color="auto"/>
                <w:right w:val="none" w:sz="0" w:space="0" w:color="auto"/>
              </w:divBdr>
              <w:divsChild>
                <w:div w:id="5961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6162">
      <w:bodyDiv w:val="1"/>
      <w:marLeft w:val="0"/>
      <w:marRight w:val="0"/>
      <w:marTop w:val="0"/>
      <w:marBottom w:val="0"/>
      <w:divBdr>
        <w:top w:val="none" w:sz="0" w:space="0" w:color="auto"/>
        <w:left w:val="none" w:sz="0" w:space="0" w:color="auto"/>
        <w:bottom w:val="none" w:sz="0" w:space="0" w:color="auto"/>
        <w:right w:val="none" w:sz="0" w:space="0" w:color="auto"/>
      </w:divBdr>
    </w:div>
    <w:div w:id="967315510">
      <w:bodyDiv w:val="1"/>
      <w:marLeft w:val="0"/>
      <w:marRight w:val="0"/>
      <w:marTop w:val="0"/>
      <w:marBottom w:val="0"/>
      <w:divBdr>
        <w:top w:val="none" w:sz="0" w:space="0" w:color="auto"/>
        <w:left w:val="none" w:sz="0" w:space="0" w:color="auto"/>
        <w:bottom w:val="none" w:sz="0" w:space="0" w:color="auto"/>
        <w:right w:val="none" w:sz="0" w:space="0" w:color="auto"/>
      </w:divBdr>
    </w:div>
    <w:div w:id="967858791">
      <w:bodyDiv w:val="1"/>
      <w:marLeft w:val="0"/>
      <w:marRight w:val="0"/>
      <w:marTop w:val="0"/>
      <w:marBottom w:val="0"/>
      <w:divBdr>
        <w:top w:val="none" w:sz="0" w:space="0" w:color="auto"/>
        <w:left w:val="none" w:sz="0" w:space="0" w:color="auto"/>
        <w:bottom w:val="none" w:sz="0" w:space="0" w:color="auto"/>
        <w:right w:val="none" w:sz="0" w:space="0" w:color="auto"/>
      </w:divBdr>
    </w:div>
    <w:div w:id="970210022">
      <w:bodyDiv w:val="1"/>
      <w:marLeft w:val="0"/>
      <w:marRight w:val="0"/>
      <w:marTop w:val="0"/>
      <w:marBottom w:val="0"/>
      <w:divBdr>
        <w:top w:val="none" w:sz="0" w:space="0" w:color="auto"/>
        <w:left w:val="none" w:sz="0" w:space="0" w:color="auto"/>
        <w:bottom w:val="none" w:sz="0" w:space="0" w:color="auto"/>
        <w:right w:val="none" w:sz="0" w:space="0" w:color="auto"/>
      </w:divBdr>
      <w:divsChild>
        <w:div w:id="1228373586">
          <w:marLeft w:val="0"/>
          <w:marRight w:val="0"/>
          <w:marTop w:val="0"/>
          <w:marBottom w:val="0"/>
          <w:divBdr>
            <w:top w:val="none" w:sz="0" w:space="0" w:color="auto"/>
            <w:left w:val="none" w:sz="0" w:space="0" w:color="auto"/>
            <w:bottom w:val="none" w:sz="0" w:space="0" w:color="auto"/>
            <w:right w:val="none" w:sz="0" w:space="0" w:color="auto"/>
          </w:divBdr>
          <w:divsChild>
            <w:div w:id="309482560">
              <w:marLeft w:val="0"/>
              <w:marRight w:val="0"/>
              <w:marTop w:val="0"/>
              <w:marBottom w:val="0"/>
              <w:divBdr>
                <w:top w:val="none" w:sz="0" w:space="0" w:color="auto"/>
                <w:left w:val="none" w:sz="0" w:space="0" w:color="auto"/>
                <w:bottom w:val="none" w:sz="0" w:space="0" w:color="auto"/>
                <w:right w:val="none" w:sz="0" w:space="0" w:color="auto"/>
              </w:divBdr>
              <w:divsChild>
                <w:div w:id="1902254939">
                  <w:marLeft w:val="0"/>
                  <w:marRight w:val="0"/>
                  <w:marTop w:val="0"/>
                  <w:marBottom w:val="0"/>
                  <w:divBdr>
                    <w:top w:val="none" w:sz="0" w:space="0" w:color="auto"/>
                    <w:left w:val="none" w:sz="0" w:space="0" w:color="auto"/>
                    <w:bottom w:val="none" w:sz="0" w:space="0" w:color="auto"/>
                    <w:right w:val="none" w:sz="0" w:space="0" w:color="auto"/>
                  </w:divBdr>
                  <w:divsChild>
                    <w:div w:id="1177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8246">
      <w:bodyDiv w:val="1"/>
      <w:marLeft w:val="0"/>
      <w:marRight w:val="0"/>
      <w:marTop w:val="0"/>
      <w:marBottom w:val="0"/>
      <w:divBdr>
        <w:top w:val="none" w:sz="0" w:space="0" w:color="auto"/>
        <w:left w:val="none" w:sz="0" w:space="0" w:color="auto"/>
        <w:bottom w:val="none" w:sz="0" w:space="0" w:color="auto"/>
        <w:right w:val="none" w:sz="0" w:space="0" w:color="auto"/>
      </w:divBdr>
      <w:divsChild>
        <w:div w:id="72629591">
          <w:marLeft w:val="0"/>
          <w:marRight w:val="0"/>
          <w:marTop w:val="0"/>
          <w:marBottom w:val="0"/>
          <w:divBdr>
            <w:top w:val="none" w:sz="0" w:space="0" w:color="auto"/>
            <w:left w:val="none" w:sz="0" w:space="0" w:color="auto"/>
            <w:bottom w:val="none" w:sz="0" w:space="0" w:color="auto"/>
            <w:right w:val="none" w:sz="0" w:space="0" w:color="auto"/>
          </w:divBdr>
          <w:divsChild>
            <w:div w:id="653291861">
              <w:marLeft w:val="0"/>
              <w:marRight w:val="0"/>
              <w:marTop w:val="0"/>
              <w:marBottom w:val="0"/>
              <w:divBdr>
                <w:top w:val="none" w:sz="0" w:space="0" w:color="auto"/>
                <w:left w:val="none" w:sz="0" w:space="0" w:color="auto"/>
                <w:bottom w:val="none" w:sz="0" w:space="0" w:color="auto"/>
                <w:right w:val="none" w:sz="0" w:space="0" w:color="auto"/>
              </w:divBdr>
              <w:divsChild>
                <w:div w:id="20992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7046">
      <w:bodyDiv w:val="1"/>
      <w:marLeft w:val="0"/>
      <w:marRight w:val="0"/>
      <w:marTop w:val="0"/>
      <w:marBottom w:val="0"/>
      <w:divBdr>
        <w:top w:val="none" w:sz="0" w:space="0" w:color="auto"/>
        <w:left w:val="none" w:sz="0" w:space="0" w:color="auto"/>
        <w:bottom w:val="none" w:sz="0" w:space="0" w:color="auto"/>
        <w:right w:val="none" w:sz="0" w:space="0" w:color="auto"/>
      </w:divBdr>
    </w:div>
    <w:div w:id="979190982">
      <w:bodyDiv w:val="1"/>
      <w:marLeft w:val="0"/>
      <w:marRight w:val="0"/>
      <w:marTop w:val="0"/>
      <w:marBottom w:val="0"/>
      <w:divBdr>
        <w:top w:val="none" w:sz="0" w:space="0" w:color="auto"/>
        <w:left w:val="none" w:sz="0" w:space="0" w:color="auto"/>
        <w:bottom w:val="none" w:sz="0" w:space="0" w:color="auto"/>
        <w:right w:val="none" w:sz="0" w:space="0" w:color="auto"/>
      </w:divBdr>
    </w:div>
    <w:div w:id="982319356">
      <w:bodyDiv w:val="1"/>
      <w:marLeft w:val="0"/>
      <w:marRight w:val="0"/>
      <w:marTop w:val="0"/>
      <w:marBottom w:val="0"/>
      <w:divBdr>
        <w:top w:val="none" w:sz="0" w:space="0" w:color="auto"/>
        <w:left w:val="none" w:sz="0" w:space="0" w:color="auto"/>
        <w:bottom w:val="none" w:sz="0" w:space="0" w:color="auto"/>
        <w:right w:val="none" w:sz="0" w:space="0" w:color="auto"/>
      </w:divBdr>
    </w:div>
    <w:div w:id="983006767">
      <w:bodyDiv w:val="1"/>
      <w:marLeft w:val="0"/>
      <w:marRight w:val="0"/>
      <w:marTop w:val="0"/>
      <w:marBottom w:val="0"/>
      <w:divBdr>
        <w:top w:val="none" w:sz="0" w:space="0" w:color="auto"/>
        <w:left w:val="none" w:sz="0" w:space="0" w:color="auto"/>
        <w:bottom w:val="none" w:sz="0" w:space="0" w:color="auto"/>
        <w:right w:val="none" w:sz="0" w:space="0" w:color="auto"/>
      </w:divBdr>
      <w:divsChild>
        <w:div w:id="519703464">
          <w:marLeft w:val="0"/>
          <w:marRight w:val="0"/>
          <w:marTop w:val="0"/>
          <w:marBottom w:val="0"/>
          <w:divBdr>
            <w:top w:val="none" w:sz="0" w:space="0" w:color="auto"/>
            <w:left w:val="none" w:sz="0" w:space="0" w:color="auto"/>
            <w:bottom w:val="none" w:sz="0" w:space="0" w:color="auto"/>
            <w:right w:val="none" w:sz="0" w:space="0" w:color="auto"/>
          </w:divBdr>
          <w:divsChild>
            <w:div w:id="617562491">
              <w:marLeft w:val="0"/>
              <w:marRight w:val="0"/>
              <w:marTop w:val="0"/>
              <w:marBottom w:val="0"/>
              <w:divBdr>
                <w:top w:val="none" w:sz="0" w:space="0" w:color="auto"/>
                <w:left w:val="none" w:sz="0" w:space="0" w:color="auto"/>
                <w:bottom w:val="none" w:sz="0" w:space="0" w:color="auto"/>
                <w:right w:val="none" w:sz="0" w:space="0" w:color="auto"/>
              </w:divBdr>
              <w:divsChild>
                <w:div w:id="6598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62287">
      <w:bodyDiv w:val="1"/>
      <w:marLeft w:val="0"/>
      <w:marRight w:val="0"/>
      <w:marTop w:val="0"/>
      <w:marBottom w:val="0"/>
      <w:divBdr>
        <w:top w:val="none" w:sz="0" w:space="0" w:color="auto"/>
        <w:left w:val="none" w:sz="0" w:space="0" w:color="auto"/>
        <w:bottom w:val="none" w:sz="0" w:space="0" w:color="auto"/>
        <w:right w:val="none" w:sz="0" w:space="0" w:color="auto"/>
      </w:divBdr>
      <w:divsChild>
        <w:div w:id="543366574">
          <w:marLeft w:val="0"/>
          <w:marRight w:val="0"/>
          <w:marTop w:val="0"/>
          <w:marBottom w:val="0"/>
          <w:divBdr>
            <w:top w:val="none" w:sz="0" w:space="0" w:color="auto"/>
            <w:left w:val="none" w:sz="0" w:space="0" w:color="auto"/>
            <w:bottom w:val="none" w:sz="0" w:space="0" w:color="auto"/>
            <w:right w:val="none" w:sz="0" w:space="0" w:color="auto"/>
          </w:divBdr>
          <w:divsChild>
            <w:div w:id="1555922173">
              <w:marLeft w:val="0"/>
              <w:marRight w:val="0"/>
              <w:marTop w:val="0"/>
              <w:marBottom w:val="0"/>
              <w:divBdr>
                <w:top w:val="none" w:sz="0" w:space="0" w:color="auto"/>
                <w:left w:val="none" w:sz="0" w:space="0" w:color="auto"/>
                <w:bottom w:val="none" w:sz="0" w:space="0" w:color="auto"/>
                <w:right w:val="none" w:sz="0" w:space="0" w:color="auto"/>
              </w:divBdr>
              <w:divsChild>
                <w:div w:id="7402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8251">
      <w:bodyDiv w:val="1"/>
      <w:marLeft w:val="0"/>
      <w:marRight w:val="0"/>
      <w:marTop w:val="0"/>
      <w:marBottom w:val="0"/>
      <w:divBdr>
        <w:top w:val="none" w:sz="0" w:space="0" w:color="auto"/>
        <w:left w:val="none" w:sz="0" w:space="0" w:color="auto"/>
        <w:bottom w:val="none" w:sz="0" w:space="0" w:color="auto"/>
        <w:right w:val="none" w:sz="0" w:space="0" w:color="auto"/>
      </w:divBdr>
    </w:div>
    <w:div w:id="991524146">
      <w:bodyDiv w:val="1"/>
      <w:marLeft w:val="0"/>
      <w:marRight w:val="0"/>
      <w:marTop w:val="0"/>
      <w:marBottom w:val="0"/>
      <w:divBdr>
        <w:top w:val="none" w:sz="0" w:space="0" w:color="auto"/>
        <w:left w:val="none" w:sz="0" w:space="0" w:color="auto"/>
        <w:bottom w:val="none" w:sz="0" w:space="0" w:color="auto"/>
        <w:right w:val="none" w:sz="0" w:space="0" w:color="auto"/>
      </w:divBdr>
    </w:div>
    <w:div w:id="1011181250">
      <w:bodyDiv w:val="1"/>
      <w:marLeft w:val="0"/>
      <w:marRight w:val="0"/>
      <w:marTop w:val="0"/>
      <w:marBottom w:val="0"/>
      <w:divBdr>
        <w:top w:val="none" w:sz="0" w:space="0" w:color="auto"/>
        <w:left w:val="none" w:sz="0" w:space="0" w:color="auto"/>
        <w:bottom w:val="none" w:sz="0" w:space="0" w:color="auto"/>
        <w:right w:val="none" w:sz="0" w:space="0" w:color="auto"/>
      </w:divBdr>
    </w:div>
    <w:div w:id="101129409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94">
          <w:marLeft w:val="0"/>
          <w:marRight w:val="0"/>
          <w:marTop w:val="0"/>
          <w:marBottom w:val="0"/>
          <w:divBdr>
            <w:top w:val="none" w:sz="0" w:space="0" w:color="auto"/>
            <w:left w:val="none" w:sz="0" w:space="0" w:color="auto"/>
            <w:bottom w:val="none" w:sz="0" w:space="0" w:color="auto"/>
            <w:right w:val="none" w:sz="0" w:space="0" w:color="auto"/>
          </w:divBdr>
          <w:divsChild>
            <w:div w:id="1820414910">
              <w:marLeft w:val="0"/>
              <w:marRight w:val="0"/>
              <w:marTop w:val="0"/>
              <w:marBottom w:val="0"/>
              <w:divBdr>
                <w:top w:val="none" w:sz="0" w:space="0" w:color="auto"/>
                <w:left w:val="none" w:sz="0" w:space="0" w:color="auto"/>
                <w:bottom w:val="none" w:sz="0" w:space="0" w:color="auto"/>
                <w:right w:val="none" w:sz="0" w:space="0" w:color="auto"/>
              </w:divBdr>
              <w:divsChild>
                <w:div w:id="7378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81945">
      <w:bodyDiv w:val="1"/>
      <w:marLeft w:val="0"/>
      <w:marRight w:val="0"/>
      <w:marTop w:val="0"/>
      <w:marBottom w:val="0"/>
      <w:divBdr>
        <w:top w:val="none" w:sz="0" w:space="0" w:color="auto"/>
        <w:left w:val="none" w:sz="0" w:space="0" w:color="auto"/>
        <w:bottom w:val="none" w:sz="0" w:space="0" w:color="auto"/>
        <w:right w:val="none" w:sz="0" w:space="0" w:color="auto"/>
      </w:divBdr>
      <w:divsChild>
        <w:div w:id="1008825464">
          <w:marLeft w:val="0"/>
          <w:marRight w:val="0"/>
          <w:marTop w:val="0"/>
          <w:marBottom w:val="0"/>
          <w:divBdr>
            <w:top w:val="none" w:sz="0" w:space="0" w:color="auto"/>
            <w:left w:val="none" w:sz="0" w:space="0" w:color="auto"/>
            <w:bottom w:val="none" w:sz="0" w:space="0" w:color="auto"/>
            <w:right w:val="none" w:sz="0" w:space="0" w:color="auto"/>
          </w:divBdr>
          <w:divsChild>
            <w:div w:id="1002659124">
              <w:marLeft w:val="0"/>
              <w:marRight w:val="0"/>
              <w:marTop w:val="0"/>
              <w:marBottom w:val="0"/>
              <w:divBdr>
                <w:top w:val="none" w:sz="0" w:space="0" w:color="auto"/>
                <w:left w:val="none" w:sz="0" w:space="0" w:color="auto"/>
                <w:bottom w:val="none" w:sz="0" w:space="0" w:color="auto"/>
                <w:right w:val="none" w:sz="0" w:space="0" w:color="auto"/>
              </w:divBdr>
              <w:divsChild>
                <w:div w:id="7995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6896">
      <w:bodyDiv w:val="1"/>
      <w:marLeft w:val="0"/>
      <w:marRight w:val="0"/>
      <w:marTop w:val="0"/>
      <w:marBottom w:val="0"/>
      <w:divBdr>
        <w:top w:val="none" w:sz="0" w:space="0" w:color="auto"/>
        <w:left w:val="none" w:sz="0" w:space="0" w:color="auto"/>
        <w:bottom w:val="none" w:sz="0" w:space="0" w:color="auto"/>
        <w:right w:val="none" w:sz="0" w:space="0" w:color="auto"/>
      </w:divBdr>
    </w:div>
    <w:div w:id="1017655022">
      <w:bodyDiv w:val="1"/>
      <w:marLeft w:val="0"/>
      <w:marRight w:val="0"/>
      <w:marTop w:val="0"/>
      <w:marBottom w:val="0"/>
      <w:divBdr>
        <w:top w:val="none" w:sz="0" w:space="0" w:color="auto"/>
        <w:left w:val="none" w:sz="0" w:space="0" w:color="auto"/>
        <w:bottom w:val="none" w:sz="0" w:space="0" w:color="auto"/>
        <w:right w:val="none" w:sz="0" w:space="0" w:color="auto"/>
      </w:divBdr>
      <w:divsChild>
        <w:div w:id="1879901249">
          <w:marLeft w:val="0"/>
          <w:marRight w:val="0"/>
          <w:marTop w:val="0"/>
          <w:marBottom w:val="0"/>
          <w:divBdr>
            <w:top w:val="none" w:sz="0" w:space="0" w:color="auto"/>
            <w:left w:val="none" w:sz="0" w:space="0" w:color="auto"/>
            <w:bottom w:val="none" w:sz="0" w:space="0" w:color="auto"/>
            <w:right w:val="none" w:sz="0" w:space="0" w:color="auto"/>
          </w:divBdr>
          <w:divsChild>
            <w:div w:id="464351843">
              <w:marLeft w:val="0"/>
              <w:marRight w:val="0"/>
              <w:marTop w:val="0"/>
              <w:marBottom w:val="0"/>
              <w:divBdr>
                <w:top w:val="none" w:sz="0" w:space="0" w:color="auto"/>
                <w:left w:val="none" w:sz="0" w:space="0" w:color="auto"/>
                <w:bottom w:val="none" w:sz="0" w:space="0" w:color="auto"/>
                <w:right w:val="none" w:sz="0" w:space="0" w:color="auto"/>
              </w:divBdr>
              <w:divsChild>
                <w:div w:id="10287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5190">
      <w:bodyDiv w:val="1"/>
      <w:marLeft w:val="0"/>
      <w:marRight w:val="0"/>
      <w:marTop w:val="0"/>
      <w:marBottom w:val="0"/>
      <w:divBdr>
        <w:top w:val="none" w:sz="0" w:space="0" w:color="auto"/>
        <w:left w:val="none" w:sz="0" w:space="0" w:color="auto"/>
        <w:bottom w:val="none" w:sz="0" w:space="0" w:color="auto"/>
        <w:right w:val="none" w:sz="0" w:space="0" w:color="auto"/>
      </w:divBdr>
      <w:divsChild>
        <w:div w:id="1056974972">
          <w:marLeft w:val="0"/>
          <w:marRight w:val="0"/>
          <w:marTop w:val="0"/>
          <w:marBottom w:val="0"/>
          <w:divBdr>
            <w:top w:val="none" w:sz="0" w:space="0" w:color="auto"/>
            <w:left w:val="none" w:sz="0" w:space="0" w:color="auto"/>
            <w:bottom w:val="none" w:sz="0" w:space="0" w:color="auto"/>
            <w:right w:val="none" w:sz="0" w:space="0" w:color="auto"/>
          </w:divBdr>
          <w:divsChild>
            <w:div w:id="300353515">
              <w:marLeft w:val="0"/>
              <w:marRight w:val="0"/>
              <w:marTop w:val="0"/>
              <w:marBottom w:val="0"/>
              <w:divBdr>
                <w:top w:val="none" w:sz="0" w:space="0" w:color="auto"/>
                <w:left w:val="none" w:sz="0" w:space="0" w:color="auto"/>
                <w:bottom w:val="none" w:sz="0" w:space="0" w:color="auto"/>
                <w:right w:val="none" w:sz="0" w:space="0" w:color="auto"/>
              </w:divBdr>
              <w:divsChild>
                <w:div w:id="13458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10896">
      <w:bodyDiv w:val="1"/>
      <w:marLeft w:val="0"/>
      <w:marRight w:val="0"/>
      <w:marTop w:val="0"/>
      <w:marBottom w:val="0"/>
      <w:divBdr>
        <w:top w:val="none" w:sz="0" w:space="0" w:color="auto"/>
        <w:left w:val="none" w:sz="0" w:space="0" w:color="auto"/>
        <w:bottom w:val="none" w:sz="0" w:space="0" w:color="auto"/>
        <w:right w:val="none" w:sz="0" w:space="0" w:color="auto"/>
      </w:divBdr>
      <w:divsChild>
        <w:div w:id="297732512">
          <w:marLeft w:val="0"/>
          <w:marRight w:val="0"/>
          <w:marTop w:val="0"/>
          <w:marBottom w:val="0"/>
          <w:divBdr>
            <w:top w:val="none" w:sz="0" w:space="0" w:color="auto"/>
            <w:left w:val="none" w:sz="0" w:space="0" w:color="auto"/>
            <w:bottom w:val="none" w:sz="0" w:space="0" w:color="auto"/>
            <w:right w:val="none" w:sz="0" w:space="0" w:color="auto"/>
          </w:divBdr>
          <w:divsChild>
            <w:div w:id="149256648">
              <w:marLeft w:val="0"/>
              <w:marRight w:val="0"/>
              <w:marTop w:val="0"/>
              <w:marBottom w:val="0"/>
              <w:divBdr>
                <w:top w:val="none" w:sz="0" w:space="0" w:color="auto"/>
                <w:left w:val="none" w:sz="0" w:space="0" w:color="auto"/>
                <w:bottom w:val="none" w:sz="0" w:space="0" w:color="auto"/>
                <w:right w:val="none" w:sz="0" w:space="0" w:color="auto"/>
              </w:divBdr>
              <w:divsChild>
                <w:div w:id="17229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89300">
      <w:bodyDiv w:val="1"/>
      <w:marLeft w:val="0"/>
      <w:marRight w:val="0"/>
      <w:marTop w:val="0"/>
      <w:marBottom w:val="0"/>
      <w:divBdr>
        <w:top w:val="none" w:sz="0" w:space="0" w:color="auto"/>
        <w:left w:val="none" w:sz="0" w:space="0" w:color="auto"/>
        <w:bottom w:val="none" w:sz="0" w:space="0" w:color="auto"/>
        <w:right w:val="none" w:sz="0" w:space="0" w:color="auto"/>
      </w:divBdr>
      <w:divsChild>
        <w:div w:id="135070745">
          <w:marLeft w:val="0"/>
          <w:marRight w:val="0"/>
          <w:marTop w:val="0"/>
          <w:marBottom w:val="0"/>
          <w:divBdr>
            <w:top w:val="none" w:sz="0" w:space="0" w:color="auto"/>
            <w:left w:val="none" w:sz="0" w:space="0" w:color="auto"/>
            <w:bottom w:val="none" w:sz="0" w:space="0" w:color="auto"/>
            <w:right w:val="none" w:sz="0" w:space="0" w:color="auto"/>
          </w:divBdr>
          <w:divsChild>
            <w:div w:id="1422069000">
              <w:marLeft w:val="0"/>
              <w:marRight w:val="0"/>
              <w:marTop w:val="0"/>
              <w:marBottom w:val="0"/>
              <w:divBdr>
                <w:top w:val="none" w:sz="0" w:space="0" w:color="auto"/>
                <w:left w:val="none" w:sz="0" w:space="0" w:color="auto"/>
                <w:bottom w:val="none" w:sz="0" w:space="0" w:color="auto"/>
                <w:right w:val="none" w:sz="0" w:space="0" w:color="auto"/>
              </w:divBdr>
              <w:divsChild>
                <w:div w:id="12989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35606">
      <w:bodyDiv w:val="1"/>
      <w:marLeft w:val="0"/>
      <w:marRight w:val="0"/>
      <w:marTop w:val="0"/>
      <w:marBottom w:val="0"/>
      <w:divBdr>
        <w:top w:val="none" w:sz="0" w:space="0" w:color="auto"/>
        <w:left w:val="none" w:sz="0" w:space="0" w:color="auto"/>
        <w:bottom w:val="none" w:sz="0" w:space="0" w:color="auto"/>
        <w:right w:val="none" w:sz="0" w:space="0" w:color="auto"/>
      </w:divBdr>
      <w:divsChild>
        <w:div w:id="1613634266">
          <w:marLeft w:val="0"/>
          <w:marRight w:val="0"/>
          <w:marTop w:val="0"/>
          <w:marBottom w:val="0"/>
          <w:divBdr>
            <w:top w:val="none" w:sz="0" w:space="0" w:color="auto"/>
            <w:left w:val="none" w:sz="0" w:space="0" w:color="auto"/>
            <w:bottom w:val="none" w:sz="0" w:space="0" w:color="auto"/>
            <w:right w:val="none" w:sz="0" w:space="0" w:color="auto"/>
          </w:divBdr>
          <w:divsChild>
            <w:div w:id="430781269">
              <w:marLeft w:val="0"/>
              <w:marRight w:val="0"/>
              <w:marTop w:val="0"/>
              <w:marBottom w:val="0"/>
              <w:divBdr>
                <w:top w:val="none" w:sz="0" w:space="0" w:color="auto"/>
                <w:left w:val="none" w:sz="0" w:space="0" w:color="auto"/>
                <w:bottom w:val="none" w:sz="0" w:space="0" w:color="auto"/>
                <w:right w:val="none" w:sz="0" w:space="0" w:color="auto"/>
              </w:divBdr>
              <w:divsChild>
                <w:div w:id="10088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60674">
      <w:bodyDiv w:val="1"/>
      <w:marLeft w:val="0"/>
      <w:marRight w:val="0"/>
      <w:marTop w:val="0"/>
      <w:marBottom w:val="0"/>
      <w:divBdr>
        <w:top w:val="none" w:sz="0" w:space="0" w:color="auto"/>
        <w:left w:val="none" w:sz="0" w:space="0" w:color="auto"/>
        <w:bottom w:val="none" w:sz="0" w:space="0" w:color="auto"/>
        <w:right w:val="none" w:sz="0" w:space="0" w:color="auto"/>
      </w:divBdr>
      <w:divsChild>
        <w:div w:id="658265748">
          <w:marLeft w:val="0"/>
          <w:marRight w:val="0"/>
          <w:marTop w:val="0"/>
          <w:marBottom w:val="0"/>
          <w:divBdr>
            <w:top w:val="none" w:sz="0" w:space="0" w:color="auto"/>
            <w:left w:val="none" w:sz="0" w:space="0" w:color="auto"/>
            <w:bottom w:val="none" w:sz="0" w:space="0" w:color="auto"/>
            <w:right w:val="none" w:sz="0" w:space="0" w:color="auto"/>
          </w:divBdr>
          <w:divsChild>
            <w:div w:id="1824932927">
              <w:marLeft w:val="0"/>
              <w:marRight w:val="0"/>
              <w:marTop w:val="0"/>
              <w:marBottom w:val="0"/>
              <w:divBdr>
                <w:top w:val="none" w:sz="0" w:space="0" w:color="auto"/>
                <w:left w:val="none" w:sz="0" w:space="0" w:color="auto"/>
                <w:bottom w:val="none" w:sz="0" w:space="0" w:color="auto"/>
                <w:right w:val="none" w:sz="0" w:space="0" w:color="auto"/>
              </w:divBdr>
              <w:divsChild>
                <w:div w:id="1557930272">
                  <w:marLeft w:val="0"/>
                  <w:marRight w:val="0"/>
                  <w:marTop w:val="0"/>
                  <w:marBottom w:val="0"/>
                  <w:divBdr>
                    <w:top w:val="none" w:sz="0" w:space="0" w:color="auto"/>
                    <w:left w:val="none" w:sz="0" w:space="0" w:color="auto"/>
                    <w:bottom w:val="none" w:sz="0" w:space="0" w:color="auto"/>
                    <w:right w:val="none" w:sz="0" w:space="0" w:color="auto"/>
                  </w:divBdr>
                </w:div>
              </w:divsChild>
            </w:div>
            <w:div w:id="1233126067">
              <w:marLeft w:val="0"/>
              <w:marRight w:val="0"/>
              <w:marTop w:val="0"/>
              <w:marBottom w:val="0"/>
              <w:divBdr>
                <w:top w:val="none" w:sz="0" w:space="0" w:color="auto"/>
                <w:left w:val="none" w:sz="0" w:space="0" w:color="auto"/>
                <w:bottom w:val="none" w:sz="0" w:space="0" w:color="auto"/>
                <w:right w:val="none" w:sz="0" w:space="0" w:color="auto"/>
              </w:divBdr>
              <w:divsChild>
                <w:div w:id="9655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9117">
          <w:marLeft w:val="0"/>
          <w:marRight w:val="0"/>
          <w:marTop w:val="0"/>
          <w:marBottom w:val="0"/>
          <w:divBdr>
            <w:top w:val="none" w:sz="0" w:space="0" w:color="auto"/>
            <w:left w:val="none" w:sz="0" w:space="0" w:color="auto"/>
            <w:bottom w:val="none" w:sz="0" w:space="0" w:color="auto"/>
            <w:right w:val="none" w:sz="0" w:space="0" w:color="auto"/>
          </w:divBdr>
          <w:divsChild>
            <w:div w:id="133104299">
              <w:marLeft w:val="0"/>
              <w:marRight w:val="0"/>
              <w:marTop w:val="0"/>
              <w:marBottom w:val="0"/>
              <w:divBdr>
                <w:top w:val="none" w:sz="0" w:space="0" w:color="auto"/>
                <w:left w:val="none" w:sz="0" w:space="0" w:color="auto"/>
                <w:bottom w:val="none" w:sz="0" w:space="0" w:color="auto"/>
                <w:right w:val="none" w:sz="0" w:space="0" w:color="auto"/>
              </w:divBdr>
              <w:divsChild>
                <w:div w:id="4908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241">
      <w:bodyDiv w:val="1"/>
      <w:marLeft w:val="0"/>
      <w:marRight w:val="0"/>
      <w:marTop w:val="0"/>
      <w:marBottom w:val="0"/>
      <w:divBdr>
        <w:top w:val="none" w:sz="0" w:space="0" w:color="auto"/>
        <w:left w:val="none" w:sz="0" w:space="0" w:color="auto"/>
        <w:bottom w:val="none" w:sz="0" w:space="0" w:color="auto"/>
        <w:right w:val="none" w:sz="0" w:space="0" w:color="auto"/>
      </w:divBdr>
    </w:div>
    <w:div w:id="1044675130">
      <w:bodyDiv w:val="1"/>
      <w:marLeft w:val="0"/>
      <w:marRight w:val="0"/>
      <w:marTop w:val="0"/>
      <w:marBottom w:val="0"/>
      <w:divBdr>
        <w:top w:val="none" w:sz="0" w:space="0" w:color="auto"/>
        <w:left w:val="none" w:sz="0" w:space="0" w:color="auto"/>
        <w:bottom w:val="none" w:sz="0" w:space="0" w:color="auto"/>
        <w:right w:val="none" w:sz="0" w:space="0" w:color="auto"/>
      </w:divBdr>
    </w:div>
    <w:div w:id="1055199913">
      <w:bodyDiv w:val="1"/>
      <w:marLeft w:val="0"/>
      <w:marRight w:val="0"/>
      <w:marTop w:val="0"/>
      <w:marBottom w:val="0"/>
      <w:divBdr>
        <w:top w:val="none" w:sz="0" w:space="0" w:color="auto"/>
        <w:left w:val="none" w:sz="0" w:space="0" w:color="auto"/>
        <w:bottom w:val="none" w:sz="0" w:space="0" w:color="auto"/>
        <w:right w:val="none" w:sz="0" w:space="0" w:color="auto"/>
      </w:divBdr>
      <w:divsChild>
        <w:div w:id="1588418568">
          <w:marLeft w:val="0"/>
          <w:marRight w:val="0"/>
          <w:marTop w:val="0"/>
          <w:marBottom w:val="0"/>
          <w:divBdr>
            <w:top w:val="none" w:sz="0" w:space="0" w:color="auto"/>
            <w:left w:val="none" w:sz="0" w:space="0" w:color="auto"/>
            <w:bottom w:val="none" w:sz="0" w:space="0" w:color="auto"/>
            <w:right w:val="none" w:sz="0" w:space="0" w:color="auto"/>
          </w:divBdr>
          <w:divsChild>
            <w:div w:id="1804695963">
              <w:marLeft w:val="0"/>
              <w:marRight w:val="0"/>
              <w:marTop w:val="0"/>
              <w:marBottom w:val="0"/>
              <w:divBdr>
                <w:top w:val="none" w:sz="0" w:space="0" w:color="auto"/>
                <w:left w:val="none" w:sz="0" w:space="0" w:color="auto"/>
                <w:bottom w:val="none" w:sz="0" w:space="0" w:color="auto"/>
                <w:right w:val="none" w:sz="0" w:space="0" w:color="auto"/>
              </w:divBdr>
              <w:divsChild>
                <w:div w:id="19974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9718">
      <w:bodyDiv w:val="1"/>
      <w:marLeft w:val="0"/>
      <w:marRight w:val="0"/>
      <w:marTop w:val="0"/>
      <w:marBottom w:val="0"/>
      <w:divBdr>
        <w:top w:val="none" w:sz="0" w:space="0" w:color="auto"/>
        <w:left w:val="none" w:sz="0" w:space="0" w:color="auto"/>
        <w:bottom w:val="none" w:sz="0" w:space="0" w:color="auto"/>
        <w:right w:val="none" w:sz="0" w:space="0" w:color="auto"/>
      </w:divBdr>
    </w:div>
    <w:div w:id="1060445108">
      <w:bodyDiv w:val="1"/>
      <w:marLeft w:val="0"/>
      <w:marRight w:val="0"/>
      <w:marTop w:val="0"/>
      <w:marBottom w:val="0"/>
      <w:divBdr>
        <w:top w:val="none" w:sz="0" w:space="0" w:color="auto"/>
        <w:left w:val="none" w:sz="0" w:space="0" w:color="auto"/>
        <w:bottom w:val="none" w:sz="0" w:space="0" w:color="auto"/>
        <w:right w:val="none" w:sz="0" w:space="0" w:color="auto"/>
      </w:divBdr>
      <w:divsChild>
        <w:div w:id="2060207464">
          <w:marLeft w:val="0"/>
          <w:marRight w:val="0"/>
          <w:marTop w:val="0"/>
          <w:marBottom w:val="0"/>
          <w:divBdr>
            <w:top w:val="none" w:sz="0" w:space="0" w:color="auto"/>
            <w:left w:val="none" w:sz="0" w:space="0" w:color="auto"/>
            <w:bottom w:val="none" w:sz="0" w:space="0" w:color="auto"/>
            <w:right w:val="none" w:sz="0" w:space="0" w:color="auto"/>
          </w:divBdr>
          <w:divsChild>
            <w:div w:id="1039934149">
              <w:marLeft w:val="0"/>
              <w:marRight w:val="0"/>
              <w:marTop w:val="0"/>
              <w:marBottom w:val="0"/>
              <w:divBdr>
                <w:top w:val="none" w:sz="0" w:space="0" w:color="auto"/>
                <w:left w:val="none" w:sz="0" w:space="0" w:color="auto"/>
                <w:bottom w:val="none" w:sz="0" w:space="0" w:color="auto"/>
                <w:right w:val="none" w:sz="0" w:space="0" w:color="auto"/>
              </w:divBdr>
              <w:divsChild>
                <w:div w:id="5816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7876">
      <w:bodyDiv w:val="1"/>
      <w:marLeft w:val="0"/>
      <w:marRight w:val="0"/>
      <w:marTop w:val="0"/>
      <w:marBottom w:val="0"/>
      <w:divBdr>
        <w:top w:val="none" w:sz="0" w:space="0" w:color="auto"/>
        <w:left w:val="none" w:sz="0" w:space="0" w:color="auto"/>
        <w:bottom w:val="none" w:sz="0" w:space="0" w:color="auto"/>
        <w:right w:val="none" w:sz="0" w:space="0" w:color="auto"/>
      </w:divBdr>
      <w:divsChild>
        <w:div w:id="1617449054">
          <w:marLeft w:val="0"/>
          <w:marRight w:val="0"/>
          <w:marTop w:val="0"/>
          <w:marBottom w:val="0"/>
          <w:divBdr>
            <w:top w:val="none" w:sz="0" w:space="0" w:color="auto"/>
            <w:left w:val="none" w:sz="0" w:space="0" w:color="auto"/>
            <w:bottom w:val="none" w:sz="0" w:space="0" w:color="auto"/>
            <w:right w:val="none" w:sz="0" w:space="0" w:color="auto"/>
          </w:divBdr>
          <w:divsChild>
            <w:div w:id="1819179232">
              <w:marLeft w:val="0"/>
              <w:marRight w:val="0"/>
              <w:marTop w:val="0"/>
              <w:marBottom w:val="0"/>
              <w:divBdr>
                <w:top w:val="none" w:sz="0" w:space="0" w:color="auto"/>
                <w:left w:val="none" w:sz="0" w:space="0" w:color="auto"/>
                <w:bottom w:val="none" w:sz="0" w:space="0" w:color="auto"/>
                <w:right w:val="none" w:sz="0" w:space="0" w:color="auto"/>
              </w:divBdr>
              <w:divsChild>
                <w:div w:id="15486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8418">
      <w:bodyDiv w:val="1"/>
      <w:marLeft w:val="0"/>
      <w:marRight w:val="0"/>
      <w:marTop w:val="0"/>
      <w:marBottom w:val="0"/>
      <w:divBdr>
        <w:top w:val="none" w:sz="0" w:space="0" w:color="auto"/>
        <w:left w:val="none" w:sz="0" w:space="0" w:color="auto"/>
        <w:bottom w:val="none" w:sz="0" w:space="0" w:color="auto"/>
        <w:right w:val="none" w:sz="0" w:space="0" w:color="auto"/>
      </w:divBdr>
      <w:divsChild>
        <w:div w:id="1021398613">
          <w:marLeft w:val="0"/>
          <w:marRight w:val="0"/>
          <w:marTop w:val="0"/>
          <w:marBottom w:val="0"/>
          <w:divBdr>
            <w:top w:val="none" w:sz="0" w:space="0" w:color="auto"/>
            <w:left w:val="none" w:sz="0" w:space="0" w:color="auto"/>
            <w:bottom w:val="none" w:sz="0" w:space="0" w:color="auto"/>
            <w:right w:val="none" w:sz="0" w:space="0" w:color="auto"/>
          </w:divBdr>
          <w:divsChild>
            <w:div w:id="17777760">
              <w:marLeft w:val="0"/>
              <w:marRight w:val="0"/>
              <w:marTop w:val="0"/>
              <w:marBottom w:val="0"/>
              <w:divBdr>
                <w:top w:val="none" w:sz="0" w:space="0" w:color="auto"/>
                <w:left w:val="none" w:sz="0" w:space="0" w:color="auto"/>
                <w:bottom w:val="none" w:sz="0" w:space="0" w:color="auto"/>
                <w:right w:val="none" w:sz="0" w:space="0" w:color="auto"/>
              </w:divBdr>
              <w:divsChild>
                <w:div w:id="233199531">
                  <w:marLeft w:val="0"/>
                  <w:marRight w:val="0"/>
                  <w:marTop w:val="0"/>
                  <w:marBottom w:val="0"/>
                  <w:divBdr>
                    <w:top w:val="none" w:sz="0" w:space="0" w:color="auto"/>
                    <w:left w:val="none" w:sz="0" w:space="0" w:color="auto"/>
                    <w:bottom w:val="none" w:sz="0" w:space="0" w:color="auto"/>
                    <w:right w:val="none" w:sz="0" w:space="0" w:color="auto"/>
                  </w:divBdr>
                </w:div>
                <w:div w:id="16040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3229">
      <w:bodyDiv w:val="1"/>
      <w:marLeft w:val="0"/>
      <w:marRight w:val="0"/>
      <w:marTop w:val="0"/>
      <w:marBottom w:val="0"/>
      <w:divBdr>
        <w:top w:val="none" w:sz="0" w:space="0" w:color="auto"/>
        <w:left w:val="none" w:sz="0" w:space="0" w:color="auto"/>
        <w:bottom w:val="none" w:sz="0" w:space="0" w:color="auto"/>
        <w:right w:val="none" w:sz="0" w:space="0" w:color="auto"/>
      </w:divBdr>
    </w:div>
    <w:div w:id="1069763971">
      <w:bodyDiv w:val="1"/>
      <w:marLeft w:val="0"/>
      <w:marRight w:val="0"/>
      <w:marTop w:val="0"/>
      <w:marBottom w:val="0"/>
      <w:divBdr>
        <w:top w:val="none" w:sz="0" w:space="0" w:color="auto"/>
        <w:left w:val="none" w:sz="0" w:space="0" w:color="auto"/>
        <w:bottom w:val="none" w:sz="0" w:space="0" w:color="auto"/>
        <w:right w:val="none" w:sz="0" w:space="0" w:color="auto"/>
      </w:divBdr>
      <w:divsChild>
        <w:div w:id="1176310683">
          <w:marLeft w:val="0"/>
          <w:marRight w:val="0"/>
          <w:marTop w:val="0"/>
          <w:marBottom w:val="0"/>
          <w:divBdr>
            <w:top w:val="none" w:sz="0" w:space="0" w:color="auto"/>
            <w:left w:val="none" w:sz="0" w:space="0" w:color="auto"/>
            <w:bottom w:val="none" w:sz="0" w:space="0" w:color="auto"/>
            <w:right w:val="none" w:sz="0" w:space="0" w:color="auto"/>
          </w:divBdr>
          <w:divsChild>
            <w:div w:id="976186784">
              <w:marLeft w:val="0"/>
              <w:marRight w:val="0"/>
              <w:marTop w:val="0"/>
              <w:marBottom w:val="0"/>
              <w:divBdr>
                <w:top w:val="none" w:sz="0" w:space="0" w:color="auto"/>
                <w:left w:val="none" w:sz="0" w:space="0" w:color="auto"/>
                <w:bottom w:val="none" w:sz="0" w:space="0" w:color="auto"/>
                <w:right w:val="none" w:sz="0" w:space="0" w:color="auto"/>
              </w:divBdr>
              <w:divsChild>
                <w:div w:id="13332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6461">
      <w:bodyDiv w:val="1"/>
      <w:marLeft w:val="0"/>
      <w:marRight w:val="0"/>
      <w:marTop w:val="0"/>
      <w:marBottom w:val="0"/>
      <w:divBdr>
        <w:top w:val="none" w:sz="0" w:space="0" w:color="auto"/>
        <w:left w:val="none" w:sz="0" w:space="0" w:color="auto"/>
        <w:bottom w:val="none" w:sz="0" w:space="0" w:color="auto"/>
        <w:right w:val="none" w:sz="0" w:space="0" w:color="auto"/>
      </w:divBdr>
      <w:divsChild>
        <w:div w:id="986976485">
          <w:marLeft w:val="0"/>
          <w:marRight w:val="0"/>
          <w:marTop w:val="0"/>
          <w:marBottom w:val="0"/>
          <w:divBdr>
            <w:top w:val="none" w:sz="0" w:space="0" w:color="auto"/>
            <w:left w:val="none" w:sz="0" w:space="0" w:color="auto"/>
            <w:bottom w:val="none" w:sz="0" w:space="0" w:color="auto"/>
            <w:right w:val="none" w:sz="0" w:space="0" w:color="auto"/>
          </w:divBdr>
          <w:divsChild>
            <w:div w:id="1182624457">
              <w:marLeft w:val="0"/>
              <w:marRight w:val="0"/>
              <w:marTop w:val="0"/>
              <w:marBottom w:val="0"/>
              <w:divBdr>
                <w:top w:val="none" w:sz="0" w:space="0" w:color="auto"/>
                <w:left w:val="none" w:sz="0" w:space="0" w:color="auto"/>
                <w:bottom w:val="none" w:sz="0" w:space="0" w:color="auto"/>
                <w:right w:val="none" w:sz="0" w:space="0" w:color="auto"/>
              </w:divBdr>
              <w:divsChild>
                <w:div w:id="14852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8026">
      <w:bodyDiv w:val="1"/>
      <w:marLeft w:val="0"/>
      <w:marRight w:val="0"/>
      <w:marTop w:val="0"/>
      <w:marBottom w:val="0"/>
      <w:divBdr>
        <w:top w:val="none" w:sz="0" w:space="0" w:color="auto"/>
        <w:left w:val="none" w:sz="0" w:space="0" w:color="auto"/>
        <w:bottom w:val="none" w:sz="0" w:space="0" w:color="auto"/>
        <w:right w:val="none" w:sz="0" w:space="0" w:color="auto"/>
      </w:divBdr>
      <w:divsChild>
        <w:div w:id="1551726582">
          <w:marLeft w:val="0"/>
          <w:marRight w:val="0"/>
          <w:marTop w:val="0"/>
          <w:marBottom w:val="0"/>
          <w:divBdr>
            <w:top w:val="none" w:sz="0" w:space="0" w:color="auto"/>
            <w:left w:val="none" w:sz="0" w:space="0" w:color="auto"/>
            <w:bottom w:val="none" w:sz="0" w:space="0" w:color="auto"/>
            <w:right w:val="none" w:sz="0" w:space="0" w:color="auto"/>
          </w:divBdr>
          <w:divsChild>
            <w:div w:id="794327328">
              <w:marLeft w:val="0"/>
              <w:marRight w:val="0"/>
              <w:marTop w:val="0"/>
              <w:marBottom w:val="0"/>
              <w:divBdr>
                <w:top w:val="none" w:sz="0" w:space="0" w:color="auto"/>
                <w:left w:val="none" w:sz="0" w:space="0" w:color="auto"/>
                <w:bottom w:val="none" w:sz="0" w:space="0" w:color="auto"/>
                <w:right w:val="none" w:sz="0" w:space="0" w:color="auto"/>
              </w:divBdr>
              <w:divsChild>
                <w:div w:id="10969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5144">
      <w:bodyDiv w:val="1"/>
      <w:marLeft w:val="0"/>
      <w:marRight w:val="0"/>
      <w:marTop w:val="0"/>
      <w:marBottom w:val="0"/>
      <w:divBdr>
        <w:top w:val="none" w:sz="0" w:space="0" w:color="auto"/>
        <w:left w:val="none" w:sz="0" w:space="0" w:color="auto"/>
        <w:bottom w:val="none" w:sz="0" w:space="0" w:color="auto"/>
        <w:right w:val="none" w:sz="0" w:space="0" w:color="auto"/>
      </w:divBdr>
      <w:divsChild>
        <w:div w:id="1735084471">
          <w:marLeft w:val="0"/>
          <w:marRight w:val="0"/>
          <w:marTop w:val="0"/>
          <w:marBottom w:val="0"/>
          <w:divBdr>
            <w:top w:val="none" w:sz="0" w:space="0" w:color="auto"/>
            <w:left w:val="none" w:sz="0" w:space="0" w:color="auto"/>
            <w:bottom w:val="none" w:sz="0" w:space="0" w:color="auto"/>
            <w:right w:val="none" w:sz="0" w:space="0" w:color="auto"/>
          </w:divBdr>
          <w:divsChild>
            <w:div w:id="1788768420">
              <w:marLeft w:val="0"/>
              <w:marRight w:val="0"/>
              <w:marTop w:val="0"/>
              <w:marBottom w:val="0"/>
              <w:divBdr>
                <w:top w:val="none" w:sz="0" w:space="0" w:color="auto"/>
                <w:left w:val="none" w:sz="0" w:space="0" w:color="auto"/>
                <w:bottom w:val="none" w:sz="0" w:space="0" w:color="auto"/>
                <w:right w:val="none" w:sz="0" w:space="0" w:color="auto"/>
              </w:divBdr>
              <w:divsChild>
                <w:div w:id="1317877650">
                  <w:marLeft w:val="0"/>
                  <w:marRight w:val="0"/>
                  <w:marTop w:val="0"/>
                  <w:marBottom w:val="0"/>
                  <w:divBdr>
                    <w:top w:val="none" w:sz="0" w:space="0" w:color="auto"/>
                    <w:left w:val="none" w:sz="0" w:space="0" w:color="auto"/>
                    <w:bottom w:val="none" w:sz="0" w:space="0" w:color="auto"/>
                    <w:right w:val="none" w:sz="0" w:space="0" w:color="auto"/>
                  </w:divBdr>
                </w:div>
              </w:divsChild>
            </w:div>
            <w:div w:id="1199970175">
              <w:marLeft w:val="0"/>
              <w:marRight w:val="0"/>
              <w:marTop w:val="0"/>
              <w:marBottom w:val="0"/>
              <w:divBdr>
                <w:top w:val="none" w:sz="0" w:space="0" w:color="auto"/>
                <w:left w:val="none" w:sz="0" w:space="0" w:color="auto"/>
                <w:bottom w:val="none" w:sz="0" w:space="0" w:color="auto"/>
                <w:right w:val="none" w:sz="0" w:space="0" w:color="auto"/>
              </w:divBdr>
              <w:divsChild>
                <w:div w:id="20686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4626">
          <w:marLeft w:val="0"/>
          <w:marRight w:val="0"/>
          <w:marTop w:val="0"/>
          <w:marBottom w:val="0"/>
          <w:divBdr>
            <w:top w:val="none" w:sz="0" w:space="0" w:color="auto"/>
            <w:left w:val="none" w:sz="0" w:space="0" w:color="auto"/>
            <w:bottom w:val="none" w:sz="0" w:space="0" w:color="auto"/>
            <w:right w:val="none" w:sz="0" w:space="0" w:color="auto"/>
          </w:divBdr>
          <w:divsChild>
            <w:div w:id="2093433444">
              <w:marLeft w:val="0"/>
              <w:marRight w:val="0"/>
              <w:marTop w:val="0"/>
              <w:marBottom w:val="0"/>
              <w:divBdr>
                <w:top w:val="none" w:sz="0" w:space="0" w:color="auto"/>
                <w:left w:val="none" w:sz="0" w:space="0" w:color="auto"/>
                <w:bottom w:val="none" w:sz="0" w:space="0" w:color="auto"/>
                <w:right w:val="none" w:sz="0" w:space="0" w:color="auto"/>
              </w:divBdr>
              <w:divsChild>
                <w:div w:id="2388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7298">
      <w:bodyDiv w:val="1"/>
      <w:marLeft w:val="0"/>
      <w:marRight w:val="0"/>
      <w:marTop w:val="0"/>
      <w:marBottom w:val="0"/>
      <w:divBdr>
        <w:top w:val="none" w:sz="0" w:space="0" w:color="auto"/>
        <w:left w:val="none" w:sz="0" w:space="0" w:color="auto"/>
        <w:bottom w:val="none" w:sz="0" w:space="0" w:color="auto"/>
        <w:right w:val="none" w:sz="0" w:space="0" w:color="auto"/>
      </w:divBdr>
    </w:div>
    <w:div w:id="1087112001">
      <w:bodyDiv w:val="1"/>
      <w:marLeft w:val="0"/>
      <w:marRight w:val="0"/>
      <w:marTop w:val="0"/>
      <w:marBottom w:val="0"/>
      <w:divBdr>
        <w:top w:val="none" w:sz="0" w:space="0" w:color="auto"/>
        <w:left w:val="none" w:sz="0" w:space="0" w:color="auto"/>
        <w:bottom w:val="none" w:sz="0" w:space="0" w:color="auto"/>
        <w:right w:val="none" w:sz="0" w:space="0" w:color="auto"/>
      </w:divBdr>
      <w:divsChild>
        <w:div w:id="1493911452">
          <w:marLeft w:val="0"/>
          <w:marRight w:val="0"/>
          <w:marTop w:val="0"/>
          <w:marBottom w:val="0"/>
          <w:divBdr>
            <w:top w:val="none" w:sz="0" w:space="0" w:color="auto"/>
            <w:left w:val="none" w:sz="0" w:space="0" w:color="auto"/>
            <w:bottom w:val="none" w:sz="0" w:space="0" w:color="auto"/>
            <w:right w:val="none" w:sz="0" w:space="0" w:color="auto"/>
          </w:divBdr>
          <w:divsChild>
            <w:div w:id="1821119952">
              <w:marLeft w:val="0"/>
              <w:marRight w:val="0"/>
              <w:marTop w:val="0"/>
              <w:marBottom w:val="0"/>
              <w:divBdr>
                <w:top w:val="none" w:sz="0" w:space="0" w:color="auto"/>
                <w:left w:val="none" w:sz="0" w:space="0" w:color="auto"/>
                <w:bottom w:val="none" w:sz="0" w:space="0" w:color="auto"/>
                <w:right w:val="none" w:sz="0" w:space="0" w:color="auto"/>
              </w:divBdr>
              <w:divsChild>
                <w:div w:id="877621399">
                  <w:marLeft w:val="0"/>
                  <w:marRight w:val="0"/>
                  <w:marTop w:val="0"/>
                  <w:marBottom w:val="0"/>
                  <w:divBdr>
                    <w:top w:val="none" w:sz="0" w:space="0" w:color="auto"/>
                    <w:left w:val="none" w:sz="0" w:space="0" w:color="auto"/>
                    <w:bottom w:val="none" w:sz="0" w:space="0" w:color="auto"/>
                    <w:right w:val="none" w:sz="0" w:space="0" w:color="auto"/>
                  </w:divBdr>
                  <w:divsChild>
                    <w:div w:id="13019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06146">
      <w:bodyDiv w:val="1"/>
      <w:marLeft w:val="0"/>
      <w:marRight w:val="0"/>
      <w:marTop w:val="0"/>
      <w:marBottom w:val="0"/>
      <w:divBdr>
        <w:top w:val="none" w:sz="0" w:space="0" w:color="auto"/>
        <w:left w:val="none" w:sz="0" w:space="0" w:color="auto"/>
        <w:bottom w:val="none" w:sz="0" w:space="0" w:color="auto"/>
        <w:right w:val="none" w:sz="0" w:space="0" w:color="auto"/>
      </w:divBdr>
    </w:div>
    <w:div w:id="1092245046">
      <w:bodyDiv w:val="1"/>
      <w:marLeft w:val="0"/>
      <w:marRight w:val="0"/>
      <w:marTop w:val="0"/>
      <w:marBottom w:val="0"/>
      <w:divBdr>
        <w:top w:val="none" w:sz="0" w:space="0" w:color="auto"/>
        <w:left w:val="none" w:sz="0" w:space="0" w:color="auto"/>
        <w:bottom w:val="none" w:sz="0" w:space="0" w:color="auto"/>
        <w:right w:val="none" w:sz="0" w:space="0" w:color="auto"/>
      </w:divBdr>
    </w:div>
    <w:div w:id="1092779678">
      <w:bodyDiv w:val="1"/>
      <w:marLeft w:val="0"/>
      <w:marRight w:val="0"/>
      <w:marTop w:val="0"/>
      <w:marBottom w:val="0"/>
      <w:divBdr>
        <w:top w:val="none" w:sz="0" w:space="0" w:color="auto"/>
        <w:left w:val="none" w:sz="0" w:space="0" w:color="auto"/>
        <w:bottom w:val="none" w:sz="0" w:space="0" w:color="auto"/>
        <w:right w:val="none" w:sz="0" w:space="0" w:color="auto"/>
      </w:divBdr>
    </w:div>
    <w:div w:id="1094977513">
      <w:bodyDiv w:val="1"/>
      <w:marLeft w:val="0"/>
      <w:marRight w:val="0"/>
      <w:marTop w:val="0"/>
      <w:marBottom w:val="0"/>
      <w:divBdr>
        <w:top w:val="none" w:sz="0" w:space="0" w:color="auto"/>
        <w:left w:val="none" w:sz="0" w:space="0" w:color="auto"/>
        <w:bottom w:val="none" w:sz="0" w:space="0" w:color="auto"/>
        <w:right w:val="none" w:sz="0" w:space="0" w:color="auto"/>
      </w:divBdr>
      <w:divsChild>
        <w:div w:id="1794251339">
          <w:marLeft w:val="0"/>
          <w:marRight w:val="0"/>
          <w:marTop w:val="0"/>
          <w:marBottom w:val="0"/>
          <w:divBdr>
            <w:top w:val="none" w:sz="0" w:space="0" w:color="auto"/>
            <w:left w:val="none" w:sz="0" w:space="0" w:color="auto"/>
            <w:bottom w:val="none" w:sz="0" w:space="0" w:color="auto"/>
            <w:right w:val="none" w:sz="0" w:space="0" w:color="auto"/>
          </w:divBdr>
          <w:divsChild>
            <w:div w:id="175996496">
              <w:marLeft w:val="0"/>
              <w:marRight w:val="0"/>
              <w:marTop w:val="0"/>
              <w:marBottom w:val="0"/>
              <w:divBdr>
                <w:top w:val="none" w:sz="0" w:space="0" w:color="auto"/>
                <w:left w:val="none" w:sz="0" w:space="0" w:color="auto"/>
                <w:bottom w:val="none" w:sz="0" w:space="0" w:color="auto"/>
                <w:right w:val="none" w:sz="0" w:space="0" w:color="auto"/>
              </w:divBdr>
              <w:divsChild>
                <w:div w:id="16457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1437">
      <w:bodyDiv w:val="1"/>
      <w:marLeft w:val="0"/>
      <w:marRight w:val="0"/>
      <w:marTop w:val="0"/>
      <w:marBottom w:val="0"/>
      <w:divBdr>
        <w:top w:val="none" w:sz="0" w:space="0" w:color="auto"/>
        <w:left w:val="none" w:sz="0" w:space="0" w:color="auto"/>
        <w:bottom w:val="none" w:sz="0" w:space="0" w:color="auto"/>
        <w:right w:val="none" w:sz="0" w:space="0" w:color="auto"/>
      </w:divBdr>
      <w:divsChild>
        <w:div w:id="778109433">
          <w:marLeft w:val="0"/>
          <w:marRight w:val="0"/>
          <w:marTop w:val="0"/>
          <w:marBottom w:val="0"/>
          <w:divBdr>
            <w:top w:val="single" w:sz="2" w:space="0" w:color="auto"/>
            <w:left w:val="single" w:sz="2" w:space="0" w:color="auto"/>
            <w:bottom w:val="single" w:sz="6" w:space="0" w:color="auto"/>
            <w:right w:val="single" w:sz="2" w:space="0" w:color="auto"/>
          </w:divBdr>
          <w:divsChild>
            <w:div w:id="1123158885">
              <w:marLeft w:val="0"/>
              <w:marRight w:val="0"/>
              <w:marTop w:val="100"/>
              <w:marBottom w:val="100"/>
              <w:divBdr>
                <w:top w:val="single" w:sz="2" w:space="0" w:color="D9D9E3"/>
                <w:left w:val="single" w:sz="2" w:space="0" w:color="D9D9E3"/>
                <w:bottom w:val="single" w:sz="2" w:space="0" w:color="D9D9E3"/>
                <w:right w:val="single" w:sz="2" w:space="0" w:color="D9D9E3"/>
              </w:divBdr>
              <w:divsChild>
                <w:div w:id="728840811">
                  <w:marLeft w:val="0"/>
                  <w:marRight w:val="0"/>
                  <w:marTop w:val="0"/>
                  <w:marBottom w:val="0"/>
                  <w:divBdr>
                    <w:top w:val="single" w:sz="2" w:space="0" w:color="D9D9E3"/>
                    <w:left w:val="single" w:sz="2" w:space="0" w:color="D9D9E3"/>
                    <w:bottom w:val="single" w:sz="2" w:space="0" w:color="D9D9E3"/>
                    <w:right w:val="single" w:sz="2" w:space="0" w:color="D9D9E3"/>
                  </w:divBdr>
                  <w:divsChild>
                    <w:div w:id="1915816788">
                      <w:marLeft w:val="0"/>
                      <w:marRight w:val="0"/>
                      <w:marTop w:val="0"/>
                      <w:marBottom w:val="0"/>
                      <w:divBdr>
                        <w:top w:val="single" w:sz="2" w:space="0" w:color="D9D9E3"/>
                        <w:left w:val="single" w:sz="2" w:space="0" w:color="D9D9E3"/>
                        <w:bottom w:val="single" w:sz="2" w:space="0" w:color="D9D9E3"/>
                        <w:right w:val="single" w:sz="2" w:space="0" w:color="D9D9E3"/>
                      </w:divBdr>
                      <w:divsChild>
                        <w:div w:id="908614895">
                          <w:marLeft w:val="0"/>
                          <w:marRight w:val="0"/>
                          <w:marTop w:val="0"/>
                          <w:marBottom w:val="0"/>
                          <w:divBdr>
                            <w:top w:val="single" w:sz="2" w:space="0" w:color="D9D9E3"/>
                            <w:left w:val="single" w:sz="2" w:space="0" w:color="D9D9E3"/>
                            <w:bottom w:val="single" w:sz="2" w:space="0" w:color="D9D9E3"/>
                            <w:right w:val="single" w:sz="2" w:space="0" w:color="D9D9E3"/>
                          </w:divBdr>
                          <w:divsChild>
                            <w:div w:id="132798178">
                              <w:marLeft w:val="0"/>
                              <w:marRight w:val="0"/>
                              <w:marTop w:val="0"/>
                              <w:marBottom w:val="0"/>
                              <w:divBdr>
                                <w:top w:val="single" w:sz="2" w:space="0" w:color="D9D9E3"/>
                                <w:left w:val="single" w:sz="2" w:space="0" w:color="D9D9E3"/>
                                <w:bottom w:val="single" w:sz="2" w:space="0" w:color="D9D9E3"/>
                                <w:right w:val="single" w:sz="2" w:space="0" w:color="D9D9E3"/>
                              </w:divBdr>
                              <w:divsChild>
                                <w:div w:id="193078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00756737">
      <w:bodyDiv w:val="1"/>
      <w:marLeft w:val="0"/>
      <w:marRight w:val="0"/>
      <w:marTop w:val="0"/>
      <w:marBottom w:val="0"/>
      <w:divBdr>
        <w:top w:val="none" w:sz="0" w:space="0" w:color="auto"/>
        <w:left w:val="none" w:sz="0" w:space="0" w:color="auto"/>
        <w:bottom w:val="none" w:sz="0" w:space="0" w:color="auto"/>
        <w:right w:val="none" w:sz="0" w:space="0" w:color="auto"/>
      </w:divBdr>
    </w:div>
    <w:div w:id="1100760073">
      <w:bodyDiv w:val="1"/>
      <w:marLeft w:val="0"/>
      <w:marRight w:val="0"/>
      <w:marTop w:val="0"/>
      <w:marBottom w:val="0"/>
      <w:divBdr>
        <w:top w:val="none" w:sz="0" w:space="0" w:color="auto"/>
        <w:left w:val="none" w:sz="0" w:space="0" w:color="auto"/>
        <w:bottom w:val="none" w:sz="0" w:space="0" w:color="auto"/>
        <w:right w:val="none" w:sz="0" w:space="0" w:color="auto"/>
      </w:divBdr>
      <w:divsChild>
        <w:div w:id="1409183610">
          <w:marLeft w:val="0"/>
          <w:marRight w:val="0"/>
          <w:marTop w:val="0"/>
          <w:marBottom w:val="0"/>
          <w:divBdr>
            <w:top w:val="none" w:sz="0" w:space="0" w:color="auto"/>
            <w:left w:val="none" w:sz="0" w:space="0" w:color="auto"/>
            <w:bottom w:val="none" w:sz="0" w:space="0" w:color="auto"/>
            <w:right w:val="none" w:sz="0" w:space="0" w:color="auto"/>
          </w:divBdr>
          <w:divsChild>
            <w:div w:id="1276987729">
              <w:marLeft w:val="0"/>
              <w:marRight w:val="0"/>
              <w:marTop w:val="0"/>
              <w:marBottom w:val="0"/>
              <w:divBdr>
                <w:top w:val="none" w:sz="0" w:space="0" w:color="auto"/>
                <w:left w:val="none" w:sz="0" w:space="0" w:color="auto"/>
                <w:bottom w:val="none" w:sz="0" w:space="0" w:color="auto"/>
                <w:right w:val="none" w:sz="0" w:space="0" w:color="auto"/>
              </w:divBdr>
              <w:divsChild>
                <w:div w:id="722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5848">
      <w:bodyDiv w:val="1"/>
      <w:marLeft w:val="0"/>
      <w:marRight w:val="0"/>
      <w:marTop w:val="0"/>
      <w:marBottom w:val="0"/>
      <w:divBdr>
        <w:top w:val="none" w:sz="0" w:space="0" w:color="auto"/>
        <w:left w:val="none" w:sz="0" w:space="0" w:color="auto"/>
        <w:bottom w:val="none" w:sz="0" w:space="0" w:color="auto"/>
        <w:right w:val="none" w:sz="0" w:space="0" w:color="auto"/>
      </w:divBdr>
    </w:div>
    <w:div w:id="1114206812">
      <w:bodyDiv w:val="1"/>
      <w:marLeft w:val="0"/>
      <w:marRight w:val="0"/>
      <w:marTop w:val="0"/>
      <w:marBottom w:val="0"/>
      <w:divBdr>
        <w:top w:val="none" w:sz="0" w:space="0" w:color="auto"/>
        <w:left w:val="none" w:sz="0" w:space="0" w:color="auto"/>
        <w:bottom w:val="none" w:sz="0" w:space="0" w:color="auto"/>
        <w:right w:val="none" w:sz="0" w:space="0" w:color="auto"/>
      </w:divBdr>
    </w:div>
    <w:div w:id="1123308317">
      <w:bodyDiv w:val="1"/>
      <w:marLeft w:val="0"/>
      <w:marRight w:val="0"/>
      <w:marTop w:val="0"/>
      <w:marBottom w:val="0"/>
      <w:divBdr>
        <w:top w:val="none" w:sz="0" w:space="0" w:color="auto"/>
        <w:left w:val="none" w:sz="0" w:space="0" w:color="auto"/>
        <w:bottom w:val="none" w:sz="0" w:space="0" w:color="auto"/>
        <w:right w:val="none" w:sz="0" w:space="0" w:color="auto"/>
      </w:divBdr>
      <w:divsChild>
        <w:div w:id="1281183674">
          <w:marLeft w:val="0"/>
          <w:marRight w:val="0"/>
          <w:marTop w:val="0"/>
          <w:marBottom w:val="0"/>
          <w:divBdr>
            <w:top w:val="none" w:sz="0" w:space="0" w:color="auto"/>
            <w:left w:val="none" w:sz="0" w:space="0" w:color="auto"/>
            <w:bottom w:val="none" w:sz="0" w:space="0" w:color="auto"/>
            <w:right w:val="none" w:sz="0" w:space="0" w:color="auto"/>
          </w:divBdr>
          <w:divsChild>
            <w:div w:id="949750236">
              <w:marLeft w:val="0"/>
              <w:marRight w:val="0"/>
              <w:marTop w:val="0"/>
              <w:marBottom w:val="0"/>
              <w:divBdr>
                <w:top w:val="none" w:sz="0" w:space="0" w:color="auto"/>
                <w:left w:val="none" w:sz="0" w:space="0" w:color="auto"/>
                <w:bottom w:val="none" w:sz="0" w:space="0" w:color="auto"/>
                <w:right w:val="none" w:sz="0" w:space="0" w:color="auto"/>
              </w:divBdr>
              <w:divsChild>
                <w:div w:id="14410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3462">
      <w:bodyDiv w:val="1"/>
      <w:marLeft w:val="0"/>
      <w:marRight w:val="0"/>
      <w:marTop w:val="0"/>
      <w:marBottom w:val="0"/>
      <w:divBdr>
        <w:top w:val="none" w:sz="0" w:space="0" w:color="auto"/>
        <w:left w:val="none" w:sz="0" w:space="0" w:color="auto"/>
        <w:bottom w:val="none" w:sz="0" w:space="0" w:color="auto"/>
        <w:right w:val="none" w:sz="0" w:space="0" w:color="auto"/>
      </w:divBdr>
      <w:divsChild>
        <w:div w:id="1195270906">
          <w:marLeft w:val="0"/>
          <w:marRight w:val="0"/>
          <w:marTop w:val="0"/>
          <w:marBottom w:val="0"/>
          <w:divBdr>
            <w:top w:val="none" w:sz="0" w:space="0" w:color="auto"/>
            <w:left w:val="none" w:sz="0" w:space="0" w:color="auto"/>
            <w:bottom w:val="none" w:sz="0" w:space="0" w:color="auto"/>
            <w:right w:val="none" w:sz="0" w:space="0" w:color="auto"/>
          </w:divBdr>
          <w:divsChild>
            <w:div w:id="1670059835">
              <w:marLeft w:val="0"/>
              <w:marRight w:val="0"/>
              <w:marTop w:val="0"/>
              <w:marBottom w:val="0"/>
              <w:divBdr>
                <w:top w:val="none" w:sz="0" w:space="0" w:color="auto"/>
                <w:left w:val="none" w:sz="0" w:space="0" w:color="auto"/>
                <w:bottom w:val="none" w:sz="0" w:space="0" w:color="auto"/>
                <w:right w:val="none" w:sz="0" w:space="0" w:color="auto"/>
              </w:divBdr>
              <w:divsChild>
                <w:div w:id="868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8492">
      <w:bodyDiv w:val="1"/>
      <w:marLeft w:val="0"/>
      <w:marRight w:val="0"/>
      <w:marTop w:val="0"/>
      <w:marBottom w:val="0"/>
      <w:divBdr>
        <w:top w:val="none" w:sz="0" w:space="0" w:color="auto"/>
        <w:left w:val="none" w:sz="0" w:space="0" w:color="auto"/>
        <w:bottom w:val="none" w:sz="0" w:space="0" w:color="auto"/>
        <w:right w:val="none" w:sz="0" w:space="0" w:color="auto"/>
      </w:divBdr>
    </w:div>
    <w:div w:id="1131900258">
      <w:bodyDiv w:val="1"/>
      <w:marLeft w:val="0"/>
      <w:marRight w:val="0"/>
      <w:marTop w:val="0"/>
      <w:marBottom w:val="0"/>
      <w:divBdr>
        <w:top w:val="none" w:sz="0" w:space="0" w:color="auto"/>
        <w:left w:val="none" w:sz="0" w:space="0" w:color="auto"/>
        <w:bottom w:val="none" w:sz="0" w:space="0" w:color="auto"/>
        <w:right w:val="none" w:sz="0" w:space="0" w:color="auto"/>
      </w:divBdr>
      <w:divsChild>
        <w:div w:id="2147241177">
          <w:marLeft w:val="0"/>
          <w:marRight w:val="0"/>
          <w:marTop w:val="0"/>
          <w:marBottom w:val="0"/>
          <w:divBdr>
            <w:top w:val="none" w:sz="0" w:space="0" w:color="auto"/>
            <w:left w:val="none" w:sz="0" w:space="0" w:color="auto"/>
            <w:bottom w:val="none" w:sz="0" w:space="0" w:color="auto"/>
            <w:right w:val="none" w:sz="0" w:space="0" w:color="auto"/>
          </w:divBdr>
          <w:divsChild>
            <w:div w:id="1153761550">
              <w:marLeft w:val="0"/>
              <w:marRight w:val="0"/>
              <w:marTop w:val="0"/>
              <w:marBottom w:val="0"/>
              <w:divBdr>
                <w:top w:val="none" w:sz="0" w:space="0" w:color="auto"/>
                <w:left w:val="none" w:sz="0" w:space="0" w:color="auto"/>
                <w:bottom w:val="none" w:sz="0" w:space="0" w:color="auto"/>
                <w:right w:val="none" w:sz="0" w:space="0" w:color="auto"/>
              </w:divBdr>
              <w:divsChild>
                <w:div w:id="5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9161">
      <w:bodyDiv w:val="1"/>
      <w:marLeft w:val="0"/>
      <w:marRight w:val="0"/>
      <w:marTop w:val="0"/>
      <w:marBottom w:val="0"/>
      <w:divBdr>
        <w:top w:val="none" w:sz="0" w:space="0" w:color="auto"/>
        <w:left w:val="none" w:sz="0" w:space="0" w:color="auto"/>
        <w:bottom w:val="none" w:sz="0" w:space="0" w:color="auto"/>
        <w:right w:val="none" w:sz="0" w:space="0" w:color="auto"/>
      </w:divBdr>
      <w:divsChild>
        <w:div w:id="715394447">
          <w:marLeft w:val="0"/>
          <w:marRight w:val="0"/>
          <w:marTop w:val="0"/>
          <w:marBottom w:val="0"/>
          <w:divBdr>
            <w:top w:val="none" w:sz="0" w:space="0" w:color="auto"/>
            <w:left w:val="none" w:sz="0" w:space="0" w:color="auto"/>
            <w:bottom w:val="none" w:sz="0" w:space="0" w:color="auto"/>
            <w:right w:val="none" w:sz="0" w:space="0" w:color="auto"/>
          </w:divBdr>
          <w:divsChild>
            <w:div w:id="775714485">
              <w:marLeft w:val="0"/>
              <w:marRight w:val="0"/>
              <w:marTop w:val="0"/>
              <w:marBottom w:val="0"/>
              <w:divBdr>
                <w:top w:val="none" w:sz="0" w:space="0" w:color="auto"/>
                <w:left w:val="none" w:sz="0" w:space="0" w:color="auto"/>
                <w:bottom w:val="none" w:sz="0" w:space="0" w:color="auto"/>
                <w:right w:val="none" w:sz="0" w:space="0" w:color="auto"/>
              </w:divBdr>
              <w:divsChild>
                <w:div w:id="15665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17987">
      <w:bodyDiv w:val="1"/>
      <w:marLeft w:val="0"/>
      <w:marRight w:val="0"/>
      <w:marTop w:val="0"/>
      <w:marBottom w:val="0"/>
      <w:divBdr>
        <w:top w:val="none" w:sz="0" w:space="0" w:color="auto"/>
        <w:left w:val="none" w:sz="0" w:space="0" w:color="auto"/>
        <w:bottom w:val="none" w:sz="0" w:space="0" w:color="auto"/>
        <w:right w:val="none" w:sz="0" w:space="0" w:color="auto"/>
      </w:divBdr>
    </w:div>
    <w:div w:id="1138033556">
      <w:bodyDiv w:val="1"/>
      <w:marLeft w:val="0"/>
      <w:marRight w:val="0"/>
      <w:marTop w:val="0"/>
      <w:marBottom w:val="0"/>
      <w:divBdr>
        <w:top w:val="none" w:sz="0" w:space="0" w:color="auto"/>
        <w:left w:val="none" w:sz="0" w:space="0" w:color="auto"/>
        <w:bottom w:val="none" w:sz="0" w:space="0" w:color="auto"/>
        <w:right w:val="none" w:sz="0" w:space="0" w:color="auto"/>
      </w:divBdr>
    </w:div>
    <w:div w:id="1142387542">
      <w:bodyDiv w:val="1"/>
      <w:marLeft w:val="0"/>
      <w:marRight w:val="0"/>
      <w:marTop w:val="0"/>
      <w:marBottom w:val="0"/>
      <w:divBdr>
        <w:top w:val="none" w:sz="0" w:space="0" w:color="auto"/>
        <w:left w:val="none" w:sz="0" w:space="0" w:color="auto"/>
        <w:bottom w:val="none" w:sz="0" w:space="0" w:color="auto"/>
        <w:right w:val="none" w:sz="0" w:space="0" w:color="auto"/>
      </w:divBdr>
    </w:div>
    <w:div w:id="1144083760">
      <w:bodyDiv w:val="1"/>
      <w:marLeft w:val="0"/>
      <w:marRight w:val="0"/>
      <w:marTop w:val="0"/>
      <w:marBottom w:val="0"/>
      <w:divBdr>
        <w:top w:val="none" w:sz="0" w:space="0" w:color="auto"/>
        <w:left w:val="none" w:sz="0" w:space="0" w:color="auto"/>
        <w:bottom w:val="none" w:sz="0" w:space="0" w:color="auto"/>
        <w:right w:val="none" w:sz="0" w:space="0" w:color="auto"/>
      </w:divBdr>
    </w:div>
    <w:div w:id="1147552368">
      <w:bodyDiv w:val="1"/>
      <w:marLeft w:val="0"/>
      <w:marRight w:val="0"/>
      <w:marTop w:val="0"/>
      <w:marBottom w:val="0"/>
      <w:divBdr>
        <w:top w:val="none" w:sz="0" w:space="0" w:color="auto"/>
        <w:left w:val="none" w:sz="0" w:space="0" w:color="auto"/>
        <w:bottom w:val="none" w:sz="0" w:space="0" w:color="auto"/>
        <w:right w:val="none" w:sz="0" w:space="0" w:color="auto"/>
      </w:divBdr>
      <w:divsChild>
        <w:div w:id="1578008416">
          <w:marLeft w:val="0"/>
          <w:marRight w:val="0"/>
          <w:marTop w:val="0"/>
          <w:marBottom w:val="0"/>
          <w:divBdr>
            <w:top w:val="none" w:sz="0" w:space="0" w:color="auto"/>
            <w:left w:val="none" w:sz="0" w:space="0" w:color="auto"/>
            <w:bottom w:val="none" w:sz="0" w:space="0" w:color="auto"/>
            <w:right w:val="none" w:sz="0" w:space="0" w:color="auto"/>
          </w:divBdr>
          <w:divsChild>
            <w:div w:id="909533907">
              <w:marLeft w:val="0"/>
              <w:marRight w:val="0"/>
              <w:marTop w:val="0"/>
              <w:marBottom w:val="0"/>
              <w:divBdr>
                <w:top w:val="none" w:sz="0" w:space="0" w:color="auto"/>
                <w:left w:val="none" w:sz="0" w:space="0" w:color="auto"/>
                <w:bottom w:val="none" w:sz="0" w:space="0" w:color="auto"/>
                <w:right w:val="none" w:sz="0" w:space="0" w:color="auto"/>
              </w:divBdr>
              <w:divsChild>
                <w:div w:id="1293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7226">
      <w:bodyDiv w:val="1"/>
      <w:marLeft w:val="0"/>
      <w:marRight w:val="0"/>
      <w:marTop w:val="0"/>
      <w:marBottom w:val="0"/>
      <w:divBdr>
        <w:top w:val="none" w:sz="0" w:space="0" w:color="auto"/>
        <w:left w:val="none" w:sz="0" w:space="0" w:color="auto"/>
        <w:bottom w:val="none" w:sz="0" w:space="0" w:color="auto"/>
        <w:right w:val="none" w:sz="0" w:space="0" w:color="auto"/>
      </w:divBdr>
    </w:div>
    <w:div w:id="1150446190">
      <w:bodyDiv w:val="1"/>
      <w:marLeft w:val="0"/>
      <w:marRight w:val="0"/>
      <w:marTop w:val="0"/>
      <w:marBottom w:val="0"/>
      <w:divBdr>
        <w:top w:val="none" w:sz="0" w:space="0" w:color="auto"/>
        <w:left w:val="none" w:sz="0" w:space="0" w:color="auto"/>
        <w:bottom w:val="none" w:sz="0" w:space="0" w:color="auto"/>
        <w:right w:val="none" w:sz="0" w:space="0" w:color="auto"/>
      </w:divBdr>
    </w:div>
    <w:div w:id="1151168127">
      <w:bodyDiv w:val="1"/>
      <w:marLeft w:val="0"/>
      <w:marRight w:val="0"/>
      <w:marTop w:val="0"/>
      <w:marBottom w:val="0"/>
      <w:divBdr>
        <w:top w:val="none" w:sz="0" w:space="0" w:color="auto"/>
        <w:left w:val="none" w:sz="0" w:space="0" w:color="auto"/>
        <w:bottom w:val="none" w:sz="0" w:space="0" w:color="auto"/>
        <w:right w:val="none" w:sz="0" w:space="0" w:color="auto"/>
      </w:divBdr>
    </w:div>
    <w:div w:id="1151406108">
      <w:bodyDiv w:val="1"/>
      <w:marLeft w:val="0"/>
      <w:marRight w:val="0"/>
      <w:marTop w:val="0"/>
      <w:marBottom w:val="0"/>
      <w:divBdr>
        <w:top w:val="none" w:sz="0" w:space="0" w:color="auto"/>
        <w:left w:val="none" w:sz="0" w:space="0" w:color="auto"/>
        <w:bottom w:val="none" w:sz="0" w:space="0" w:color="auto"/>
        <w:right w:val="none" w:sz="0" w:space="0" w:color="auto"/>
      </w:divBdr>
    </w:div>
    <w:div w:id="1153596423">
      <w:bodyDiv w:val="1"/>
      <w:marLeft w:val="0"/>
      <w:marRight w:val="0"/>
      <w:marTop w:val="0"/>
      <w:marBottom w:val="0"/>
      <w:divBdr>
        <w:top w:val="none" w:sz="0" w:space="0" w:color="auto"/>
        <w:left w:val="none" w:sz="0" w:space="0" w:color="auto"/>
        <w:bottom w:val="none" w:sz="0" w:space="0" w:color="auto"/>
        <w:right w:val="none" w:sz="0" w:space="0" w:color="auto"/>
      </w:divBdr>
    </w:div>
    <w:div w:id="1155489955">
      <w:bodyDiv w:val="1"/>
      <w:marLeft w:val="0"/>
      <w:marRight w:val="0"/>
      <w:marTop w:val="0"/>
      <w:marBottom w:val="0"/>
      <w:divBdr>
        <w:top w:val="none" w:sz="0" w:space="0" w:color="auto"/>
        <w:left w:val="none" w:sz="0" w:space="0" w:color="auto"/>
        <w:bottom w:val="none" w:sz="0" w:space="0" w:color="auto"/>
        <w:right w:val="none" w:sz="0" w:space="0" w:color="auto"/>
      </w:divBdr>
    </w:div>
    <w:div w:id="1156147966">
      <w:bodyDiv w:val="1"/>
      <w:marLeft w:val="0"/>
      <w:marRight w:val="0"/>
      <w:marTop w:val="0"/>
      <w:marBottom w:val="0"/>
      <w:divBdr>
        <w:top w:val="none" w:sz="0" w:space="0" w:color="auto"/>
        <w:left w:val="none" w:sz="0" w:space="0" w:color="auto"/>
        <w:bottom w:val="none" w:sz="0" w:space="0" w:color="auto"/>
        <w:right w:val="none" w:sz="0" w:space="0" w:color="auto"/>
      </w:divBdr>
    </w:div>
    <w:div w:id="1158152709">
      <w:bodyDiv w:val="1"/>
      <w:marLeft w:val="0"/>
      <w:marRight w:val="0"/>
      <w:marTop w:val="0"/>
      <w:marBottom w:val="0"/>
      <w:divBdr>
        <w:top w:val="none" w:sz="0" w:space="0" w:color="auto"/>
        <w:left w:val="none" w:sz="0" w:space="0" w:color="auto"/>
        <w:bottom w:val="none" w:sz="0" w:space="0" w:color="auto"/>
        <w:right w:val="none" w:sz="0" w:space="0" w:color="auto"/>
      </w:divBdr>
    </w:div>
    <w:div w:id="1161894224">
      <w:bodyDiv w:val="1"/>
      <w:marLeft w:val="0"/>
      <w:marRight w:val="0"/>
      <w:marTop w:val="0"/>
      <w:marBottom w:val="0"/>
      <w:divBdr>
        <w:top w:val="none" w:sz="0" w:space="0" w:color="auto"/>
        <w:left w:val="none" w:sz="0" w:space="0" w:color="auto"/>
        <w:bottom w:val="none" w:sz="0" w:space="0" w:color="auto"/>
        <w:right w:val="none" w:sz="0" w:space="0" w:color="auto"/>
      </w:divBdr>
    </w:div>
    <w:div w:id="1164083119">
      <w:bodyDiv w:val="1"/>
      <w:marLeft w:val="0"/>
      <w:marRight w:val="0"/>
      <w:marTop w:val="0"/>
      <w:marBottom w:val="0"/>
      <w:divBdr>
        <w:top w:val="none" w:sz="0" w:space="0" w:color="auto"/>
        <w:left w:val="none" w:sz="0" w:space="0" w:color="auto"/>
        <w:bottom w:val="none" w:sz="0" w:space="0" w:color="auto"/>
        <w:right w:val="none" w:sz="0" w:space="0" w:color="auto"/>
      </w:divBdr>
      <w:divsChild>
        <w:div w:id="965088940">
          <w:marLeft w:val="0"/>
          <w:marRight w:val="0"/>
          <w:marTop w:val="0"/>
          <w:marBottom w:val="0"/>
          <w:divBdr>
            <w:top w:val="none" w:sz="0" w:space="0" w:color="auto"/>
            <w:left w:val="none" w:sz="0" w:space="0" w:color="auto"/>
            <w:bottom w:val="none" w:sz="0" w:space="0" w:color="auto"/>
            <w:right w:val="none" w:sz="0" w:space="0" w:color="auto"/>
          </w:divBdr>
          <w:divsChild>
            <w:div w:id="391005754">
              <w:marLeft w:val="0"/>
              <w:marRight w:val="0"/>
              <w:marTop w:val="0"/>
              <w:marBottom w:val="0"/>
              <w:divBdr>
                <w:top w:val="none" w:sz="0" w:space="0" w:color="auto"/>
                <w:left w:val="none" w:sz="0" w:space="0" w:color="auto"/>
                <w:bottom w:val="none" w:sz="0" w:space="0" w:color="auto"/>
                <w:right w:val="none" w:sz="0" w:space="0" w:color="auto"/>
              </w:divBdr>
              <w:divsChild>
                <w:div w:id="16470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6279">
      <w:bodyDiv w:val="1"/>
      <w:marLeft w:val="0"/>
      <w:marRight w:val="0"/>
      <w:marTop w:val="0"/>
      <w:marBottom w:val="0"/>
      <w:divBdr>
        <w:top w:val="none" w:sz="0" w:space="0" w:color="auto"/>
        <w:left w:val="none" w:sz="0" w:space="0" w:color="auto"/>
        <w:bottom w:val="none" w:sz="0" w:space="0" w:color="auto"/>
        <w:right w:val="none" w:sz="0" w:space="0" w:color="auto"/>
      </w:divBdr>
      <w:divsChild>
        <w:div w:id="2099281817">
          <w:marLeft w:val="0"/>
          <w:marRight w:val="0"/>
          <w:marTop w:val="0"/>
          <w:marBottom w:val="0"/>
          <w:divBdr>
            <w:top w:val="none" w:sz="0" w:space="0" w:color="auto"/>
            <w:left w:val="none" w:sz="0" w:space="0" w:color="auto"/>
            <w:bottom w:val="none" w:sz="0" w:space="0" w:color="auto"/>
            <w:right w:val="none" w:sz="0" w:space="0" w:color="auto"/>
          </w:divBdr>
          <w:divsChild>
            <w:div w:id="1119032054">
              <w:marLeft w:val="0"/>
              <w:marRight w:val="0"/>
              <w:marTop w:val="0"/>
              <w:marBottom w:val="0"/>
              <w:divBdr>
                <w:top w:val="none" w:sz="0" w:space="0" w:color="auto"/>
                <w:left w:val="none" w:sz="0" w:space="0" w:color="auto"/>
                <w:bottom w:val="none" w:sz="0" w:space="0" w:color="auto"/>
                <w:right w:val="none" w:sz="0" w:space="0" w:color="auto"/>
              </w:divBdr>
              <w:divsChild>
                <w:div w:id="21393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876">
      <w:bodyDiv w:val="1"/>
      <w:marLeft w:val="0"/>
      <w:marRight w:val="0"/>
      <w:marTop w:val="0"/>
      <w:marBottom w:val="0"/>
      <w:divBdr>
        <w:top w:val="none" w:sz="0" w:space="0" w:color="auto"/>
        <w:left w:val="none" w:sz="0" w:space="0" w:color="auto"/>
        <w:bottom w:val="none" w:sz="0" w:space="0" w:color="auto"/>
        <w:right w:val="none" w:sz="0" w:space="0" w:color="auto"/>
      </w:divBdr>
    </w:div>
    <w:div w:id="1177505387">
      <w:bodyDiv w:val="1"/>
      <w:marLeft w:val="0"/>
      <w:marRight w:val="0"/>
      <w:marTop w:val="0"/>
      <w:marBottom w:val="0"/>
      <w:divBdr>
        <w:top w:val="none" w:sz="0" w:space="0" w:color="auto"/>
        <w:left w:val="none" w:sz="0" w:space="0" w:color="auto"/>
        <w:bottom w:val="none" w:sz="0" w:space="0" w:color="auto"/>
        <w:right w:val="none" w:sz="0" w:space="0" w:color="auto"/>
      </w:divBdr>
      <w:divsChild>
        <w:div w:id="1257784250">
          <w:marLeft w:val="0"/>
          <w:marRight w:val="0"/>
          <w:marTop w:val="0"/>
          <w:marBottom w:val="0"/>
          <w:divBdr>
            <w:top w:val="none" w:sz="0" w:space="0" w:color="auto"/>
            <w:left w:val="none" w:sz="0" w:space="0" w:color="auto"/>
            <w:bottom w:val="none" w:sz="0" w:space="0" w:color="auto"/>
            <w:right w:val="none" w:sz="0" w:space="0" w:color="auto"/>
          </w:divBdr>
          <w:divsChild>
            <w:div w:id="701518122">
              <w:marLeft w:val="0"/>
              <w:marRight w:val="0"/>
              <w:marTop w:val="0"/>
              <w:marBottom w:val="0"/>
              <w:divBdr>
                <w:top w:val="none" w:sz="0" w:space="0" w:color="auto"/>
                <w:left w:val="none" w:sz="0" w:space="0" w:color="auto"/>
                <w:bottom w:val="none" w:sz="0" w:space="0" w:color="auto"/>
                <w:right w:val="none" w:sz="0" w:space="0" w:color="auto"/>
              </w:divBdr>
              <w:divsChild>
                <w:div w:id="512109471">
                  <w:marLeft w:val="0"/>
                  <w:marRight w:val="0"/>
                  <w:marTop w:val="0"/>
                  <w:marBottom w:val="0"/>
                  <w:divBdr>
                    <w:top w:val="none" w:sz="0" w:space="0" w:color="auto"/>
                    <w:left w:val="none" w:sz="0" w:space="0" w:color="auto"/>
                    <w:bottom w:val="none" w:sz="0" w:space="0" w:color="auto"/>
                    <w:right w:val="none" w:sz="0" w:space="0" w:color="auto"/>
                  </w:divBdr>
                </w:div>
                <w:div w:id="357237952">
                  <w:marLeft w:val="0"/>
                  <w:marRight w:val="0"/>
                  <w:marTop w:val="0"/>
                  <w:marBottom w:val="0"/>
                  <w:divBdr>
                    <w:top w:val="none" w:sz="0" w:space="0" w:color="auto"/>
                    <w:left w:val="none" w:sz="0" w:space="0" w:color="auto"/>
                    <w:bottom w:val="none" w:sz="0" w:space="0" w:color="auto"/>
                    <w:right w:val="none" w:sz="0" w:space="0" w:color="auto"/>
                  </w:divBdr>
                </w:div>
                <w:div w:id="13850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88846">
      <w:bodyDiv w:val="1"/>
      <w:marLeft w:val="0"/>
      <w:marRight w:val="0"/>
      <w:marTop w:val="0"/>
      <w:marBottom w:val="0"/>
      <w:divBdr>
        <w:top w:val="none" w:sz="0" w:space="0" w:color="auto"/>
        <w:left w:val="none" w:sz="0" w:space="0" w:color="auto"/>
        <w:bottom w:val="none" w:sz="0" w:space="0" w:color="auto"/>
        <w:right w:val="none" w:sz="0" w:space="0" w:color="auto"/>
      </w:divBdr>
    </w:div>
    <w:div w:id="1184591705">
      <w:bodyDiv w:val="1"/>
      <w:marLeft w:val="0"/>
      <w:marRight w:val="0"/>
      <w:marTop w:val="0"/>
      <w:marBottom w:val="0"/>
      <w:divBdr>
        <w:top w:val="none" w:sz="0" w:space="0" w:color="auto"/>
        <w:left w:val="none" w:sz="0" w:space="0" w:color="auto"/>
        <w:bottom w:val="none" w:sz="0" w:space="0" w:color="auto"/>
        <w:right w:val="none" w:sz="0" w:space="0" w:color="auto"/>
      </w:divBdr>
      <w:divsChild>
        <w:div w:id="1579049869">
          <w:marLeft w:val="0"/>
          <w:marRight w:val="0"/>
          <w:marTop w:val="0"/>
          <w:marBottom w:val="0"/>
          <w:divBdr>
            <w:top w:val="none" w:sz="0" w:space="0" w:color="auto"/>
            <w:left w:val="none" w:sz="0" w:space="0" w:color="auto"/>
            <w:bottom w:val="none" w:sz="0" w:space="0" w:color="auto"/>
            <w:right w:val="none" w:sz="0" w:space="0" w:color="auto"/>
          </w:divBdr>
          <w:divsChild>
            <w:div w:id="2016226346">
              <w:marLeft w:val="0"/>
              <w:marRight w:val="0"/>
              <w:marTop w:val="0"/>
              <w:marBottom w:val="0"/>
              <w:divBdr>
                <w:top w:val="none" w:sz="0" w:space="0" w:color="auto"/>
                <w:left w:val="none" w:sz="0" w:space="0" w:color="auto"/>
                <w:bottom w:val="none" w:sz="0" w:space="0" w:color="auto"/>
                <w:right w:val="none" w:sz="0" w:space="0" w:color="auto"/>
              </w:divBdr>
              <w:divsChild>
                <w:div w:id="3132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235">
      <w:bodyDiv w:val="1"/>
      <w:marLeft w:val="0"/>
      <w:marRight w:val="0"/>
      <w:marTop w:val="0"/>
      <w:marBottom w:val="0"/>
      <w:divBdr>
        <w:top w:val="none" w:sz="0" w:space="0" w:color="auto"/>
        <w:left w:val="none" w:sz="0" w:space="0" w:color="auto"/>
        <w:bottom w:val="none" w:sz="0" w:space="0" w:color="auto"/>
        <w:right w:val="none" w:sz="0" w:space="0" w:color="auto"/>
      </w:divBdr>
    </w:div>
    <w:div w:id="1187985891">
      <w:bodyDiv w:val="1"/>
      <w:marLeft w:val="0"/>
      <w:marRight w:val="0"/>
      <w:marTop w:val="0"/>
      <w:marBottom w:val="0"/>
      <w:divBdr>
        <w:top w:val="none" w:sz="0" w:space="0" w:color="auto"/>
        <w:left w:val="none" w:sz="0" w:space="0" w:color="auto"/>
        <w:bottom w:val="none" w:sz="0" w:space="0" w:color="auto"/>
        <w:right w:val="none" w:sz="0" w:space="0" w:color="auto"/>
      </w:divBdr>
    </w:div>
    <w:div w:id="1189946910">
      <w:bodyDiv w:val="1"/>
      <w:marLeft w:val="0"/>
      <w:marRight w:val="0"/>
      <w:marTop w:val="0"/>
      <w:marBottom w:val="0"/>
      <w:divBdr>
        <w:top w:val="none" w:sz="0" w:space="0" w:color="auto"/>
        <w:left w:val="none" w:sz="0" w:space="0" w:color="auto"/>
        <w:bottom w:val="none" w:sz="0" w:space="0" w:color="auto"/>
        <w:right w:val="none" w:sz="0" w:space="0" w:color="auto"/>
      </w:divBdr>
    </w:div>
    <w:div w:id="1192184104">
      <w:bodyDiv w:val="1"/>
      <w:marLeft w:val="0"/>
      <w:marRight w:val="0"/>
      <w:marTop w:val="0"/>
      <w:marBottom w:val="0"/>
      <w:divBdr>
        <w:top w:val="none" w:sz="0" w:space="0" w:color="auto"/>
        <w:left w:val="none" w:sz="0" w:space="0" w:color="auto"/>
        <w:bottom w:val="none" w:sz="0" w:space="0" w:color="auto"/>
        <w:right w:val="none" w:sz="0" w:space="0" w:color="auto"/>
      </w:divBdr>
    </w:div>
    <w:div w:id="1194923719">
      <w:bodyDiv w:val="1"/>
      <w:marLeft w:val="0"/>
      <w:marRight w:val="0"/>
      <w:marTop w:val="0"/>
      <w:marBottom w:val="0"/>
      <w:divBdr>
        <w:top w:val="none" w:sz="0" w:space="0" w:color="auto"/>
        <w:left w:val="none" w:sz="0" w:space="0" w:color="auto"/>
        <w:bottom w:val="none" w:sz="0" w:space="0" w:color="auto"/>
        <w:right w:val="none" w:sz="0" w:space="0" w:color="auto"/>
      </w:divBdr>
      <w:divsChild>
        <w:div w:id="1201237161">
          <w:marLeft w:val="0"/>
          <w:marRight w:val="0"/>
          <w:marTop w:val="0"/>
          <w:marBottom w:val="0"/>
          <w:divBdr>
            <w:top w:val="none" w:sz="0" w:space="0" w:color="auto"/>
            <w:left w:val="none" w:sz="0" w:space="0" w:color="auto"/>
            <w:bottom w:val="none" w:sz="0" w:space="0" w:color="auto"/>
            <w:right w:val="none" w:sz="0" w:space="0" w:color="auto"/>
          </w:divBdr>
          <w:divsChild>
            <w:div w:id="1855726336">
              <w:marLeft w:val="0"/>
              <w:marRight w:val="0"/>
              <w:marTop w:val="0"/>
              <w:marBottom w:val="0"/>
              <w:divBdr>
                <w:top w:val="none" w:sz="0" w:space="0" w:color="auto"/>
                <w:left w:val="none" w:sz="0" w:space="0" w:color="auto"/>
                <w:bottom w:val="none" w:sz="0" w:space="0" w:color="auto"/>
                <w:right w:val="none" w:sz="0" w:space="0" w:color="auto"/>
              </w:divBdr>
              <w:divsChild>
                <w:div w:id="1239359933">
                  <w:marLeft w:val="0"/>
                  <w:marRight w:val="0"/>
                  <w:marTop w:val="0"/>
                  <w:marBottom w:val="0"/>
                  <w:divBdr>
                    <w:top w:val="none" w:sz="0" w:space="0" w:color="auto"/>
                    <w:left w:val="none" w:sz="0" w:space="0" w:color="auto"/>
                    <w:bottom w:val="none" w:sz="0" w:space="0" w:color="auto"/>
                    <w:right w:val="none" w:sz="0" w:space="0" w:color="auto"/>
                  </w:divBdr>
                  <w:divsChild>
                    <w:div w:id="14601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03774">
      <w:bodyDiv w:val="1"/>
      <w:marLeft w:val="0"/>
      <w:marRight w:val="0"/>
      <w:marTop w:val="0"/>
      <w:marBottom w:val="0"/>
      <w:divBdr>
        <w:top w:val="none" w:sz="0" w:space="0" w:color="auto"/>
        <w:left w:val="none" w:sz="0" w:space="0" w:color="auto"/>
        <w:bottom w:val="none" w:sz="0" w:space="0" w:color="auto"/>
        <w:right w:val="none" w:sz="0" w:space="0" w:color="auto"/>
      </w:divBdr>
      <w:divsChild>
        <w:div w:id="1170679389">
          <w:marLeft w:val="0"/>
          <w:marRight w:val="0"/>
          <w:marTop w:val="0"/>
          <w:marBottom w:val="0"/>
          <w:divBdr>
            <w:top w:val="none" w:sz="0" w:space="0" w:color="auto"/>
            <w:left w:val="none" w:sz="0" w:space="0" w:color="auto"/>
            <w:bottom w:val="none" w:sz="0" w:space="0" w:color="auto"/>
            <w:right w:val="none" w:sz="0" w:space="0" w:color="auto"/>
          </w:divBdr>
          <w:divsChild>
            <w:div w:id="1802335716">
              <w:marLeft w:val="0"/>
              <w:marRight w:val="0"/>
              <w:marTop w:val="0"/>
              <w:marBottom w:val="0"/>
              <w:divBdr>
                <w:top w:val="none" w:sz="0" w:space="0" w:color="auto"/>
                <w:left w:val="none" w:sz="0" w:space="0" w:color="auto"/>
                <w:bottom w:val="none" w:sz="0" w:space="0" w:color="auto"/>
                <w:right w:val="none" w:sz="0" w:space="0" w:color="auto"/>
              </w:divBdr>
              <w:divsChild>
                <w:div w:id="155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9646">
      <w:bodyDiv w:val="1"/>
      <w:marLeft w:val="0"/>
      <w:marRight w:val="0"/>
      <w:marTop w:val="0"/>
      <w:marBottom w:val="0"/>
      <w:divBdr>
        <w:top w:val="none" w:sz="0" w:space="0" w:color="auto"/>
        <w:left w:val="none" w:sz="0" w:space="0" w:color="auto"/>
        <w:bottom w:val="none" w:sz="0" w:space="0" w:color="auto"/>
        <w:right w:val="none" w:sz="0" w:space="0" w:color="auto"/>
      </w:divBdr>
    </w:div>
    <w:div w:id="1199511430">
      <w:bodyDiv w:val="1"/>
      <w:marLeft w:val="0"/>
      <w:marRight w:val="0"/>
      <w:marTop w:val="0"/>
      <w:marBottom w:val="0"/>
      <w:divBdr>
        <w:top w:val="none" w:sz="0" w:space="0" w:color="auto"/>
        <w:left w:val="none" w:sz="0" w:space="0" w:color="auto"/>
        <w:bottom w:val="none" w:sz="0" w:space="0" w:color="auto"/>
        <w:right w:val="none" w:sz="0" w:space="0" w:color="auto"/>
      </w:divBdr>
    </w:div>
    <w:div w:id="1201089333">
      <w:bodyDiv w:val="1"/>
      <w:marLeft w:val="0"/>
      <w:marRight w:val="0"/>
      <w:marTop w:val="0"/>
      <w:marBottom w:val="0"/>
      <w:divBdr>
        <w:top w:val="none" w:sz="0" w:space="0" w:color="auto"/>
        <w:left w:val="none" w:sz="0" w:space="0" w:color="auto"/>
        <w:bottom w:val="none" w:sz="0" w:space="0" w:color="auto"/>
        <w:right w:val="none" w:sz="0" w:space="0" w:color="auto"/>
      </w:divBdr>
    </w:div>
    <w:div w:id="1202670287">
      <w:bodyDiv w:val="1"/>
      <w:marLeft w:val="0"/>
      <w:marRight w:val="0"/>
      <w:marTop w:val="0"/>
      <w:marBottom w:val="0"/>
      <w:divBdr>
        <w:top w:val="none" w:sz="0" w:space="0" w:color="auto"/>
        <w:left w:val="none" w:sz="0" w:space="0" w:color="auto"/>
        <w:bottom w:val="none" w:sz="0" w:space="0" w:color="auto"/>
        <w:right w:val="none" w:sz="0" w:space="0" w:color="auto"/>
      </w:divBdr>
    </w:div>
    <w:div w:id="1205488422">
      <w:bodyDiv w:val="1"/>
      <w:marLeft w:val="0"/>
      <w:marRight w:val="0"/>
      <w:marTop w:val="0"/>
      <w:marBottom w:val="0"/>
      <w:divBdr>
        <w:top w:val="none" w:sz="0" w:space="0" w:color="auto"/>
        <w:left w:val="none" w:sz="0" w:space="0" w:color="auto"/>
        <w:bottom w:val="none" w:sz="0" w:space="0" w:color="auto"/>
        <w:right w:val="none" w:sz="0" w:space="0" w:color="auto"/>
      </w:divBdr>
      <w:divsChild>
        <w:div w:id="2022318004">
          <w:marLeft w:val="0"/>
          <w:marRight w:val="0"/>
          <w:marTop w:val="0"/>
          <w:marBottom w:val="0"/>
          <w:divBdr>
            <w:top w:val="none" w:sz="0" w:space="0" w:color="auto"/>
            <w:left w:val="none" w:sz="0" w:space="0" w:color="auto"/>
            <w:bottom w:val="none" w:sz="0" w:space="0" w:color="auto"/>
            <w:right w:val="none" w:sz="0" w:space="0" w:color="auto"/>
          </w:divBdr>
          <w:divsChild>
            <w:div w:id="894586345">
              <w:marLeft w:val="0"/>
              <w:marRight w:val="0"/>
              <w:marTop w:val="0"/>
              <w:marBottom w:val="0"/>
              <w:divBdr>
                <w:top w:val="none" w:sz="0" w:space="0" w:color="auto"/>
                <w:left w:val="none" w:sz="0" w:space="0" w:color="auto"/>
                <w:bottom w:val="none" w:sz="0" w:space="0" w:color="auto"/>
                <w:right w:val="none" w:sz="0" w:space="0" w:color="auto"/>
              </w:divBdr>
              <w:divsChild>
                <w:div w:id="511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2810">
      <w:bodyDiv w:val="1"/>
      <w:marLeft w:val="0"/>
      <w:marRight w:val="0"/>
      <w:marTop w:val="0"/>
      <w:marBottom w:val="0"/>
      <w:divBdr>
        <w:top w:val="none" w:sz="0" w:space="0" w:color="auto"/>
        <w:left w:val="none" w:sz="0" w:space="0" w:color="auto"/>
        <w:bottom w:val="none" w:sz="0" w:space="0" w:color="auto"/>
        <w:right w:val="none" w:sz="0" w:space="0" w:color="auto"/>
      </w:divBdr>
    </w:div>
    <w:div w:id="1211188409">
      <w:bodyDiv w:val="1"/>
      <w:marLeft w:val="0"/>
      <w:marRight w:val="0"/>
      <w:marTop w:val="0"/>
      <w:marBottom w:val="0"/>
      <w:divBdr>
        <w:top w:val="none" w:sz="0" w:space="0" w:color="auto"/>
        <w:left w:val="none" w:sz="0" w:space="0" w:color="auto"/>
        <w:bottom w:val="none" w:sz="0" w:space="0" w:color="auto"/>
        <w:right w:val="none" w:sz="0" w:space="0" w:color="auto"/>
      </w:divBdr>
    </w:div>
    <w:div w:id="1214077247">
      <w:bodyDiv w:val="1"/>
      <w:marLeft w:val="0"/>
      <w:marRight w:val="0"/>
      <w:marTop w:val="0"/>
      <w:marBottom w:val="0"/>
      <w:divBdr>
        <w:top w:val="none" w:sz="0" w:space="0" w:color="auto"/>
        <w:left w:val="none" w:sz="0" w:space="0" w:color="auto"/>
        <w:bottom w:val="none" w:sz="0" w:space="0" w:color="auto"/>
        <w:right w:val="none" w:sz="0" w:space="0" w:color="auto"/>
      </w:divBdr>
      <w:divsChild>
        <w:div w:id="971710578">
          <w:marLeft w:val="0"/>
          <w:marRight w:val="0"/>
          <w:marTop w:val="0"/>
          <w:marBottom w:val="0"/>
          <w:divBdr>
            <w:top w:val="none" w:sz="0" w:space="0" w:color="auto"/>
            <w:left w:val="none" w:sz="0" w:space="0" w:color="auto"/>
            <w:bottom w:val="none" w:sz="0" w:space="0" w:color="auto"/>
            <w:right w:val="none" w:sz="0" w:space="0" w:color="auto"/>
          </w:divBdr>
          <w:divsChild>
            <w:div w:id="1286235298">
              <w:marLeft w:val="0"/>
              <w:marRight w:val="0"/>
              <w:marTop w:val="0"/>
              <w:marBottom w:val="0"/>
              <w:divBdr>
                <w:top w:val="none" w:sz="0" w:space="0" w:color="auto"/>
                <w:left w:val="none" w:sz="0" w:space="0" w:color="auto"/>
                <w:bottom w:val="none" w:sz="0" w:space="0" w:color="auto"/>
                <w:right w:val="none" w:sz="0" w:space="0" w:color="auto"/>
              </w:divBdr>
              <w:divsChild>
                <w:div w:id="5312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938">
      <w:bodyDiv w:val="1"/>
      <w:marLeft w:val="0"/>
      <w:marRight w:val="0"/>
      <w:marTop w:val="0"/>
      <w:marBottom w:val="0"/>
      <w:divBdr>
        <w:top w:val="none" w:sz="0" w:space="0" w:color="auto"/>
        <w:left w:val="none" w:sz="0" w:space="0" w:color="auto"/>
        <w:bottom w:val="none" w:sz="0" w:space="0" w:color="auto"/>
        <w:right w:val="none" w:sz="0" w:space="0" w:color="auto"/>
      </w:divBdr>
    </w:div>
    <w:div w:id="1228111486">
      <w:bodyDiv w:val="1"/>
      <w:marLeft w:val="0"/>
      <w:marRight w:val="0"/>
      <w:marTop w:val="0"/>
      <w:marBottom w:val="0"/>
      <w:divBdr>
        <w:top w:val="none" w:sz="0" w:space="0" w:color="auto"/>
        <w:left w:val="none" w:sz="0" w:space="0" w:color="auto"/>
        <w:bottom w:val="none" w:sz="0" w:space="0" w:color="auto"/>
        <w:right w:val="none" w:sz="0" w:space="0" w:color="auto"/>
      </w:divBdr>
      <w:divsChild>
        <w:div w:id="1012299676">
          <w:marLeft w:val="0"/>
          <w:marRight w:val="0"/>
          <w:marTop w:val="0"/>
          <w:marBottom w:val="0"/>
          <w:divBdr>
            <w:top w:val="none" w:sz="0" w:space="0" w:color="auto"/>
            <w:left w:val="none" w:sz="0" w:space="0" w:color="auto"/>
            <w:bottom w:val="none" w:sz="0" w:space="0" w:color="auto"/>
            <w:right w:val="none" w:sz="0" w:space="0" w:color="auto"/>
          </w:divBdr>
          <w:divsChild>
            <w:div w:id="1103919581">
              <w:marLeft w:val="0"/>
              <w:marRight w:val="0"/>
              <w:marTop w:val="0"/>
              <w:marBottom w:val="0"/>
              <w:divBdr>
                <w:top w:val="none" w:sz="0" w:space="0" w:color="auto"/>
                <w:left w:val="none" w:sz="0" w:space="0" w:color="auto"/>
                <w:bottom w:val="none" w:sz="0" w:space="0" w:color="auto"/>
                <w:right w:val="none" w:sz="0" w:space="0" w:color="auto"/>
              </w:divBdr>
              <w:divsChild>
                <w:div w:id="14979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5944">
      <w:bodyDiv w:val="1"/>
      <w:marLeft w:val="0"/>
      <w:marRight w:val="0"/>
      <w:marTop w:val="0"/>
      <w:marBottom w:val="0"/>
      <w:divBdr>
        <w:top w:val="none" w:sz="0" w:space="0" w:color="auto"/>
        <w:left w:val="none" w:sz="0" w:space="0" w:color="auto"/>
        <w:bottom w:val="none" w:sz="0" w:space="0" w:color="auto"/>
        <w:right w:val="none" w:sz="0" w:space="0" w:color="auto"/>
      </w:divBdr>
      <w:divsChild>
        <w:div w:id="408576979">
          <w:marLeft w:val="0"/>
          <w:marRight w:val="0"/>
          <w:marTop w:val="0"/>
          <w:marBottom w:val="0"/>
          <w:divBdr>
            <w:top w:val="none" w:sz="0" w:space="0" w:color="auto"/>
            <w:left w:val="none" w:sz="0" w:space="0" w:color="auto"/>
            <w:bottom w:val="none" w:sz="0" w:space="0" w:color="auto"/>
            <w:right w:val="none" w:sz="0" w:space="0" w:color="auto"/>
          </w:divBdr>
          <w:divsChild>
            <w:div w:id="918172276">
              <w:marLeft w:val="0"/>
              <w:marRight w:val="0"/>
              <w:marTop w:val="0"/>
              <w:marBottom w:val="0"/>
              <w:divBdr>
                <w:top w:val="none" w:sz="0" w:space="0" w:color="auto"/>
                <w:left w:val="none" w:sz="0" w:space="0" w:color="auto"/>
                <w:bottom w:val="none" w:sz="0" w:space="0" w:color="auto"/>
                <w:right w:val="none" w:sz="0" w:space="0" w:color="auto"/>
              </w:divBdr>
              <w:divsChild>
                <w:div w:id="6911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8713">
      <w:bodyDiv w:val="1"/>
      <w:marLeft w:val="0"/>
      <w:marRight w:val="0"/>
      <w:marTop w:val="0"/>
      <w:marBottom w:val="0"/>
      <w:divBdr>
        <w:top w:val="none" w:sz="0" w:space="0" w:color="auto"/>
        <w:left w:val="none" w:sz="0" w:space="0" w:color="auto"/>
        <w:bottom w:val="none" w:sz="0" w:space="0" w:color="auto"/>
        <w:right w:val="none" w:sz="0" w:space="0" w:color="auto"/>
      </w:divBdr>
    </w:div>
    <w:div w:id="1237087305">
      <w:bodyDiv w:val="1"/>
      <w:marLeft w:val="0"/>
      <w:marRight w:val="0"/>
      <w:marTop w:val="0"/>
      <w:marBottom w:val="0"/>
      <w:divBdr>
        <w:top w:val="none" w:sz="0" w:space="0" w:color="auto"/>
        <w:left w:val="none" w:sz="0" w:space="0" w:color="auto"/>
        <w:bottom w:val="none" w:sz="0" w:space="0" w:color="auto"/>
        <w:right w:val="none" w:sz="0" w:space="0" w:color="auto"/>
      </w:divBdr>
    </w:div>
    <w:div w:id="1237201277">
      <w:bodyDiv w:val="1"/>
      <w:marLeft w:val="0"/>
      <w:marRight w:val="0"/>
      <w:marTop w:val="0"/>
      <w:marBottom w:val="0"/>
      <w:divBdr>
        <w:top w:val="none" w:sz="0" w:space="0" w:color="auto"/>
        <w:left w:val="none" w:sz="0" w:space="0" w:color="auto"/>
        <w:bottom w:val="none" w:sz="0" w:space="0" w:color="auto"/>
        <w:right w:val="none" w:sz="0" w:space="0" w:color="auto"/>
      </w:divBdr>
      <w:divsChild>
        <w:div w:id="1515848826">
          <w:marLeft w:val="0"/>
          <w:marRight w:val="0"/>
          <w:marTop w:val="0"/>
          <w:marBottom w:val="0"/>
          <w:divBdr>
            <w:top w:val="none" w:sz="0" w:space="0" w:color="auto"/>
            <w:left w:val="none" w:sz="0" w:space="0" w:color="auto"/>
            <w:bottom w:val="none" w:sz="0" w:space="0" w:color="auto"/>
            <w:right w:val="none" w:sz="0" w:space="0" w:color="auto"/>
          </w:divBdr>
          <w:divsChild>
            <w:div w:id="1766723717">
              <w:marLeft w:val="0"/>
              <w:marRight w:val="0"/>
              <w:marTop w:val="0"/>
              <w:marBottom w:val="0"/>
              <w:divBdr>
                <w:top w:val="none" w:sz="0" w:space="0" w:color="auto"/>
                <w:left w:val="none" w:sz="0" w:space="0" w:color="auto"/>
                <w:bottom w:val="none" w:sz="0" w:space="0" w:color="auto"/>
                <w:right w:val="none" w:sz="0" w:space="0" w:color="auto"/>
              </w:divBdr>
              <w:divsChild>
                <w:div w:id="9609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154">
      <w:bodyDiv w:val="1"/>
      <w:marLeft w:val="0"/>
      <w:marRight w:val="0"/>
      <w:marTop w:val="0"/>
      <w:marBottom w:val="0"/>
      <w:divBdr>
        <w:top w:val="none" w:sz="0" w:space="0" w:color="auto"/>
        <w:left w:val="none" w:sz="0" w:space="0" w:color="auto"/>
        <w:bottom w:val="none" w:sz="0" w:space="0" w:color="auto"/>
        <w:right w:val="none" w:sz="0" w:space="0" w:color="auto"/>
      </w:divBdr>
    </w:div>
    <w:div w:id="1237937940">
      <w:bodyDiv w:val="1"/>
      <w:marLeft w:val="0"/>
      <w:marRight w:val="0"/>
      <w:marTop w:val="0"/>
      <w:marBottom w:val="0"/>
      <w:divBdr>
        <w:top w:val="none" w:sz="0" w:space="0" w:color="auto"/>
        <w:left w:val="none" w:sz="0" w:space="0" w:color="auto"/>
        <w:bottom w:val="none" w:sz="0" w:space="0" w:color="auto"/>
        <w:right w:val="none" w:sz="0" w:space="0" w:color="auto"/>
      </w:divBdr>
    </w:div>
    <w:div w:id="1243415456">
      <w:bodyDiv w:val="1"/>
      <w:marLeft w:val="0"/>
      <w:marRight w:val="0"/>
      <w:marTop w:val="0"/>
      <w:marBottom w:val="0"/>
      <w:divBdr>
        <w:top w:val="none" w:sz="0" w:space="0" w:color="auto"/>
        <w:left w:val="none" w:sz="0" w:space="0" w:color="auto"/>
        <w:bottom w:val="none" w:sz="0" w:space="0" w:color="auto"/>
        <w:right w:val="none" w:sz="0" w:space="0" w:color="auto"/>
      </w:divBdr>
      <w:divsChild>
        <w:div w:id="1870609871">
          <w:marLeft w:val="0"/>
          <w:marRight w:val="0"/>
          <w:marTop w:val="0"/>
          <w:marBottom w:val="0"/>
          <w:divBdr>
            <w:top w:val="none" w:sz="0" w:space="0" w:color="auto"/>
            <w:left w:val="none" w:sz="0" w:space="0" w:color="auto"/>
            <w:bottom w:val="none" w:sz="0" w:space="0" w:color="auto"/>
            <w:right w:val="none" w:sz="0" w:space="0" w:color="auto"/>
          </w:divBdr>
          <w:divsChild>
            <w:div w:id="464547584">
              <w:marLeft w:val="0"/>
              <w:marRight w:val="0"/>
              <w:marTop w:val="0"/>
              <w:marBottom w:val="0"/>
              <w:divBdr>
                <w:top w:val="none" w:sz="0" w:space="0" w:color="auto"/>
                <w:left w:val="none" w:sz="0" w:space="0" w:color="auto"/>
                <w:bottom w:val="none" w:sz="0" w:space="0" w:color="auto"/>
                <w:right w:val="none" w:sz="0" w:space="0" w:color="auto"/>
              </w:divBdr>
              <w:divsChild>
                <w:div w:id="4342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1882">
      <w:bodyDiv w:val="1"/>
      <w:marLeft w:val="0"/>
      <w:marRight w:val="0"/>
      <w:marTop w:val="0"/>
      <w:marBottom w:val="0"/>
      <w:divBdr>
        <w:top w:val="none" w:sz="0" w:space="0" w:color="auto"/>
        <w:left w:val="none" w:sz="0" w:space="0" w:color="auto"/>
        <w:bottom w:val="none" w:sz="0" w:space="0" w:color="auto"/>
        <w:right w:val="none" w:sz="0" w:space="0" w:color="auto"/>
      </w:divBdr>
      <w:divsChild>
        <w:div w:id="205722227">
          <w:marLeft w:val="0"/>
          <w:marRight w:val="0"/>
          <w:marTop w:val="0"/>
          <w:marBottom w:val="0"/>
          <w:divBdr>
            <w:top w:val="none" w:sz="0" w:space="0" w:color="auto"/>
            <w:left w:val="none" w:sz="0" w:space="0" w:color="auto"/>
            <w:bottom w:val="none" w:sz="0" w:space="0" w:color="auto"/>
            <w:right w:val="none" w:sz="0" w:space="0" w:color="auto"/>
          </w:divBdr>
          <w:divsChild>
            <w:div w:id="80496808">
              <w:marLeft w:val="0"/>
              <w:marRight w:val="0"/>
              <w:marTop w:val="0"/>
              <w:marBottom w:val="0"/>
              <w:divBdr>
                <w:top w:val="none" w:sz="0" w:space="0" w:color="auto"/>
                <w:left w:val="none" w:sz="0" w:space="0" w:color="auto"/>
                <w:bottom w:val="none" w:sz="0" w:space="0" w:color="auto"/>
                <w:right w:val="none" w:sz="0" w:space="0" w:color="auto"/>
              </w:divBdr>
              <w:divsChild>
                <w:div w:id="641545099">
                  <w:marLeft w:val="0"/>
                  <w:marRight w:val="0"/>
                  <w:marTop w:val="0"/>
                  <w:marBottom w:val="0"/>
                  <w:divBdr>
                    <w:top w:val="none" w:sz="0" w:space="0" w:color="auto"/>
                    <w:left w:val="none" w:sz="0" w:space="0" w:color="auto"/>
                    <w:bottom w:val="none" w:sz="0" w:space="0" w:color="auto"/>
                    <w:right w:val="none" w:sz="0" w:space="0" w:color="auto"/>
                  </w:divBdr>
                </w:div>
              </w:divsChild>
            </w:div>
            <w:div w:id="732432778">
              <w:marLeft w:val="0"/>
              <w:marRight w:val="0"/>
              <w:marTop w:val="0"/>
              <w:marBottom w:val="0"/>
              <w:divBdr>
                <w:top w:val="none" w:sz="0" w:space="0" w:color="auto"/>
                <w:left w:val="none" w:sz="0" w:space="0" w:color="auto"/>
                <w:bottom w:val="none" w:sz="0" w:space="0" w:color="auto"/>
                <w:right w:val="none" w:sz="0" w:space="0" w:color="auto"/>
              </w:divBdr>
              <w:divsChild>
                <w:div w:id="20605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61060">
      <w:bodyDiv w:val="1"/>
      <w:marLeft w:val="0"/>
      <w:marRight w:val="0"/>
      <w:marTop w:val="0"/>
      <w:marBottom w:val="0"/>
      <w:divBdr>
        <w:top w:val="none" w:sz="0" w:space="0" w:color="auto"/>
        <w:left w:val="none" w:sz="0" w:space="0" w:color="auto"/>
        <w:bottom w:val="none" w:sz="0" w:space="0" w:color="auto"/>
        <w:right w:val="none" w:sz="0" w:space="0" w:color="auto"/>
      </w:divBdr>
      <w:divsChild>
        <w:div w:id="1452823276">
          <w:marLeft w:val="0"/>
          <w:marRight w:val="0"/>
          <w:marTop w:val="0"/>
          <w:marBottom w:val="0"/>
          <w:divBdr>
            <w:top w:val="none" w:sz="0" w:space="0" w:color="auto"/>
            <w:left w:val="none" w:sz="0" w:space="0" w:color="auto"/>
            <w:bottom w:val="none" w:sz="0" w:space="0" w:color="auto"/>
            <w:right w:val="none" w:sz="0" w:space="0" w:color="auto"/>
          </w:divBdr>
          <w:divsChild>
            <w:div w:id="1045911043">
              <w:marLeft w:val="0"/>
              <w:marRight w:val="0"/>
              <w:marTop w:val="0"/>
              <w:marBottom w:val="0"/>
              <w:divBdr>
                <w:top w:val="none" w:sz="0" w:space="0" w:color="auto"/>
                <w:left w:val="none" w:sz="0" w:space="0" w:color="auto"/>
                <w:bottom w:val="none" w:sz="0" w:space="0" w:color="auto"/>
                <w:right w:val="none" w:sz="0" w:space="0" w:color="auto"/>
              </w:divBdr>
              <w:divsChild>
                <w:div w:id="13654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82149">
      <w:bodyDiv w:val="1"/>
      <w:marLeft w:val="0"/>
      <w:marRight w:val="0"/>
      <w:marTop w:val="0"/>
      <w:marBottom w:val="0"/>
      <w:divBdr>
        <w:top w:val="none" w:sz="0" w:space="0" w:color="auto"/>
        <w:left w:val="none" w:sz="0" w:space="0" w:color="auto"/>
        <w:bottom w:val="none" w:sz="0" w:space="0" w:color="auto"/>
        <w:right w:val="none" w:sz="0" w:space="0" w:color="auto"/>
      </w:divBdr>
    </w:div>
    <w:div w:id="1249540376">
      <w:bodyDiv w:val="1"/>
      <w:marLeft w:val="0"/>
      <w:marRight w:val="0"/>
      <w:marTop w:val="0"/>
      <w:marBottom w:val="0"/>
      <w:divBdr>
        <w:top w:val="none" w:sz="0" w:space="0" w:color="auto"/>
        <w:left w:val="none" w:sz="0" w:space="0" w:color="auto"/>
        <w:bottom w:val="none" w:sz="0" w:space="0" w:color="auto"/>
        <w:right w:val="none" w:sz="0" w:space="0" w:color="auto"/>
      </w:divBdr>
    </w:div>
    <w:div w:id="1251311511">
      <w:bodyDiv w:val="1"/>
      <w:marLeft w:val="0"/>
      <w:marRight w:val="0"/>
      <w:marTop w:val="0"/>
      <w:marBottom w:val="0"/>
      <w:divBdr>
        <w:top w:val="none" w:sz="0" w:space="0" w:color="auto"/>
        <w:left w:val="none" w:sz="0" w:space="0" w:color="auto"/>
        <w:bottom w:val="none" w:sz="0" w:space="0" w:color="auto"/>
        <w:right w:val="none" w:sz="0" w:space="0" w:color="auto"/>
      </w:divBdr>
    </w:div>
    <w:div w:id="1259368182">
      <w:bodyDiv w:val="1"/>
      <w:marLeft w:val="0"/>
      <w:marRight w:val="0"/>
      <w:marTop w:val="0"/>
      <w:marBottom w:val="0"/>
      <w:divBdr>
        <w:top w:val="none" w:sz="0" w:space="0" w:color="auto"/>
        <w:left w:val="none" w:sz="0" w:space="0" w:color="auto"/>
        <w:bottom w:val="none" w:sz="0" w:space="0" w:color="auto"/>
        <w:right w:val="none" w:sz="0" w:space="0" w:color="auto"/>
      </w:divBdr>
    </w:div>
    <w:div w:id="1262451731">
      <w:bodyDiv w:val="1"/>
      <w:marLeft w:val="0"/>
      <w:marRight w:val="0"/>
      <w:marTop w:val="0"/>
      <w:marBottom w:val="0"/>
      <w:divBdr>
        <w:top w:val="none" w:sz="0" w:space="0" w:color="auto"/>
        <w:left w:val="none" w:sz="0" w:space="0" w:color="auto"/>
        <w:bottom w:val="none" w:sz="0" w:space="0" w:color="auto"/>
        <w:right w:val="none" w:sz="0" w:space="0" w:color="auto"/>
      </w:divBdr>
    </w:div>
    <w:div w:id="1264459565">
      <w:bodyDiv w:val="1"/>
      <w:marLeft w:val="0"/>
      <w:marRight w:val="0"/>
      <w:marTop w:val="0"/>
      <w:marBottom w:val="0"/>
      <w:divBdr>
        <w:top w:val="none" w:sz="0" w:space="0" w:color="auto"/>
        <w:left w:val="none" w:sz="0" w:space="0" w:color="auto"/>
        <w:bottom w:val="none" w:sz="0" w:space="0" w:color="auto"/>
        <w:right w:val="none" w:sz="0" w:space="0" w:color="auto"/>
      </w:divBdr>
    </w:div>
    <w:div w:id="1276987212">
      <w:bodyDiv w:val="1"/>
      <w:marLeft w:val="0"/>
      <w:marRight w:val="0"/>
      <w:marTop w:val="0"/>
      <w:marBottom w:val="0"/>
      <w:divBdr>
        <w:top w:val="none" w:sz="0" w:space="0" w:color="auto"/>
        <w:left w:val="none" w:sz="0" w:space="0" w:color="auto"/>
        <w:bottom w:val="none" w:sz="0" w:space="0" w:color="auto"/>
        <w:right w:val="none" w:sz="0" w:space="0" w:color="auto"/>
      </w:divBdr>
    </w:div>
    <w:div w:id="1285307170">
      <w:bodyDiv w:val="1"/>
      <w:marLeft w:val="0"/>
      <w:marRight w:val="0"/>
      <w:marTop w:val="0"/>
      <w:marBottom w:val="0"/>
      <w:divBdr>
        <w:top w:val="none" w:sz="0" w:space="0" w:color="auto"/>
        <w:left w:val="none" w:sz="0" w:space="0" w:color="auto"/>
        <w:bottom w:val="none" w:sz="0" w:space="0" w:color="auto"/>
        <w:right w:val="none" w:sz="0" w:space="0" w:color="auto"/>
      </w:divBdr>
    </w:div>
    <w:div w:id="1286155685">
      <w:bodyDiv w:val="1"/>
      <w:marLeft w:val="0"/>
      <w:marRight w:val="0"/>
      <w:marTop w:val="0"/>
      <w:marBottom w:val="0"/>
      <w:divBdr>
        <w:top w:val="none" w:sz="0" w:space="0" w:color="auto"/>
        <w:left w:val="none" w:sz="0" w:space="0" w:color="auto"/>
        <w:bottom w:val="none" w:sz="0" w:space="0" w:color="auto"/>
        <w:right w:val="none" w:sz="0" w:space="0" w:color="auto"/>
      </w:divBdr>
      <w:divsChild>
        <w:div w:id="419252735">
          <w:marLeft w:val="0"/>
          <w:marRight w:val="0"/>
          <w:marTop w:val="0"/>
          <w:marBottom w:val="0"/>
          <w:divBdr>
            <w:top w:val="none" w:sz="0" w:space="0" w:color="auto"/>
            <w:left w:val="none" w:sz="0" w:space="0" w:color="auto"/>
            <w:bottom w:val="none" w:sz="0" w:space="0" w:color="auto"/>
            <w:right w:val="none" w:sz="0" w:space="0" w:color="auto"/>
          </w:divBdr>
          <w:divsChild>
            <w:div w:id="1379432247">
              <w:marLeft w:val="0"/>
              <w:marRight w:val="0"/>
              <w:marTop w:val="0"/>
              <w:marBottom w:val="0"/>
              <w:divBdr>
                <w:top w:val="none" w:sz="0" w:space="0" w:color="auto"/>
                <w:left w:val="none" w:sz="0" w:space="0" w:color="auto"/>
                <w:bottom w:val="none" w:sz="0" w:space="0" w:color="auto"/>
                <w:right w:val="none" w:sz="0" w:space="0" w:color="auto"/>
              </w:divBdr>
              <w:divsChild>
                <w:div w:id="9293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7424">
      <w:bodyDiv w:val="1"/>
      <w:marLeft w:val="0"/>
      <w:marRight w:val="0"/>
      <w:marTop w:val="0"/>
      <w:marBottom w:val="0"/>
      <w:divBdr>
        <w:top w:val="none" w:sz="0" w:space="0" w:color="auto"/>
        <w:left w:val="none" w:sz="0" w:space="0" w:color="auto"/>
        <w:bottom w:val="none" w:sz="0" w:space="0" w:color="auto"/>
        <w:right w:val="none" w:sz="0" w:space="0" w:color="auto"/>
      </w:divBdr>
    </w:div>
    <w:div w:id="1290088893">
      <w:bodyDiv w:val="1"/>
      <w:marLeft w:val="0"/>
      <w:marRight w:val="0"/>
      <w:marTop w:val="0"/>
      <w:marBottom w:val="0"/>
      <w:divBdr>
        <w:top w:val="none" w:sz="0" w:space="0" w:color="auto"/>
        <w:left w:val="none" w:sz="0" w:space="0" w:color="auto"/>
        <w:bottom w:val="none" w:sz="0" w:space="0" w:color="auto"/>
        <w:right w:val="none" w:sz="0" w:space="0" w:color="auto"/>
      </w:divBdr>
    </w:div>
    <w:div w:id="1290744974">
      <w:bodyDiv w:val="1"/>
      <w:marLeft w:val="0"/>
      <w:marRight w:val="0"/>
      <w:marTop w:val="0"/>
      <w:marBottom w:val="0"/>
      <w:divBdr>
        <w:top w:val="none" w:sz="0" w:space="0" w:color="auto"/>
        <w:left w:val="none" w:sz="0" w:space="0" w:color="auto"/>
        <w:bottom w:val="none" w:sz="0" w:space="0" w:color="auto"/>
        <w:right w:val="none" w:sz="0" w:space="0" w:color="auto"/>
      </w:divBdr>
      <w:divsChild>
        <w:div w:id="1610120062">
          <w:marLeft w:val="0"/>
          <w:marRight w:val="0"/>
          <w:marTop w:val="0"/>
          <w:marBottom w:val="0"/>
          <w:divBdr>
            <w:top w:val="none" w:sz="0" w:space="0" w:color="auto"/>
            <w:left w:val="none" w:sz="0" w:space="0" w:color="auto"/>
            <w:bottom w:val="none" w:sz="0" w:space="0" w:color="auto"/>
            <w:right w:val="none" w:sz="0" w:space="0" w:color="auto"/>
          </w:divBdr>
          <w:divsChild>
            <w:div w:id="1432970293">
              <w:marLeft w:val="0"/>
              <w:marRight w:val="0"/>
              <w:marTop w:val="0"/>
              <w:marBottom w:val="0"/>
              <w:divBdr>
                <w:top w:val="none" w:sz="0" w:space="0" w:color="auto"/>
                <w:left w:val="none" w:sz="0" w:space="0" w:color="auto"/>
                <w:bottom w:val="none" w:sz="0" w:space="0" w:color="auto"/>
                <w:right w:val="none" w:sz="0" w:space="0" w:color="auto"/>
              </w:divBdr>
              <w:divsChild>
                <w:div w:id="10545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1294">
      <w:bodyDiv w:val="1"/>
      <w:marLeft w:val="0"/>
      <w:marRight w:val="0"/>
      <w:marTop w:val="0"/>
      <w:marBottom w:val="0"/>
      <w:divBdr>
        <w:top w:val="none" w:sz="0" w:space="0" w:color="auto"/>
        <w:left w:val="none" w:sz="0" w:space="0" w:color="auto"/>
        <w:bottom w:val="none" w:sz="0" w:space="0" w:color="auto"/>
        <w:right w:val="none" w:sz="0" w:space="0" w:color="auto"/>
      </w:divBdr>
    </w:div>
    <w:div w:id="1294865113">
      <w:bodyDiv w:val="1"/>
      <w:marLeft w:val="0"/>
      <w:marRight w:val="0"/>
      <w:marTop w:val="0"/>
      <w:marBottom w:val="0"/>
      <w:divBdr>
        <w:top w:val="none" w:sz="0" w:space="0" w:color="auto"/>
        <w:left w:val="none" w:sz="0" w:space="0" w:color="auto"/>
        <w:bottom w:val="none" w:sz="0" w:space="0" w:color="auto"/>
        <w:right w:val="none" w:sz="0" w:space="0" w:color="auto"/>
      </w:divBdr>
      <w:divsChild>
        <w:div w:id="1750417648">
          <w:marLeft w:val="0"/>
          <w:marRight w:val="0"/>
          <w:marTop w:val="0"/>
          <w:marBottom w:val="0"/>
          <w:divBdr>
            <w:top w:val="none" w:sz="0" w:space="0" w:color="auto"/>
            <w:left w:val="none" w:sz="0" w:space="0" w:color="auto"/>
            <w:bottom w:val="none" w:sz="0" w:space="0" w:color="auto"/>
            <w:right w:val="none" w:sz="0" w:space="0" w:color="auto"/>
          </w:divBdr>
          <w:divsChild>
            <w:div w:id="650014347">
              <w:marLeft w:val="0"/>
              <w:marRight w:val="0"/>
              <w:marTop w:val="0"/>
              <w:marBottom w:val="0"/>
              <w:divBdr>
                <w:top w:val="none" w:sz="0" w:space="0" w:color="auto"/>
                <w:left w:val="none" w:sz="0" w:space="0" w:color="auto"/>
                <w:bottom w:val="none" w:sz="0" w:space="0" w:color="auto"/>
                <w:right w:val="none" w:sz="0" w:space="0" w:color="auto"/>
              </w:divBdr>
              <w:divsChild>
                <w:div w:id="369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87400">
      <w:bodyDiv w:val="1"/>
      <w:marLeft w:val="0"/>
      <w:marRight w:val="0"/>
      <w:marTop w:val="0"/>
      <w:marBottom w:val="0"/>
      <w:divBdr>
        <w:top w:val="none" w:sz="0" w:space="0" w:color="auto"/>
        <w:left w:val="none" w:sz="0" w:space="0" w:color="auto"/>
        <w:bottom w:val="none" w:sz="0" w:space="0" w:color="auto"/>
        <w:right w:val="none" w:sz="0" w:space="0" w:color="auto"/>
      </w:divBdr>
      <w:divsChild>
        <w:div w:id="2011909901">
          <w:marLeft w:val="0"/>
          <w:marRight w:val="0"/>
          <w:marTop w:val="0"/>
          <w:marBottom w:val="0"/>
          <w:divBdr>
            <w:top w:val="none" w:sz="0" w:space="0" w:color="auto"/>
            <w:left w:val="none" w:sz="0" w:space="0" w:color="auto"/>
            <w:bottom w:val="none" w:sz="0" w:space="0" w:color="auto"/>
            <w:right w:val="none" w:sz="0" w:space="0" w:color="auto"/>
          </w:divBdr>
          <w:divsChild>
            <w:div w:id="347291235">
              <w:marLeft w:val="0"/>
              <w:marRight w:val="0"/>
              <w:marTop w:val="0"/>
              <w:marBottom w:val="0"/>
              <w:divBdr>
                <w:top w:val="none" w:sz="0" w:space="0" w:color="auto"/>
                <w:left w:val="none" w:sz="0" w:space="0" w:color="auto"/>
                <w:bottom w:val="none" w:sz="0" w:space="0" w:color="auto"/>
                <w:right w:val="none" w:sz="0" w:space="0" w:color="auto"/>
              </w:divBdr>
              <w:divsChild>
                <w:div w:id="120156752">
                  <w:marLeft w:val="0"/>
                  <w:marRight w:val="0"/>
                  <w:marTop w:val="0"/>
                  <w:marBottom w:val="0"/>
                  <w:divBdr>
                    <w:top w:val="none" w:sz="0" w:space="0" w:color="auto"/>
                    <w:left w:val="none" w:sz="0" w:space="0" w:color="auto"/>
                    <w:bottom w:val="none" w:sz="0" w:space="0" w:color="auto"/>
                    <w:right w:val="none" w:sz="0" w:space="0" w:color="auto"/>
                  </w:divBdr>
                  <w:divsChild>
                    <w:div w:id="18212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60031">
      <w:bodyDiv w:val="1"/>
      <w:marLeft w:val="0"/>
      <w:marRight w:val="0"/>
      <w:marTop w:val="0"/>
      <w:marBottom w:val="0"/>
      <w:divBdr>
        <w:top w:val="none" w:sz="0" w:space="0" w:color="auto"/>
        <w:left w:val="none" w:sz="0" w:space="0" w:color="auto"/>
        <w:bottom w:val="none" w:sz="0" w:space="0" w:color="auto"/>
        <w:right w:val="none" w:sz="0" w:space="0" w:color="auto"/>
      </w:divBdr>
    </w:div>
    <w:div w:id="1303848309">
      <w:bodyDiv w:val="1"/>
      <w:marLeft w:val="0"/>
      <w:marRight w:val="0"/>
      <w:marTop w:val="0"/>
      <w:marBottom w:val="0"/>
      <w:divBdr>
        <w:top w:val="none" w:sz="0" w:space="0" w:color="auto"/>
        <w:left w:val="none" w:sz="0" w:space="0" w:color="auto"/>
        <w:bottom w:val="none" w:sz="0" w:space="0" w:color="auto"/>
        <w:right w:val="none" w:sz="0" w:space="0" w:color="auto"/>
      </w:divBdr>
    </w:div>
    <w:div w:id="1307590846">
      <w:bodyDiv w:val="1"/>
      <w:marLeft w:val="0"/>
      <w:marRight w:val="0"/>
      <w:marTop w:val="0"/>
      <w:marBottom w:val="0"/>
      <w:divBdr>
        <w:top w:val="none" w:sz="0" w:space="0" w:color="auto"/>
        <w:left w:val="none" w:sz="0" w:space="0" w:color="auto"/>
        <w:bottom w:val="none" w:sz="0" w:space="0" w:color="auto"/>
        <w:right w:val="none" w:sz="0" w:space="0" w:color="auto"/>
      </w:divBdr>
    </w:div>
    <w:div w:id="1311205838">
      <w:bodyDiv w:val="1"/>
      <w:marLeft w:val="0"/>
      <w:marRight w:val="0"/>
      <w:marTop w:val="0"/>
      <w:marBottom w:val="0"/>
      <w:divBdr>
        <w:top w:val="none" w:sz="0" w:space="0" w:color="auto"/>
        <w:left w:val="none" w:sz="0" w:space="0" w:color="auto"/>
        <w:bottom w:val="none" w:sz="0" w:space="0" w:color="auto"/>
        <w:right w:val="none" w:sz="0" w:space="0" w:color="auto"/>
      </w:divBdr>
      <w:divsChild>
        <w:div w:id="905381290">
          <w:marLeft w:val="0"/>
          <w:marRight w:val="0"/>
          <w:marTop w:val="0"/>
          <w:marBottom w:val="0"/>
          <w:divBdr>
            <w:top w:val="none" w:sz="0" w:space="0" w:color="auto"/>
            <w:left w:val="none" w:sz="0" w:space="0" w:color="auto"/>
            <w:bottom w:val="none" w:sz="0" w:space="0" w:color="auto"/>
            <w:right w:val="none" w:sz="0" w:space="0" w:color="auto"/>
          </w:divBdr>
          <w:divsChild>
            <w:div w:id="1087196390">
              <w:marLeft w:val="0"/>
              <w:marRight w:val="0"/>
              <w:marTop w:val="0"/>
              <w:marBottom w:val="0"/>
              <w:divBdr>
                <w:top w:val="none" w:sz="0" w:space="0" w:color="auto"/>
                <w:left w:val="none" w:sz="0" w:space="0" w:color="auto"/>
                <w:bottom w:val="none" w:sz="0" w:space="0" w:color="auto"/>
                <w:right w:val="none" w:sz="0" w:space="0" w:color="auto"/>
              </w:divBdr>
              <w:divsChild>
                <w:div w:id="991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7761">
      <w:bodyDiv w:val="1"/>
      <w:marLeft w:val="0"/>
      <w:marRight w:val="0"/>
      <w:marTop w:val="0"/>
      <w:marBottom w:val="0"/>
      <w:divBdr>
        <w:top w:val="none" w:sz="0" w:space="0" w:color="auto"/>
        <w:left w:val="none" w:sz="0" w:space="0" w:color="auto"/>
        <w:bottom w:val="none" w:sz="0" w:space="0" w:color="auto"/>
        <w:right w:val="none" w:sz="0" w:space="0" w:color="auto"/>
      </w:divBdr>
    </w:div>
    <w:div w:id="1313943501">
      <w:bodyDiv w:val="1"/>
      <w:marLeft w:val="0"/>
      <w:marRight w:val="0"/>
      <w:marTop w:val="0"/>
      <w:marBottom w:val="0"/>
      <w:divBdr>
        <w:top w:val="none" w:sz="0" w:space="0" w:color="auto"/>
        <w:left w:val="none" w:sz="0" w:space="0" w:color="auto"/>
        <w:bottom w:val="none" w:sz="0" w:space="0" w:color="auto"/>
        <w:right w:val="none" w:sz="0" w:space="0" w:color="auto"/>
      </w:divBdr>
    </w:div>
    <w:div w:id="1314603327">
      <w:bodyDiv w:val="1"/>
      <w:marLeft w:val="0"/>
      <w:marRight w:val="0"/>
      <w:marTop w:val="0"/>
      <w:marBottom w:val="0"/>
      <w:divBdr>
        <w:top w:val="none" w:sz="0" w:space="0" w:color="auto"/>
        <w:left w:val="none" w:sz="0" w:space="0" w:color="auto"/>
        <w:bottom w:val="none" w:sz="0" w:space="0" w:color="auto"/>
        <w:right w:val="none" w:sz="0" w:space="0" w:color="auto"/>
      </w:divBdr>
    </w:div>
    <w:div w:id="1314605488">
      <w:bodyDiv w:val="1"/>
      <w:marLeft w:val="0"/>
      <w:marRight w:val="0"/>
      <w:marTop w:val="0"/>
      <w:marBottom w:val="0"/>
      <w:divBdr>
        <w:top w:val="none" w:sz="0" w:space="0" w:color="auto"/>
        <w:left w:val="none" w:sz="0" w:space="0" w:color="auto"/>
        <w:bottom w:val="none" w:sz="0" w:space="0" w:color="auto"/>
        <w:right w:val="none" w:sz="0" w:space="0" w:color="auto"/>
      </w:divBdr>
      <w:divsChild>
        <w:div w:id="560674271">
          <w:marLeft w:val="0"/>
          <w:marRight w:val="0"/>
          <w:marTop w:val="0"/>
          <w:marBottom w:val="0"/>
          <w:divBdr>
            <w:top w:val="none" w:sz="0" w:space="0" w:color="auto"/>
            <w:left w:val="none" w:sz="0" w:space="0" w:color="auto"/>
            <w:bottom w:val="none" w:sz="0" w:space="0" w:color="auto"/>
            <w:right w:val="none" w:sz="0" w:space="0" w:color="auto"/>
          </w:divBdr>
          <w:divsChild>
            <w:div w:id="1000933881">
              <w:marLeft w:val="0"/>
              <w:marRight w:val="0"/>
              <w:marTop w:val="0"/>
              <w:marBottom w:val="0"/>
              <w:divBdr>
                <w:top w:val="none" w:sz="0" w:space="0" w:color="auto"/>
                <w:left w:val="none" w:sz="0" w:space="0" w:color="auto"/>
                <w:bottom w:val="none" w:sz="0" w:space="0" w:color="auto"/>
                <w:right w:val="none" w:sz="0" w:space="0" w:color="auto"/>
              </w:divBdr>
              <w:divsChild>
                <w:div w:id="1615281888">
                  <w:marLeft w:val="0"/>
                  <w:marRight w:val="0"/>
                  <w:marTop w:val="0"/>
                  <w:marBottom w:val="0"/>
                  <w:divBdr>
                    <w:top w:val="none" w:sz="0" w:space="0" w:color="auto"/>
                    <w:left w:val="none" w:sz="0" w:space="0" w:color="auto"/>
                    <w:bottom w:val="none" w:sz="0" w:space="0" w:color="auto"/>
                    <w:right w:val="none" w:sz="0" w:space="0" w:color="auto"/>
                  </w:divBdr>
                  <w:divsChild>
                    <w:div w:id="2031297780">
                      <w:marLeft w:val="0"/>
                      <w:marRight w:val="0"/>
                      <w:marTop w:val="0"/>
                      <w:marBottom w:val="0"/>
                      <w:divBdr>
                        <w:top w:val="none" w:sz="0" w:space="0" w:color="auto"/>
                        <w:left w:val="none" w:sz="0" w:space="0" w:color="auto"/>
                        <w:bottom w:val="none" w:sz="0" w:space="0" w:color="auto"/>
                        <w:right w:val="none" w:sz="0" w:space="0" w:color="auto"/>
                      </w:divBdr>
                    </w:div>
                    <w:div w:id="6648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6603">
      <w:bodyDiv w:val="1"/>
      <w:marLeft w:val="0"/>
      <w:marRight w:val="0"/>
      <w:marTop w:val="0"/>
      <w:marBottom w:val="0"/>
      <w:divBdr>
        <w:top w:val="none" w:sz="0" w:space="0" w:color="auto"/>
        <w:left w:val="none" w:sz="0" w:space="0" w:color="auto"/>
        <w:bottom w:val="none" w:sz="0" w:space="0" w:color="auto"/>
        <w:right w:val="none" w:sz="0" w:space="0" w:color="auto"/>
      </w:divBdr>
      <w:divsChild>
        <w:div w:id="776876094">
          <w:marLeft w:val="0"/>
          <w:marRight w:val="0"/>
          <w:marTop w:val="0"/>
          <w:marBottom w:val="0"/>
          <w:divBdr>
            <w:top w:val="none" w:sz="0" w:space="0" w:color="auto"/>
            <w:left w:val="none" w:sz="0" w:space="0" w:color="auto"/>
            <w:bottom w:val="none" w:sz="0" w:space="0" w:color="auto"/>
            <w:right w:val="none" w:sz="0" w:space="0" w:color="auto"/>
          </w:divBdr>
          <w:divsChild>
            <w:div w:id="74909771">
              <w:marLeft w:val="0"/>
              <w:marRight w:val="0"/>
              <w:marTop w:val="0"/>
              <w:marBottom w:val="0"/>
              <w:divBdr>
                <w:top w:val="none" w:sz="0" w:space="0" w:color="auto"/>
                <w:left w:val="none" w:sz="0" w:space="0" w:color="auto"/>
                <w:bottom w:val="none" w:sz="0" w:space="0" w:color="auto"/>
                <w:right w:val="none" w:sz="0" w:space="0" w:color="auto"/>
              </w:divBdr>
              <w:divsChild>
                <w:div w:id="9023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8897">
      <w:bodyDiv w:val="1"/>
      <w:marLeft w:val="0"/>
      <w:marRight w:val="0"/>
      <w:marTop w:val="0"/>
      <w:marBottom w:val="0"/>
      <w:divBdr>
        <w:top w:val="none" w:sz="0" w:space="0" w:color="auto"/>
        <w:left w:val="none" w:sz="0" w:space="0" w:color="auto"/>
        <w:bottom w:val="none" w:sz="0" w:space="0" w:color="auto"/>
        <w:right w:val="none" w:sz="0" w:space="0" w:color="auto"/>
      </w:divBdr>
      <w:divsChild>
        <w:div w:id="139731735">
          <w:marLeft w:val="0"/>
          <w:marRight w:val="0"/>
          <w:marTop w:val="0"/>
          <w:marBottom w:val="0"/>
          <w:divBdr>
            <w:top w:val="none" w:sz="0" w:space="0" w:color="auto"/>
            <w:left w:val="none" w:sz="0" w:space="0" w:color="auto"/>
            <w:bottom w:val="none" w:sz="0" w:space="0" w:color="auto"/>
            <w:right w:val="none" w:sz="0" w:space="0" w:color="auto"/>
          </w:divBdr>
          <w:divsChild>
            <w:div w:id="1035734921">
              <w:marLeft w:val="0"/>
              <w:marRight w:val="0"/>
              <w:marTop w:val="0"/>
              <w:marBottom w:val="0"/>
              <w:divBdr>
                <w:top w:val="none" w:sz="0" w:space="0" w:color="auto"/>
                <w:left w:val="none" w:sz="0" w:space="0" w:color="auto"/>
                <w:bottom w:val="none" w:sz="0" w:space="0" w:color="auto"/>
                <w:right w:val="none" w:sz="0" w:space="0" w:color="auto"/>
              </w:divBdr>
              <w:divsChild>
                <w:div w:id="21421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7244">
      <w:bodyDiv w:val="1"/>
      <w:marLeft w:val="0"/>
      <w:marRight w:val="0"/>
      <w:marTop w:val="0"/>
      <w:marBottom w:val="0"/>
      <w:divBdr>
        <w:top w:val="none" w:sz="0" w:space="0" w:color="auto"/>
        <w:left w:val="none" w:sz="0" w:space="0" w:color="auto"/>
        <w:bottom w:val="none" w:sz="0" w:space="0" w:color="auto"/>
        <w:right w:val="none" w:sz="0" w:space="0" w:color="auto"/>
      </w:divBdr>
    </w:div>
    <w:div w:id="1329362111">
      <w:bodyDiv w:val="1"/>
      <w:marLeft w:val="0"/>
      <w:marRight w:val="0"/>
      <w:marTop w:val="0"/>
      <w:marBottom w:val="0"/>
      <w:divBdr>
        <w:top w:val="none" w:sz="0" w:space="0" w:color="auto"/>
        <w:left w:val="none" w:sz="0" w:space="0" w:color="auto"/>
        <w:bottom w:val="none" w:sz="0" w:space="0" w:color="auto"/>
        <w:right w:val="none" w:sz="0" w:space="0" w:color="auto"/>
      </w:divBdr>
      <w:divsChild>
        <w:div w:id="64303710">
          <w:marLeft w:val="0"/>
          <w:marRight w:val="0"/>
          <w:marTop w:val="0"/>
          <w:marBottom w:val="0"/>
          <w:divBdr>
            <w:top w:val="none" w:sz="0" w:space="0" w:color="auto"/>
            <w:left w:val="none" w:sz="0" w:space="0" w:color="auto"/>
            <w:bottom w:val="none" w:sz="0" w:space="0" w:color="auto"/>
            <w:right w:val="none" w:sz="0" w:space="0" w:color="auto"/>
          </w:divBdr>
          <w:divsChild>
            <w:div w:id="316226601">
              <w:marLeft w:val="0"/>
              <w:marRight w:val="0"/>
              <w:marTop w:val="0"/>
              <w:marBottom w:val="0"/>
              <w:divBdr>
                <w:top w:val="none" w:sz="0" w:space="0" w:color="auto"/>
                <w:left w:val="none" w:sz="0" w:space="0" w:color="auto"/>
                <w:bottom w:val="none" w:sz="0" w:space="0" w:color="auto"/>
                <w:right w:val="none" w:sz="0" w:space="0" w:color="auto"/>
              </w:divBdr>
              <w:divsChild>
                <w:div w:id="2415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5438">
      <w:bodyDiv w:val="1"/>
      <w:marLeft w:val="0"/>
      <w:marRight w:val="0"/>
      <w:marTop w:val="0"/>
      <w:marBottom w:val="0"/>
      <w:divBdr>
        <w:top w:val="none" w:sz="0" w:space="0" w:color="auto"/>
        <w:left w:val="none" w:sz="0" w:space="0" w:color="auto"/>
        <w:bottom w:val="none" w:sz="0" w:space="0" w:color="auto"/>
        <w:right w:val="none" w:sz="0" w:space="0" w:color="auto"/>
      </w:divBdr>
    </w:div>
    <w:div w:id="1338968454">
      <w:bodyDiv w:val="1"/>
      <w:marLeft w:val="0"/>
      <w:marRight w:val="0"/>
      <w:marTop w:val="0"/>
      <w:marBottom w:val="0"/>
      <w:divBdr>
        <w:top w:val="none" w:sz="0" w:space="0" w:color="auto"/>
        <w:left w:val="none" w:sz="0" w:space="0" w:color="auto"/>
        <w:bottom w:val="none" w:sz="0" w:space="0" w:color="auto"/>
        <w:right w:val="none" w:sz="0" w:space="0" w:color="auto"/>
      </w:divBdr>
      <w:divsChild>
        <w:div w:id="1456099145">
          <w:marLeft w:val="0"/>
          <w:marRight w:val="0"/>
          <w:marTop w:val="0"/>
          <w:marBottom w:val="0"/>
          <w:divBdr>
            <w:top w:val="none" w:sz="0" w:space="0" w:color="auto"/>
            <w:left w:val="none" w:sz="0" w:space="0" w:color="auto"/>
            <w:bottom w:val="none" w:sz="0" w:space="0" w:color="auto"/>
            <w:right w:val="none" w:sz="0" w:space="0" w:color="auto"/>
          </w:divBdr>
          <w:divsChild>
            <w:div w:id="1361978890">
              <w:marLeft w:val="0"/>
              <w:marRight w:val="0"/>
              <w:marTop w:val="0"/>
              <w:marBottom w:val="0"/>
              <w:divBdr>
                <w:top w:val="none" w:sz="0" w:space="0" w:color="auto"/>
                <w:left w:val="none" w:sz="0" w:space="0" w:color="auto"/>
                <w:bottom w:val="none" w:sz="0" w:space="0" w:color="auto"/>
                <w:right w:val="none" w:sz="0" w:space="0" w:color="auto"/>
              </w:divBdr>
              <w:divsChild>
                <w:div w:id="1947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3604">
      <w:bodyDiv w:val="1"/>
      <w:marLeft w:val="0"/>
      <w:marRight w:val="0"/>
      <w:marTop w:val="0"/>
      <w:marBottom w:val="0"/>
      <w:divBdr>
        <w:top w:val="none" w:sz="0" w:space="0" w:color="auto"/>
        <w:left w:val="none" w:sz="0" w:space="0" w:color="auto"/>
        <w:bottom w:val="none" w:sz="0" w:space="0" w:color="auto"/>
        <w:right w:val="none" w:sz="0" w:space="0" w:color="auto"/>
      </w:divBdr>
    </w:div>
    <w:div w:id="1344938565">
      <w:bodyDiv w:val="1"/>
      <w:marLeft w:val="0"/>
      <w:marRight w:val="0"/>
      <w:marTop w:val="0"/>
      <w:marBottom w:val="0"/>
      <w:divBdr>
        <w:top w:val="none" w:sz="0" w:space="0" w:color="auto"/>
        <w:left w:val="none" w:sz="0" w:space="0" w:color="auto"/>
        <w:bottom w:val="none" w:sz="0" w:space="0" w:color="auto"/>
        <w:right w:val="none" w:sz="0" w:space="0" w:color="auto"/>
      </w:divBdr>
    </w:div>
    <w:div w:id="1349676909">
      <w:bodyDiv w:val="1"/>
      <w:marLeft w:val="0"/>
      <w:marRight w:val="0"/>
      <w:marTop w:val="0"/>
      <w:marBottom w:val="0"/>
      <w:divBdr>
        <w:top w:val="none" w:sz="0" w:space="0" w:color="auto"/>
        <w:left w:val="none" w:sz="0" w:space="0" w:color="auto"/>
        <w:bottom w:val="none" w:sz="0" w:space="0" w:color="auto"/>
        <w:right w:val="none" w:sz="0" w:space="0" w:color="auto"/>
      </w:divBdr>
      <w:divsChild>
        <w:div w:id="107938118">
          <w:marLeft w:val="0"/>
          <w:marRight w:val="0"/>
          <w:marTop w:val="0"/>
          <w:marBottom w:val="0"/>
          <w:divBdr>
            <w:top w:val="none" w:sz="0" w:space="0" w:color="auto"/>
            <w:left w:val="none" w:sz="0" w:space="0" w:color="auto"/>
            <w:bottom w:val="none" w:sz="0" w:space="0" w:color="auto"/>
            <w:right w:val="none" w:sz="0" w:space="0" w:color="auto"/>
          </w:divBdr>
          <w:divsChild>
            <w:div w:id="644432227">
              <w:marLeft w:val="0"/>
              <w:marRight w:val="0"/>
              <w:marTop w:val="0"/>
              <w:marBottom w:val="0"/>
              <w:divBdr>
                <w:top w:val="none" w:sz="0" w:space="0" w:color="auto"/>
                <w:left w:val="none" w:sz="0" w:space="0" w:color="auto"/>
                <w:bottom w:val="none" w:sz="0" w:space="0" w:color="auto"/>
                <w:right w:val="none" w:sz="0" w:space="0" w:color="auto"/>
              </w:divBdr>
              <w:divsChild>
                <w:div w:id="2023818101">
                  <w:marLeft w:val="0"/>
                  <w:marRight w:val="0"/>
                  <w:marTop w:val="0"/>
                  <w:marBottom w:val="0"/>
                  <w:divBdr>
                    <w:top w:val="none" w:sz="0" w:space="0" w:color="auto"/>
                    <w:left w:val="none" w:sz="0" w:space="0" w:color="auto"/>
                    <w:bottom w:val="none" w:sz="0" w:space="0" w:color="auto"/>
                    <w:right w:val="none" w:sz="0" w:space="0" w:color="auto"/>
                  </w:divBdr>
                  <w:divsChild>
                    <w:div w:id="20288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99126">
      <w:bodyDiv w:val="1"/>
      <w:marLeft w:val="0"/>
      <w:marRight w:val="0"/>
      <w:marTop w:val="0"/>
      <w:marBottom w:val="0"/>
      <w:divBdr>
        <w:top w:val="none" w:sz="0" w:space="0" w:color="auto"/>
        <w:left w:val="none" w:sz="0" w:space="0" w:color="auto"/>
        <w:bottom w:val="none" w:sz="0" w:space="0" w:color="auto"/>
        <w:right w:val="none" w:sz="0" w:space="0" w:color="auto"/>
      </w:divBdr>
    </w:div>
    <w:div w:id="1357731842">
      <w:bodyDiv w:val="1"/>
      <w:marLeft w:val="0"/>
      <w:marRight w:val="0"/>
      <w:marTop w:val="0"/>
      <w:marBottom w:val="0"/>
      <w:divBdr>
        <w:top w:val="none" w:sz="0" w:space="0" w:color="auto"/>
        <w:left w:val="none" w:sz="0" w:space="0" w:color="auto"/>
        <w:bottom w:val="none" w:sz="0" w:space="0" w:color="auto"/>
        <w:right w:val="none" w:sz="0" w:space="0" w:color="auto"/>
      </w:divBdr>
    </w:div>
    <w:div w:id="1357848434">
      <w:bodyDiv w:val="1"/>
      <w:marLeft w:val="0"/>
      <w:marRight w:val="0"/>
      <w:marTop w:val="0"/>
      <w:marBottom w:val="0"/>
      <w:divBdr>
        <w:top w:val="none" w:sz="0" w:space="0" w:color="auto"/>
        <w:left w:val="none" w:sz="0" w:space="0" w:color="auto"/>
        <w:bottom w:val="none" w:sz="0" w:space="0" w:color="auto"/>
        <w:right w:val="none" w:sz="0" w:space="0" w:color="auto"/>
      </w:divBdr>
    </w:div>
    <w:div w:id="1367363722">
      <w:bodyDiv w:val="1"/>
      <w:marLeft w:val="0"/>
      <w:marRight w:val="0"/>
      <w:marTop w:val="0"/>
      <w:marBottom w:val="0"/>
      <w:divBdr>
        <w:top w:val="none" w:sz="0" w:space="0" w:color="auto"/>
        <w:left w:val="none" w:sz="0" w:space="0" w:color="auto"/>
        <w:bottom w:val="none" w:sz="0" w:space="0" w:color="auto"/>
        <w:right w:val="none" w:sz="0" w:space="0" w:color="auto"/>
      </w:divBdr>
      <w:divsChild>
        <w:div w:id="1275554292">
          <w:marLeft w:val="0"/>
          <w:marRight w:val="0"/>
          <w:marTop w:val="0"/>
          <w:marBottom w:val="0"/>
          <w:divBdr>
            <w:top w:val="none" w:sz="0" w:space="0" w:color="auto"/>
            <w:left w:val="none" w:sz="0" w:space="0" w:color="auto"/>
            <w:bottom w:val="none" w:sz="0" w:space="0" w:color="auto"/>
            <w:right w:val="none" w:sz="0" w:space="0" w:color="auto"/>
          </w:divBdr>
          <w:divsChild>
            <w:div w:id="193008827">
              <w:marLeft w:val="0"/>
              <w:marRight w:val="0"/>
              <w:marTop w:val="0"/>
              <w:marBottom w:val="0"/>
              <w:divBdr>
                <w:top w:val="none" w:sz="0" w:space="0" w:color="auto"/>
                <w:left w:val="none" w:sz="0" w:space="0" w:color="auto"/>
                <w:bottom w:val="none" w:sz="0" w:space="0" w:color="auto"/>
                <w:right w:val="none" w:sz="0" w:space="0" w:color="auto"/>
              </w:divBdr>
              <w:divsChild>
                <w:div w:id="18647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98921">
      <w:bodyDiv w:val="1"/>
      <w:marLeft w:val="0"/>
      <w:marRight w:val="0"/>
      <w:marTop w:val="0"/>
      <w:marBottom w:val="0"/>
      <w:divBdr>
        <w:top w:val="none" w:sz="0" w:space="0" w:color="auto"/>
        <w:left w:val="none" w:sz="0" w:space="0" w:color="auto"/>
        <w:bottom w:val="none" w:sz="0" w:space="0" w:color="auto"/>
        <w:right w:val="none" w:sz="0" w:space="0" w:color="auto"/>
      </w:divBdr>
    </w:div>
    <w:div w:id="1372723633">
      <w:bodyDiv w:val="1"/>
      <w:marLeft w:val="0"/>
      <w:marRight w:val="0"/>
      <w:marTop w:val="0"/>
      <w:marBottom w:val="0"/>
      <w:divBdr>
        <w:top w:val="none" w:sz="0" w:space="0" w:color="auto"/>
        <w:left w:val="none" w:sz="0" w:space="0" w:color="auto"/>
        <w:bottom w:val="none" w:sz="0" w:space="0" w:color="auto"/>
        <w:right w:val="none" w:sz="0" w:space="0" w:color="auto"/>
      </w:divBdr>
    </w:div>
    <w:div w:id="1373338953">
      <w:bodyDiv w:val="1"/>
      <w:marLeft w:val="0"/>
      <w:marRight w:val="0"/>
      <w:marTop w:val="0"/>
      <w:marBottom w:val="0"/>
      <w:divBdr>
        <w:top w:val="none" w:sz="0" w:space="0" w:color="auto"/>
        <w:left w:val="none" w:sz="0" w:space="0" w:color="auto"/>
        <w:bottom w:val="none" w:sz="0" w:space="0" w:color="auto"/>
        <w:right w:val="none" w:sz="0" w:space="0" w:color="auto"/>
      </w:divBdr>
    </w:div>
    <w:div w:id="1378316362">
      <w:bodyDiv w:val="1"/>
      <w:marLeft w:val="0"/>
      <w:marRight w:val="0"/>
      <w:marTop w:val="0"/>
      <w:marBottom w:val="0"/>
      <w:divBdr>
        <w:top w:val="none" w:sz="0" w:space="0" w:color="auto"/>
        <w:left w:val="none" w:sz="0" w:space="0" w:color="auto"/>
        <w:bottom w:val="none" w:sz="0" w:space="0" w:color="auto"/>
        <w:right w:val="none" w:sz="0" w:space="0" w:color="auto"/>
      </w:divBdr>
    </w:div>
    <w:div w:id="1385645116">
      <w:bodyDiv w:val="1"/>
      <w:marLeft w:val="0"/>
      <w:marRight w:val="0"/>
      <w:marTop w:val="0"/>
      <w:marBottom w:val="0"/>
      <w:divBdr>
        <w:top w:val="none" w:sz="0" w:space="0" w:color="auto"/>
        <w:left w:val="none" w:sz="0" w:space="0" w:color="auto"/>
        <w:bottom w:val="none" w:sz="0" w:space="0" w:color="auto"/>
        <w:right w:val="none" w:sz="0" w:space="0" w:color="auto"/>
      </w:divBdr>
      <w:divsChild>
        <w:div w:id="1380203780">
          <w:marLeft w:val="0"/>
          <w:marRight w:val="0"/>
          <w:marTop w:val="0"/>
          <w:marBottom w:val="0"/>
          <w:divBdr>
            <w:top w:val="none" w:sz="0" w:space="0" w:color="auto"/>
            <w:left w:val="none" w:sz="0" w:space="0" w:color="auto"/>
            <w:bottom w:val="none" w:sz="0" w:space="0" w:color="auto"/>
            <w:right w:val="none" w:sz="0" w:space="0" w:color="auto"/>
          </w:divBdr>
          <w:divsChild>
            <w:div w:id="1468431187">
              <w:marLeft w:val="0"/>
              <w:marRight w:val="0"/>
              <w:marTop w:val="0"/>
              <w:marBottom w:val="0"/>
              <w:divBdr>
                <w:top w:val="none" w:sz="0" w:space="0" w:color="auto"/>
                <w:left w:val="none" w:sz="0" w:space="0" w:color="auto"/>
                <w:bottom w:val="none" w:sz="0" w:space="0" w:color="auto"/>
                <w:right w:val="none" w:sz="0" w:space="0" w:color="auto"/>
              </w:divBdr>
              <w:divsChild>
                <w:div w:id="20307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3523">
      <w:bodyDiv w:val="1"/>
      <w:marLeft w:val="0"/>
      <w:marRight w:val="0"/>
      <w:marTop w:val="0"/>
      <w:marBottom w:val="0"/>
      <w:divBdr>
        <w:top w:val="none" w:sz="0" w:space="0" w:color="auto"/>
        <w:left w:val="none" w:sz="0" w:space="0" w:color="auto"/>
        <w:bottom w:val="none" w:sz="0" w:space="0" w:color="auto"/>
        <w:right w:val="none" w:sz="0" w:space="0" w:color="auto"/>
      </w:divBdr>
    </w:div>
    <w:div w:id="1398943116">
      <w:bodyDiv w:val="1"/>
      <w:marLeft w:val="0"/>
      <w:marRight w:val="0"/>
      <w:marTop w:val="0"/>
      <w:marBottom w:val="0"/>
      <w:divBdr>
        <w:top w:val="none" w:sz="0" w:space="0" w:color="auto"/>
        <w:left w:val="none" w:sz="0" w:space="0" w:color="auto"/>
        <w:bottom w:val="none" w:sz="0" w:space="0" w:color="auto"/>
        <w:right w:val="none" w:sz="0" w:space="0" w:color="auto"/>
      </w:divBdr>
    </w:div>
    <w:div w:id="1399014897">
      <w:bodyDiv w:val="1"/>
      <w:marLeft w:val="0"/>
      <w:marRight w:val="0"/>
      <w:marTop w:val="0"/>
      <w:marBottom w:val="0"/>
      <w:divBdr>
        <w:top w:val="none" w:sz="0" w:space="0" w:color="auto"/>
        <w:left w:val="none" w:sz="0" w:space="0" w:color="auto"/>
        <w:bottom w:val="none" w:sz="0" w:space="0" w:color="auto"/>
        <w:right w:val="none" w:sz="0" w:space="0" w:color="auto"/>
      </w:divBdr>
    </w:div>
    <w:div w:id="1399402534">
      <w:bodyDiv w:val="1"/>
      <w:marLeft w:val="0"/>
      <w:marRight w:val="0"/>
      <w:marTop w:val="0"/>
      <w:marBottom w:val="0"/>
      <w:divBdr>
        <w:top w:val="none" w:sz="0" w:space="0" w:color="auto"/>
        <w:left w:val="none" w:sz="0" w:space="0" w:color="auto"/>
        <w:bottom w:val="none" w:sz="0" w:space="0" w:color="auto"/>
        <w:right w:val="none" w:sz="0" w:space="0" w:color="auto"/>
      </w:divBdr>
      <w:divsChild>
        <w:div w:id="567230634">
          <w:marLeft w:val="0"/>
          <w:marRight w:val="0"/>
          <w:marTop w:val="0"/>
          <w:marBottom w:val="0"/>
          <w:divBdr>
            <w:top w:val="none" w:sz="0" w:space="0" w:color="auto"/>
            <w:left w:val="none" w:sz="0" w:space="0" w:color="auto"/>
            <w:bottom w:val="none" w:sz="0" w:space="0" w:color="auto"/>
            <w:right w:val="none" w:sz="0" w:space="0" w:color="auto"/>
          </w:divBdr>
          <w:divsChild>
            <w:div w:id="292374033">
              <w:marLeft w:val="0"/>
              <w:marRight w:val="0"/>
              <w:marTop w:val="0"/>
              <w:marBottom w:val="0"/>
              <w:divBdr>
                <w:top w:val="none" w:sz="0" w:space="0" w:color="auto"/>
                <w:left w:val="none" w:sz="0" w:space="0" w:color="auto"/>
                <w:bottom w:val="none" w:sz="0" w:space="0" w:color="auto"/>
                <w:right w:val="none" w:sz="0" w:space="0" w:color="auto"/>
              </w:divBdr>
              <w:divsChild>
                <w:div w:id="1356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54516">
      <w:bodyDiv w:val="1"/>
      <w:marLeft w:val="0"/>
      <w:marRight w:val="0"/>
      <w:marTop w:val="0"/>
      <w:marBottom w:val="0"/>
      <w:divBdr>
        <w:top w:val="none" w:sz="0" w:space="0" w:color="auto"/>
        <w:left w:val="none" w:sz="0" w:space="0" w:color="auto"/>
        <w:bottom w:val="none" w:sz="0" w:space="0" w:color="auto"/>
        <w:right w:val="none" w:sz="0" w:space="0" w:color="auto"/>
      </w:divBdr>
      <w:divsChild>
        <w:div w:id="16127340">
          <w:marLeft w:val="0"/>
          <w:marRight w:val="0"/>
          <w:marTop w:val="0"/>
          <w:marBottom w:val="0"/>
          <w:divBdr>
            <w:top w:val="none" w:sz="0" w:space="0" w:color="auto"/>
            <w:left w:val="none" w:sz="0" w:space="0" w:color="auto"/>
            <w:bottom w:val="none" w:sz="0" w:space="0" w:color="auto"/>
            <w:right w:val="none" w:sz="0" w:space="0" w:color="auto"/>
          </w:divBdr>
          <w:divsChild>
            <w:div w:id="1928267012">
              <w:marLeft w:val="0"/>
              <w:marRight w:val="0"/>
              <w:marTop w:val="0"/>
              <w:marBottom w:val="0"/>
              <w:divBdr>
                <w:top w:val="none" w:sz="0" w:space="0" w:color="auto"/>
                <w:left w:val="none" w:sz="0" w:space="0" w:color="auto"/>
                <w:bottom w:val="none" w:sz="0" w:space="0" w:color="auto"/>
                <w:right w:val="none" w:sz="0" w:space="0" w:color="auto"/>
              </w:divBdr>
              <w:divsChild>
                <w:div w:id="1454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78251">
      <w:bodyDiv w:val="1"/>
      <w:marLeft w:val="0"/>
      <w:marRight w:val="0"/>
      <w:marTop w:val="0"/>
      <w:marBottom w:val="0"/>
      <w:divBdr>
        <w:top w:val="none" w:sz="0" w:space="0" w:color="auto"/>
        <w:left w:val="none" w:sz="0" w:space="0" w:color="auto"/>
        <w:bottom w:val="none" w:sz="0" w:space="0" w:color="auto"/>
        <w:right w:val="none" w:sz="0" w:space="0" w:color="auto"/>
      </w:divBdr>
    </w:div>
    <w:div w:id="1416702710">
      <w:bodyDiv w:val="1"/>
      <w:marLeft w:val="0"/>
      <w:marRight w:val="0"/>
      <w:marTop w:val="0"/>
      <w:marBottom w:val="0"/>
      <w:divBdr>
        <w:top w:val="none" w:sz="0" w:space="0" w:color="auto"/>
        <w:left w:val="none" w:sz="0" w:space="0" w:color="auto"/>
        <w:bottom w:val="none" w:sz="0" w:space="0" w:color="auto"/>
        <w:right w:val="none" w:sz="0" w:space="0" w:color="auto"/>
      </w:divBdr>
    </w:div>
    <w:div w:id="1421026784">
      <w:bodyDiv w:val="1"/>
      <w:marLeft w:val="0"/>
      <w:marRight w:val="0"/>
      <w:marTop w:val="0"/>
      <w:marBottom w:val="0"/>
      <w:divBdr>
        <w:top w:val="none" w:sz="0" w:space="0" w:color="auto"/>
        <w:left w:val="none" w:sz="0" w:space="0" w:color="auto"/>
        <w:bottom w:val="none" w:sz="0" w:space="0" w:color="auto"/>
        <w:right w:val="none" w:sz="0" w:space="0" w:color="auto"/>
      </w:divBdr>
    </w:div>
    <w:div w:id="1428651765">
      <w:bodyDiv w:val="1"/>
      <w:marLeft w:val="0"/>
      <w:marRight w:val="0"/>
      <w:marTop w:val="0"/>
      <w:marBottom w:val="0"/>
      <w:divBdr>
        <w:top w:val="none" w:sz="0" w:space="0" w:color="auto"/>
        <w:left w:val="none" w:sz="0" w:space="0" w:color="auto"/>
        <w:bottom w:val="none" w:sz="0" w:space="0" w:color="auto"/>
        <w:right w:val="none" w:sz="0" w:space="0" w:color="auto"/>
      </w:divBdr>
      <w:divsChild>
        <w:div w:id="288047397">
          <w:marLeft w:val="0"/>
          <w:marRight w:val="0"/>
          <w:marTop w:val="0"/>
          <w:marBottom w:val="0"/>
          <w:divBdr>
            <w:top w:val="none" w:sz="0" w:space="0" w:color="auto"/>
            <w:left w:val="none" w:sz="0" w:space="0" w:color="auto"/>
            <w:bottom w:val="none" w:sz="0" w:space="0" w:color="auto"/>
            <w:right w:val="none" w:sz="0" w:space="0" w:color="auto"/>
          </w:divBdr>
          <w:divsChild>
            <w:div w:id="1516309669">
              <w:marLeft w:val="0"/>
              <w:marRight w:val="0"/>
              <w:marTop w:val="0"/>
              <w:marBottom w:val="0"/>
              <w:divBdr>
                <w:top w:val="none" w:sz="0" w:space="0" w:color="auto"/>
                <w:left w:val="none" w:sz="0" w:space="0" w:color="auto"/>
                <w:bottom w:val="none" w:sz="0" w:space="0" w:color="auto"/>
                <w:right w:val="none" w:sz="0" w:space="0" w:color="auto"/>
              </w:divBdr>
              <w:divsChild>
                <w:div w:id="6631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1222">
      <w:bodyDiv w:val="1"/>
      <w:marLeft w:val="0"/>
      <w:marRight w:val="0"/>
      <w:marTop w:val="0"/>
      <w:marBottom w:val="0"/>
      <w:divBdr>
        <w:top w:val="none" w:sz="0" w:space="0" w:color="auto"/>
        <w:left w:val="none" w:sz="0" w:space="0" w:color="auto"/>
        <w:bottom w:val="none" w:sz="0" w:space="0" w:color="auto"/>
        <w:right w:val="none" w:sz="0" w:space="0" w:color="auto"/>
      </w:divBdr>
    </w:div>
    <w:div w:id="1439788203">
      <w:bodyDiv w:val="1"/>
      <w:marLeft w:val="0"/>
      <w:marRight w:val="0"/>
      <w:marTop w:val="0"/>
      <w:marBottom w:val="0"/>
      <w:divBdr>
        <w:top w:val="none" w:sz="0" w:space="0" w:color="auto"/>
        <w:left w:val="none" w:sz="0" w:space="0" w:color="auto"/>
        <w:bottom w:val="none" w:sz="0" w:space="0" w:color="auto"/>
        <w:right w:val="none" w:sz="0" w:space="0" w:color="auto"/>
      </w:divBdr>
    </w:div>
    <w:div w:id="1446149331">
      <w:bodyDiv w:val="1"/>
      <w:marLeft w:val="0"/>
      <w:marRight w:val="0"/>
      <w:marTop w:val="0"/>
      <w:marBottom w:val="0"/>
      <w:divBdr>
        <w:top w:val="none" w:sz="0" w:space="0" w:color="auto"/>
        <w:left w:val="none" w:sz="0" w:space="0" w:color="auto"/>
        <w:bottom w:val="none" w:sz="0" w:space="0" w:color="auto"/>
        <w:right w:val="none" w:sz="0" w:space="0" w:color="auto"/>
      </w:divBdr>
    </w:div>
    <w:div w:id="1451514956">
      <w:bodyDiv w:val="1"/>
      <w:marLeft w:val="0"/>
      <w:marRight w:val="0"/>
      <w:marTop w:val="0"/>
      <w:marBottom w:val="0"/>
      <w:divBdr>
        <w:top w:val="none" w:sz="0" w:space="0" w:color="auto"/>
        <w:left w:val="none" w:sz="0" w:space="0" w:color="auto"/>
        <w:bottom w:val="none" w:sz="0" w:space="0" w:color="auto"/>
        <w:right w:val="none" w:sz="0" w:space="0" w:color="auto"/>
      </w:divBdr>
    </w:div>
    <w:div w:id="1455758049">
      <w:bodyDiv w:val="1"/>
      <w:marLeft w:val="0"/>
      <w:marRight w:val="0"/>
      <w:marTop w:val="0"/>
      <w:marBottom w:val="0"/>
      <w:divBdr>
        <w:top w:val="none" w:sz="0" w:space="0" w:color="auto"/>
        <w:left w:val="none" w:sz="0" w:space="0" w:color="auto"/>
        <w:bottom w:val="none" w:sz="0" w:space="0" w:color="auto"/>
        <w:right w:val="none" w:sz="0" w:space="0" w:color="auto"/>
      </w:divBdr>
    </w:div>
    <w:div w:id="1459378551">
      <w:bodyDiv w:val="1"/>
      <w:marLeft w:val="0"/>
      <w:marRight w:val="0"/>
      <w:marTop w:val="0"/>
      <w:marBottom w:val="0"/>
      <w:divBdr>
        <w:top w:val="none" w:sz="0" w:space="0" w:color="auto"/>
        <w:left w:val="none" w:sz="0" w:space="0" w:color="auto"/>
        <w:bottom w:val="none" w:sz="0" w:space="0" w:color="auto"/>
        <w:right w:val="none" w:sz="0" w:space="0" w:color="auto"/>
      </w:divBdr>
    </w:div>
    <w:div w:id="1459685082">
      <w:bodyDiv w:val="1"/>
      <w:marLeft w:val="0"/>
      <w:marRight w:val="0"/>
      <w:marTop w:val="0"/>
      <w:marBottom w:val="0"/>
      <w:divBdr>
        <w:top w:val="none" w:sz="0" w:space="0" w:color="auto"/>
        <w:left w:val="none" w:sz="0" w:space="0" w:color="auto"/>
        <w:bottom w:val="none" w:sz="0" w:space="0" w:color="auto"/>
        <w:right w:val="none" w:sz="0" w:space="0" w:color="auto"/>
      </w:divBdr>
    </w:div>
    <w:div w:id="1460102667">
      <w:bodyDiv w:val="1"/>
      <w:marLeft w:val="0"/>
      <w:marRight w:val="0"/>
      <w:marTop w:val="0"/>
      <w:marBottom w:val="0"/>
      <w:divBdr>
        <w:top w:val="none" w:sz="0" w:space="0" w:color="auto"/>
        <w:left w:val="none" w:sz="0" w:space="0" w:color="auto"/>
        <w:bottom w:val="none" w:sz="0" w:space="0" w:color="auto"/>
        <w:right w:val="none" w:sz="0" w:space="0" w:color="auto"/>
      </w:divBdr>
    </w:div>
    <w:div w:id="1461995912">
      <w:bodyDiv w:val="1"/>
      <w:marLeft w:val="0"/>
      <w:marRight w:val="0"/>
      <w:marTop w:val="0"/>
      <w:marBottom w:val="0"/>
      <w:divBdr>
        <w:top w:val="none" w:sz="0" w:space="0" w:color="auto"/>
        <w:left w:val="none" w:sz="0" w:space="0" w:color="auto"/>
        <w:bottom w:val="none" w:sz="0" w:space="0" w:color="auto"/>
        <w:right w:val="none" w:sz="0" w:space="0" w:color="auto"/>
      </w:divBdr>
      <w:divsChild>
        <w:div w:id="1012100266">
          <w:marLeft w:val="0"/>
          <w:marRight w:val="0"/>
          <w:marTop w:val="0"/>
          <w:marBottom w:val="0"/>
          <w:divBdr>
            <w:top w:val="none" w:sz="0" w:space="0" w:color="auto"/>
            <w:left w:val="none" w:sz="0" w:space="0" w:color="auto"/>
            <w:bottom w:val="none" w:sz="0" w:space="0" w:color="auto"/>
            <w:right w:val="none" w:sz="0" w:space="0" w:color="auto"/>
          </w:divBdr>
          <w:divsChild>
            <w:div w:id="1913811744">
              <w:marLeft w:val="0"/>
              <w:marRight w:val="0"/>
              <w:marTop w:val="0"/>
              <w:marBottom w:val="0"/>
              <w:divBdr>
                <w:top w:val="none" w:sz="0" w:space="0" w:color="auto"/>
                <w:left w:val="none" w:sz="0" w:space="0" w:color="auto"/>
                <w:bottom w:val="none" w:sz="0" w:space="0" w:color="auto"/>
                <w:right w:val="none" w:sz="0" w:space="0" w:color="auto"/>
              </w:divBdr>
              <w:divsChild>
                <w:div w:id="17126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561">
      <w:bodyDiv w:val="1"/>
      <w:marLeft w:val="0"/>
      <w:marRight w:val="0"/>
      <w:marTop w:val="0"/>
      <w:marBottom w:val="0"/>
      <w:divBdr>
        <w:top w:val="none" w:sz="0" w:space="0" w:color="auto"/>
        <w:left w:val="none" w:sz="0" w:space="0" w:color="auto"/>
        <w:bottom w:val="none" w:sz="0" w:space="0" w:color="auto"/>
        <w:right w:val="none" w:sz="0" w:space="0" w:color="auto"/>
      </w:divBdr>
    </w:div>
    <w:div w:id="1470629345">
      <w:bodyDiv w:val="1"/>
      <w:marLeft w:val="0"/>
      <w:marRight w:val="0"/>
      <w:marTop w:val="0"/>
      <w:marBottom w:val="0"/>
      <w:divBdr>
        <w:top w:val="none" w:sz="0" w:space="0" w:color="auto"/>
        <w:left w:val="none" w:sz="0" w:space="0" w:color="auto"/>
        <w:bottom w:val="none" w:sz="0" w:space="0" w:color="auto"/>
        <w:right w:val="none" w:sz="0" w:space="0" w:color="auto"/>
      </w:divBdr>
      <w:divsChild>
        <w:div w:id="83575047">
          <w:marLeft w:val="0"/>
          <w:marRight w:val="0"/>
          <w:marTop w:val="0"/>
          <w:marBottom w:val="0"/>
          <w:divBdr>
            <w:top w:val="none" w:sz="0" w:space="0" w:color="auto"/>
            <w:left w:val="none" w:sz="0" w:space="0" w:color="auto"/>
            <w:bottom w:val="none" w:sz="0" w:space="0" w:color="auto"/>
            <w:right w:val="none" w:sz="0" w:space="0" w:color="auto"/>
          </w:divBdr>
          <w:divsChild>
            <w:div w:id="146675830">
              <w:marLeft w:val="0"/>
              <w:marRight w:val="0"/>
              <w:marTop w:val="0"/>
              <w:marBottom w:val="0"/>
              <w:divBdr>
                <w:top w:val="none" w:sz="0" w:space="0" w:color="auto"/>
                <w:left w:val="none" w:sz="0" w:space="0" w:color="auto"/>
                <w:bottom w:val="none" w:sz="0" w:space="0" w:color="auto"/>
                <w:right w:val="none" w:sz="0" w:space="0" w:color="auto"/>
              </w:divBdr>
              <w:divsChild>
                <w:div w:id="3109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9431">
      <w:bodyDiv w:val="1"/>
      <w:marLeft w:val="0"/>
      <w:marRight w:val="0"/>
      <w:marTop w:val="0"/>
      <w:marBottom w:val="0"/>
      <w:divBdr>
        <w:top w:val="none" w:sz="0" w:space="0" w:color="auto"/>
        <w:left w:val="none" w:sz="0" w:space="0" w:color="auto"/>
        <w:bottom w:val="none" w:sz="0" w:space="0" w:color="auto"/>
        <w:right w:val="none" w:sz="0" w:space="0" w:color="auto"/>
      </w:divBdr>
      <w:divsChild>
        <w:div w:id="312106653">
          <w:marLeft w:val="0"/>
          <w:marRight w:val="0"/>
          <w:marTop w:val="0"/>
          <w:marBottom w:val="0"/>
          <w:divBdr>
            <w:top w:val="none" w:sz="0" w:space="0" w:color="auto"/>
            <w:left w:val="none" w:sz="0" w:space="0" w:color="auto"/>
            <w:bottom w:val="none" w:sz="0" w:space="0" w:color="auto"/>
            <w:right w:val="none" w:sz="0" w:space="0" w:color="auto"/>
          </w:divBdr>
          <w:divsChild>
            <w:div w:id="1252736235">
              <w:marLeft w:val="0"/>
              <w:marRight w:val="0"/>
              <w:marTop w:val="0"/>
              <w:marBottom w:val="0"/>
              <w:divBdr>
                <w:top w:val="none" w:sz="0" w:space="0" w:color="auto"/>
                <w:left w:val="none" w:sz="0" w:space="0" w:color="auto"/>
                <w:bottom w:val="none" w:sz="0" w:space="0" w:color="auto"/>
                <w:right w:val="none" w:sz="0" w:space="0" w:color="auto"/>
              </w:divBdr>
              <w:divsChild>
                <w:div w:id="28577661">
                  <w:marLeft w:val="0"/>
                  <w:marRight w:val="0"/>
                  <w:marTop w:val="0"/>
                  <w:marBottom w:val="0"/>
                  <w:divBdr>
                    <w:top w:val="none" w:sz="0" w:space="0" w:color="auto"/>
                    <w:left w:val="none" w:sz="0" w:space="0" w:color="auto"/>
                    <w:bottom w:val="none" w:sz="0" w:space="0" w:color="auto"/>
                    <w:right w:val="none" w:sz="0" w:space="0" w:color="auto"/>
                  </w:divBdr>
                  <w:divsChild>
                    <w:div w:id="18709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31923">
      <w:bodyDiv w:val="1"/>
      <w:marLeft w:val="0"/>
      <w:marRight w:val="0"/>
      <w:marTop w:val="0"/>
      <w:marBottom w:val="0"/>
      <w:divBdr>
        <w:top w:val="none" w:sz="0" w:space="0" w:color="auto"/>
        <w:left w:val="none" w:sz="0" w:space="0" w:color="auto"/>
        <w:bottom w:val="none" w:sz="0" w:space="0" w:color="auto"/>
        <w:right w:val="none" w:sz="0" w:space="0" w:color="auto"/>
      </w:divBdr>
    </w:div>
    <w:div w:id="1478646716">
      <w:bodyDiv w:val="1"/>
      <w:marLeft w:val="0"/>
      <w:marRight w:val="0"/>
      <w:marTop w:val="0"/>
      <w:marBottom w:val="0"/>
      <w:divBdr>
        <w:top w:val="none" w:sz="0" w:space="0" w:color="auto"/>
        <w:left w:val="none" w:sz="0" w:space="0" w:color="auto"/>
        <w:bottom w:val="none" w:sz="0" w:space="0" w:color="auto"/>
        <w:right w:val="none" w:sz="0" w:space="0" w:color="auto"/>
      </w:divBdr>
    </w:div>
    <w:div w:id="1486554961">
      <w:bodyDiv w:val="1"/>
      <w:marLeft w:val="0"/>
      <w:marRight w:val="0"/>
      <w:marTop w:val="0"/>
      <w:marBottom w:val="0"/>
      <w:divBdr>
        <w:top w:val="none" w:sz="0" w:space="0" w:color="auto"/>
        <w:left w:val="none" w:sz="0" w:space="0" w:color="auto"/>
        <w:bottom w:val="none" w:sz="0" w:space="0" w:color="auto"/>
        <w:right w:val="none" w:sz="0" w:space="0" w:color="auto"/>
      </w:divBdr>
      <w:divsChild>
        <w:div w:id="305478522">
          <w:marLeft w:val="0"/>
          <w:marRight w:val="0"/>
          <w:marTop w:val="0"/>
          <w:marBottom w:val="0"/>
          <w:divBdr>
            <w:top w:val="none" w:sz="0" w:space="0" w:color="auto"/>
            <w:left w:val="none" w:sz="0" w:space="0" w:color="auto"/>
            <w:bottom w:val="none" w:sz="0" w:space="0" w:color="auto"/>
            <w:right w:val="none" w:sz="0" w:space="0" w:color="auto"/>
          </w:divBdr>
          <w:divsChild>
            <w:div w:id="1362900686">
              <w:marLeft w:val="0"/>
              <w:marRight w:val="0"/>
              <w:marTop w:val="0"/>
              <w:marBottom w:val="0"/>
              <w:divBdr>
                <w:top w:val="none" w:sz="0" w:space="0" w:color="auto"/>
                <w:left w:val="none" w:sz="0" w:space="0" w:color="auto"/>
                <w:bottom w:val="none" w:sz="0" w:space="0" w:color="auto"/>
                <w:right w:val="none" w:sz="0" w:space="0" w:color="auto"/>
              </w:divBdr>
              <w:divsChild>
                <w:div w:id="9482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96888">
      <w:bodyDiv w:val="1"/>
      <w:marLeft w:val="0"/>
      <w:marRight w:val="0"/>
      <w:marTop w:val="0"/>
      <w:marBottom w:val="0"/>
      <w:divBdr>
        <w:top w:val="none" w:sz="0" w:space="0" w:color="auto"/>
        <w:left w:val="none" w:sz="0" w:space="0" w:color="auto"/>
        <w:bottom w:val="none" w:sz="0" w:space="0" w:color="auto"/>
        <w:right w:val="none" w:sz="0" w:space="0" w:color="auto"/>
      </w:divBdr>
    </w:div>
    <w:div w:id="1492717703">
      <w:bodyDiv w:val="1"/>
      <w:marLeft w:val="0"/>
      <w:marRight w:val="0"/>
      <w:marTop w:val="0"/>
      <w:marBottom w:val="0"/>
      <w:divBdr>
        <w:top w:val="none" w:sz="0" w:space="0" w:color="auto"/>
        <w:left w:val="none" w:sz="0" w:space="0" w:color="auto"/>
        <w:bottom w:val="none" w:sz="0" w:space="0" w:color="auto"/>
        <w:right w:val="none" w:sz="0" w:space="0" w:color="auto"/>
      </w:divBdr>
      <w:divsChild>
        <w:div w:id="1928296709">
          <w:marLeft w:val="0"/>
          <w:marRight w:val="0"/>
          <w:marTop w:val="0"/>
          <w:marBottom w:val="0"/>
          <w:divBdr>
            <w:top w:val="none" w:sz="0" w:space="0" w:color="auto"/>
            <w:left w:val="none" w:sz="0" w:space="0" w:color="auto"/>
            <w:bottom w:val="none" w:sz="0" w:space="0" w:color="auto"/>
            <w:right w:val="none" w:sz="0" w:space="0" w:color="auto"/>
          </w:divBdr>
          <w:divsChild>
            <w:div w:id="1229346345">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0314">
      <w:bodyDiv w:val="1"/>
      <w:marLeft w:val="0"/>
      <w:marRight w:val="0"/>
      <w:marTop w:val="0"/>
      <w:marBottom w:val="0"/>
      <w:divBdr>
        <w:top w:val="none" w:sz="0" w:space="0" w:color="auto"/>
        <w:left w:val="none" w:sz="0" w:space="0" w:color="auto"/>
        <w:bottom w:val="none" w:sz="0" w:space="0" w:color="auto"/>
        <w:right w:val="none" w:sz="0" w:space="0" w:color="auto"/>
      </w:divBdr>
      <w:divsChild>
        <w:div w:id="1583565001">
          <w:marLeft w:val="0"/>
          <w:marRight w:val="0"/>
          <w:marTop w:val="0"/>
          <w:marBottom w:val="0"/>
          <w:divBdr>
            <w:top w:val="none" w:sz="0" w:space="0" w:color="auto"/>
            <w:left w:val="none" w:sz="0" w:space="0" w:color="auto"/>
            <w:bottom w:val="none" w:sz="0" w:space="0" w:color="auto"/>
            <w:right w:val="none" w:sz="0" w:space="0" w:color="auto"/>
          </w:divBdr>
          <w:divsChild>
            <w:div w:id="1532108791">
              <w:marLeft w:val="0"/>
              <w:marRight w:val="0"/>
              <w:marTop w:val="0"/>
              <w:marBottom w:val="0"/>
              <w:divBdr>
                <w:top w:val="none" w:sz="0" w:space="0" w:color="auto"/>
                <w:left w:val="none" w:sz="0" w:space="0" w:color="auto"/>
                <w:bottom w:val="none" w:sz="0" w:space="0" w:color="auto"/>
                <w:right w:val="none" w:sz="0" w:space="0" w:color="auto"/>
              </w:divBdr>
              <w:divsChild>
                <w:div w:id="11837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4477">
      <w:bodyDiv w:val="1"/>
      <w:marLeft w:val="0"/>
      <w:marRight w:val="0"/>
      <w:marTop w:val="0"/>
      <w:marBottom w:val="0"/>
      <w:divBdr>
        <w:top w:val="none" w:sz="0" w:space="0" w:color="auto"/>
        <w:left w:val="none" w:sz="0" w:space="0" w:color="auto"/>
        <w:bottom w:val="none" w:sz="0" w:space="0" w:color="auto"/>
        <w:right w:val="none" w:sz="0" w:space="0" w:color="auto"/>
      </w:divBdr>
      <w:divsChild>
        <w:div w:id="176625498">
          <w:marLeft w:val="0"/>
          <w:marRight w:val="0"/>
          <w:marTop w:val="0"/>
          <w:marBottom w:val="0"/>
          <w:divBdr>
            <w:top w:val="none" w:sz="0" w:space="0" w:color="auto"/>
            <w:left w:val="none" w:sz="0" w:space="0" w:color="auto"/>
            <w:bottom w:val="none" w:sz="0" w:space="0" w:color="auto"/>
            <w:right w:val="none" w:sz="0" w:space="0" w:color="auto"/>
          </w:divBdr>
          <w:divsChild>
            <w:div w:id="1496649903">
              <w:marLeft w:val="0"/>
              <w:marRight w:val="0"/>
              <w:marTop w:val="0"/>
              <w:marBottom w:val="0"/>
              <w:divBdr>
                <w:top w:val="none" w:sz="0" w:space="0" w:color="auto"/>
                <w:left w:val="none" w:sz="0" w:space="0" w:color="auto"/>
                <w:bottom w:val="none" w:sz="0" w:space="0" w:color="auto"/>
                <w:right w:val="none" w:sz="0" w:space="0" w:color="auto"/>
              </w:divBdr>
              <w:divsChild>
                <w:div w:id="1626234989">
                  <w:marLeft w:val="0"/>
                  <w:marRight w:val="0"/>
                  <w:marTop w:val="0"/>
                  <w:marBottom w:val="0"/>
                  <w:divBdr>
                    <w:top w:val="none" w:sz="0" w:space="0" w:color="auto"/>
                    <w:left w:val="none" w:sz="0" w:space="0" w:color="auto"/>
                    <w:bottom w:val="none" w:sz="0" w:space="0" w:color="auto"/>
                    <w:right w:val="none" w:sz="0" w:space="0" w:color="auto"/>
                  </w:divBdr>
                </w:div>
                <w:div w:id="1278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59334">
      <w:bodyDiv w:val="1"/>
      <w:marLeft w:val="0"/>
      <w:marRight w:val="0"/>
      <w:marTop w:val="0"/>
      <w:marBottom w:val="0"/>
      <w:divBdr>
        <w:top w:val="none" w:sz="0" w:space="0" w:color="auto"/>
        <w:left w:val="none" w:sz="0" w:space="0" w:color="auto"/>
        <w:bottom w:val="none" w:sz="0" w:space="0" w:color="auto"/>
        <w:right w:val="none" w:sz="0" w:space="0" w:color="auto"/>
      </w:divBdr>
      <w:divsChild>
        <w:div w:id="803743205">
          <w:marLeft w:val="0"/>
          <w:marRight w:val="0"/>
          <w:marTop w:val="0"/>
          <w:marBottom w:val="0"/>
          <w:divBdr>
            <w:top w:val="none" w:sz="0" w:space="0" w:color="auto"/>
            <w:left w:val="none" w:sz="0" w:space="0" w:color="auto"/>
            <w:bottom w:val="none" w:sz="0" w:space="0" w:color="auto"/>
            <w:right w:val="none" w:sz="0" w:space="0" w:color="auto"/>
          </w:divBdr>
          <w:divsChild>
            <w:div w:id="1270159796">
              <w:marLeft w:val="0"/>
              <w:marRight w:val="0"/>
              <w:marTop w:val="0"/>
              <w:marBottom w:val="0"/>
              <w:divBdr>
                <w:top w:val="none" w:sz="0" w:space="0" w:color="auto"/>
                <w:left w:val="none" w:sz="0" w:space="0" w:color="auto"/>
                <w:bottom w:val="none" w:sz="0" w:space="0" w:color="auto"/>
                <w:right w:val="none" w:sz="0" w:space="0" w:color="auto"/>
              </w:divBdr>
              <w:divsChild>
                <w:div w:id="12121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8393">
      <w:bodyDiv w:val="1"/>
      <w:marLeft w:val="0"/>
      <w:marRight w:val="0"/>
      <w:marTop w:val="0"/>
      <w:marBottom w:val="0"/>
      <w:divBdr>
        <w:top w:val="none" w:sz="0" w:space="0" w:color="auto"/>
        <w:left w:val="none" w:sz="0" w:space="0" w:color="auto"/>
        <w:bottom w:val="none" w:sz="0" w:space="0" w:color="auto"/>
        <w:right w:val="none" w:sz="0" w:space="0" w:color="auto"/>
      </w:divBdr>
    </w:div>
    <w:div w:id="1508667715">
      <w:bodyDiv w:val="1"/>
      <w:marLeft w:val="0"/>
      <w:marRight w:val="0"/>
      <w:marTop w:val="0"/>
      <w:marBottom w:val="0"/>
      <w:divBdr>
        <w:top w:val="none" w:sz="0" w:space="0" w:color="auto"/>
        <w:left w:val="none" w:sz="0" w:space="0" w:color="auto"/>
        <w:bottom w:val="none" w:sz="0" w:space="0" w:color="auto"/>
        <w:right w:val="none" w:sz="0" w:space="0" w:color="auto"/>
      </w:divBdr>
    </w:div>
    <w:div w:id="1512525996">
      <w:bodyDiv w:val="1"/>
      <w:marLeft w:val="0"/>
      <w:marRight w:val="0"/>
      <w:marTop w:val="0"/>
      <w:marBottom w:val="0"/>
      <w:divBdr>
        <w:top w:val="none" w:sz="0" w:space="0" w:color="auto"/>
        <w:left w:val="none" w:sz="0" w:space="0" w:color="auto"/>
        <w:bottom w:val="none" w:sz="0" w:space="0" w:color="auto"/>
        <w:right w:val="none" w:sz="0" w:space="0" w:color="auto"/>
      </w:divBdr>
      <w:divsChild>
        <w:div w:id="1065835332">
          <w:marLeft w:val="0"/>
          <w:marRight w:val="0"/>
          <w:marTop w:val="0"/>
          <w:marBottom w:val="0"/>
          <w:divBdr>
            <w:top w:val="none" w:sz="0" w:space="0" w:color="auto"/>
            <w:left w:val="none" w:sz="0" w:space="0" w:color="auto"/>
            <w:bottom w:val="none" w:sz="0" w:space="0" w:color="auto"/>
            <w:right w:val="none" w:sz="0" w:space="0" w:color="auto"/>
          </w:divBdr>
          <w:divsChild>
            <w:div w:id="771781148">
              <w:marLeft w:val="0"/>
              <w:marRight w:val="0"/>
              <w:marTop w:val="0"/>
              <w:marBottom w:val="0"/>
              <w:divBdr>
                <w:top w:val="none" w:sz="0" w:space="0" w:color="auto"/>
                <w:left w:val="none" w:sz="0" w:space="0" w:color="auto"/>
                <w:bottom w:val="none" w:sz="0" w:space="0" w:color="auto"/>
                <w:right w:val="none" w:sz="0" w:space="0" w:color="auto"/>
              </w:divBdr>
              <w:divsChild>
                <w:div w:id="2634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8344">
      <w:bodyDiv w:val="1"/>
      <w:marLeft w:val="0"/>
      <w:marRight w:val="0"/>
      <w:marTop w:val="0"/>
      <w:marBottom w:val="0"/>
      <w:divBdr>
        <w:top w:val="none" w:sz="0" w:space="0" w:color="auto"/>
        <w:left w:val="none" w:sz="0" w:space="0" w:color="auto"/>
        <w:bottom w:val="none" w:sz="0" w:space="0" w:color="auto"/>
        <w:right w:val="none" w:sz="0" w:space="0" w:color="auto"/>
      </w:divBdr>
      <w:divsChild>
        <w:div w:id="1299605180">
          <w:marLeft w:val="0"/>
          <w:marRight w:val="0"/>
          <w:marTop w:val="0"/>
          <w:marBottom w:val="0"/>
          <w:divBdr>
            <w:top w:val="none" w:sz="0" w:space="0" w:color="auto"/>
            <w:left w:val="none" w:sz="0" w:space="0" w:color="auto"/>
            <w:bottom w:val="none" w:sz="0" w:space="0" w:color="auto"/>
            <w:right w:val="none" w:sz="0" w:space="0" w:color="auto"/>
          </w:divBdr>
          <w:divsChild>
            <w:div w:id="1607692968">
              <w:marLeft w:val="0"/>
              <w:marRight w:val="0"/>
              <w:marTop w:val="0"/>
              <w:marBottom w:val="0"/>
              <w:divBdr>
                <w:top w:val="none" w:sz="0" w:space="0" w:color="auto"/>
                <w:left w:val="none" w:sz="0" w:space="0" w:color="auto"/>
                <w:bottom w:val="none" w:sz="0" w:space="0" w:color="auto"/>
                <w:right w:val="none" w:sz="0" w:space="0" w:color="auto"/>
              </w:divBdr>
              <w:divsChild>
                <w:div w:id="15162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3065">
      <w:bodyDiv w:val="1"/>
      <w:marLeft w:val="0"/>
      <w:marRight w:val="0"/>
      <w:marTop w:val="0"/>
      <w:marBottom w:val="0"/>
      <w:divBdr>
        <w:top w:val="none" w:sz="0" w:space="0" w:color="auto"/>
        <w:left w:val="none" w:sz="0" w:space="0" w:color="auto"/>
        <w:bottom w:val="none" w:sz="0" w:space="0" w:color="auto"/>
        <w:right w:val="none" w:sz="0" w:space="0" w:color="auto"/>
      </w:divBdr>
    </w:div>
    <w:div w:id="1517695476">
      <w:bodyDiv w:val="1"/>
      <w:marLeft w:val="0"/>
      <w:marRight w:val="0"/>
      <w:marTop w:val="0"/>
      <w:marBottom w:val="0"/>
      <w:divBdr>
        <w:top w:val="none" w:sz="0" w:space="0" w:color="auto"/>
        <w:left w:val="none" w:sz="0" w:space="0" w:color="auto"/>
        <w:bottom w:val="none" w:sz="0" w:space="0" w:color="auto"/>
        <w:right w:val="none" w:sz="0" w:space="0" w:color="auto"/>
      </w:divBdr>
    </w:div>
    <w:div w:id="1520118224">
      <w:bodyDiv w:val="1"/>
      <w:marLeft w:val="0"/>
      <w:marRight w:val="0"/>
      <w:marTop w:val="0"/>
      <w:marBottom w:val="0"/>
      <w:divBdr>
        <w:top w:val="none" w:sz="0" w:space="0" w:color="auto"/>
        <w:left w:val="none" w:sz="0" w:space="0" w:color="auto"/>
        <w:bottom w:val="none" w:sz="0" w:space="0" w:color="auto"/>
        <w:right w:val="none" w:sz="0" w:space="0" w:color="auto"/>
      </w:divBdr>
      <w:divsChild>
        <w:div w:id="1367290569">
          <w:marLeft w:val="0"/>
          <w:marRight w:val="0"/>
          <w:marTop w:val="0"/>
          <w:marBottom w:val="0"/>
          <w:divBdr>
            <w:top w:val="none" w:sz="0" w:space="0" w:color="auto"/>
            <w:left w:val="none" w:sz="0" w:space="0" w:color="auto"/>
            <w:bottom w:val="none" w:sz="0" w:space="0" w:color="auto"/>
            <w:right w:val="none" w:sz="0" w:space="0" w:color="auto"/>
          </w:divBdr>
          <w:divsChild>
            <w:div w:id="785153005">
              <w:marLeft w:val="0"/>
              <w:marRight w:val="0"/>
              <w:marTop w:val="0"/>
              <w:marBottom w:val="0"/>
              <w:divBdr>
                <w:top w:val="none" w:sz="0" w:space="0" w:color="auto"/>
                <w:left w:val="none" w:sz="0" w:space="0" w:color="auto"/>
                <w:bottom w:val="none" w:sz="0" w:space="0" w:color="auto"/>
                <w:right w:val="none" w:sz="0" w:space="0" w:color="auto"/>
              </w:divBdr>
              <w:divsChild>
                <w:div w:id="14998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7371">
      <w:bodyDiv w:val="1"/>
      <w:marLeft w:val="0"/>
      <w:marRight w:val="0"/>
      <w:marTop w:val="0"/>
      <w:marBottom w:val="0"/>
      <w:divBdr>
        <w:top w:val="none" w:sz="0" w:space="0" w:color="auto"/>
        <w:left w:val="none" w:sz="0" w:space="0" w:color="auto"/>
        <w:bottom w:val="none" w:sz="0" w:space="0" w:color="auto"/>
        <w:right w:val="none" w:sz="0" w:space="0" w:color="auto"/>
      </w:divBdr>
      <w:divsChild>
        <w:div w:id="1773477525">
          <w:marLeft w:val="0"/>
          <w:marRight w:val="0"/>
          <w:marTop w:val="0"/>
          <w:marBottom w:val="0"/>
          <w:divBdr>
            <w:top w:val="none" w:sz="0" w:space="0" w:color="auto"/>
            <w:left w:val="none" w:sz="0" w:space="0" w:color="auto"/>
            <w:bottom w:val="none" w:sz="0" w:space="0" w:color="auto"/>
            <w:right w:val="none" w:sz="0" w:space="0" w:color="auto"/>
          </w:divBdr>
          <w:divsChild>
            <w:div w:id="1858691655">
              <w:marLeft w:val="0"/>
              <w:marRight w:val="0"/>
              <w:marTop w:val="0"/>
              <w:marBottom w:val="0"/>
              <w:divBdr>
                <w:top w:val="none" w:sz="0" w:space="0" w:color="auto"/>
                <w:left w:val="none" w:sz="0" w:space="0" w:color="auto"/>
                <w:bottom w:val="none" w:sz="0" w:space="0" w:color="auto"/>
                <w:right w:val="none" w:sz="0" w:space="0" w:color="auto"/>
              </w:divBdr>
              <w:divsChild>
                <w:div w:id="11615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4631">
      <w:bodyDiv w:val="1"/>
      <w:marLeft w:val="0"/>
      <w:marRight w:val="0"/>
      <w:marTop w:val="0"/>
      <w:marBottom w:val="0"/>
      <w:divBdr>
        <w:top w:val="none" w:sz="0" w:space="0" w:color="auto"/>
        <w:left w:val="none" w:sz="0" w:space="0" w:color="auto"/>
        <w:bottom w:val="none" w:sz="0" w:space="0" w:color="auto"/>
        <w:right w:val="none" w:sz="0" w:space="0" w:color="auto"/>
      </w:divBdr>
    </w:div>
    <w:div w:id="1537817105">
      <w:bodyDiv w:val="1"/>
      <w:marLeft w:val="0"/>
      <w:marRight w:val="0"/>
      <w:marTop w:val="0"/>
      <w:marBottom w:val="0"/>
      <w:divBdr>
        <w:top w:val="none" w:sz="0" w:space="0" w:color="auto"/>
        <w:left w:val="none" w:sz="0" w:space="0" w:color="auto"/>
        <w:bottom w:val="none" w:sz="0" w:space="0" w:color="auto"/>
        <w:right w:val="none" w:sz="0" w:space="0" w:color="auto"/>
      </w:divBdr>
    </w:div>
    <w:div w:id="1541891983">
      <w:bodyDiv w:val="1"/>
      <w:marLeft w:val="0"/>
      <w:marRight w:val="0"/>
      <w:marTop w:val="0"/>
      <w:marBottom w:val="0"/>
      <w:divBdr>
        <w:top w:val="none" w:sz="0" w:space="0" w:color="auto"/>
        <w:left w:val="none" w:sz="0" w:space="0" w:color="auto"/>
        <w:bottom w:val="none" w:sz="0" w:space="0" w:color="auto"/>
        <w:right w:val="none" w:sz="0" w:space="0" w:color="auto"/>
      </w:divBdr>
    </w:div>
    <w:div w:id="1547335709">
      <w:bodyDiv w:val="1"/>
      <w:marLeft w:val="0"/>
      <w:marRight w:val="0"/>
      <w:marTop w:val="0"/>
      <w:marBottom w:val="0"/>
      <w:divBdr>
        <w:top w:val="none" w:sz="0" w:space="0" w:color="auto"/>
        <w:left w:val="none" w:sz="0" w:space="0" w:color="auto"/>
        <w:bottom w:val="none" w:sz="0" w:space="0" w:color="auto"/>
        <w:right w:val="none" w:sz="0" w:space="0" w:color="auto"/>
      </w:divBdr>
      <w:divsChild>
        <w:div w:id="2065716532">
          <w:marLeft w:val="0"/>
          <w:marRight w:val="0"/>
          <w:marTop w:val="0"/>
          <w:marBottom w:val="0"/>
          <w:divBdr>
            <w:top w:val="none" w:sz="0" w:space="0" w:color="auto"/>
            <w:left w:val="none" w:sz="0" w:space="0" w:color="auto"/>
            <w:bottom w:val="none" w:sz="0" w:space="0" w:color="auto"/>
            <w:right w:val="none" w:sz="0" w:space="0" w:color="auto"/>
          </w:divBdr>
          <w:divsChild>
            <w:div w:id="2094545957">
              <w:marLeft w:val="0"/>
              <w:marRight w:val="0"/>
              <w:marTop w:val="0"/>
              <w:marBottom w:val="0"/>
              <w:divBdr>
                <w:top w:val="none" w:sz="0" w:space="0" w:color="auto"/>
                <w:left w:val="none" w:sz="0" w:space="0" w:color="auto"/>
                <w:bottom w:val="none" w:sz="0" w:space="0" w:color="auto"/>
                <w:right w:val="none" w:sz="0" w:space="0" w:color="auto"/>
              </w:divBdr>
              <w:divsChild>
                <w:div w:id="1890923195">
                  <w:marLeft w:val="0"/>
                  <w:marRight w:val="0"/>
                  <w:marTop w:val="0"/>
                  <w:marBottom w:val="0"/>
                  <w:divBdr>
                    <w:top w:val="none" w:sz="0" w:space="0" w:color="auto"/>
                    <w:left w:val="none" w:sz="0" w:space="0" w:color="auto"/>
                    <w:bottom w:val="none" w:sz="0" w:space="0" w:color="auto"/>
                    <w:right w:val="none" w:sz="0" w:space="0" w:color="auto"/>
                  </w:divBdr>
                </w:div>
                <w:div w:id="2006741250">
                  <w:marLeft w:val="0"/>
                  <w:marRight w:val="0"/>
                  <w:marTop w:val="0"/>
                  <w:marBottom w:val="0"/>
                  <w:divBdr>
                    <w:top w:val="none" w:sz="0" w:space="0" w:color="auto"/>
                    <w:left w:val="none" w:sz="0" w:space="0" w:color="auto"/>
                    <w:bottom w:val="none" w:sz="0" w:space="0" w:color="auto"/>
                    <w:right w:val="none" w:sz="0" w:space="0" w:color="auto"/>
                  </w:divBdr>
                  <w:divsChild>
                    <w:div w:id="473451448">
                      <w:marLeft w:val="0"/>
                      <w:marRight w:val="0"/>
                      <w:marTop w:val="0"/>
                      <w:marBottom w:val="0"/>
                      <w:divBdr>
                        <w:top w:val="none" w:sz="0" w:space="0" w:color="auto"/>
                        <w:left w:val="none" w:sz="0" w:space="0" w:color="auto"/>
                        <w:bottom w:val="none" w:sz="0" w:space="0" w:color="auto"/>
                        <w:right w:val="none" w:sz="0" w:space="0" w:color="auto"/>
                      </w:divBdr>
                      <w:divsChild>
                        <w:div w:id="1532457082">
                          <w:marLeft w:val="0"/>
                          <w:marRight w:val="0"/>
                          <w:marTop w:val="0"/>
                          <w:marBottom w:val="0"/>
                          <w:divBdr>
                            <w:top w:val="none" w:sz="0" w:space="0" w:color="auto"/>
                            <w:left w:val="none" w:sz="0" w:space="0" w:color="auto"/>
                            <w:bottom w:val="none" w:sz="0" w:space="0" w:color="auto"/>
                            <w:right w:val="none" w:sz="0" w:space="0" w:color="auto"/>
                          </w:divBdr>
                          <w:divsChild>
                            <w:div w:id="1423068965">
                              <w:marLeft w:val="0"/>
                              <w:marRight w:val="0"/>
                              <w:marTop w:val="0"/>
                              <w:marBottom w:val="0"/>
                              <w:divBdr>
                                <w:top w:val="none" w:sz="0" w:space="0" w:color="auto"/>
                                <w:left w:val="none" w:sz="0" w:space="0" w:color="auto"/>
                                <w:bottom w:val="none" w:sz="0" w:space="0" w:color="auto"/>
                                <w:right w:val="none" w:sz="0" w:space="0" w:color="auto"/>
                              </w:divBdr>
                              <w:divsChild>
                                <w:div w:id="1793860886">
                                  <w:marLeft w:val="0"/>
                                  <w:marRight w:val="0"/>
                                  <w:marTop w:val="0"/>
                                  <w:marBottom w:val="0"/>
                                  <w:divBdr>
                                    <w:top w:val="none" w:sz="0" w:space="0" w:color="auto"/>
                                    <w:left w:val="none" w:sz="0" w:space="0" w:color="auto"/>
                                    <w:bottom w:val="none" w:sz="0" w:space="0" w:color="auto"/>
                                    <w:right w:val="none" w:sz="0" w:space="0" w:color="auto"/>
                                  </w:divBdr>
                                  <w:divsChild>
                                    <w:div w:id="19383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603655">
      <w:bodyDiv w:val="1"/>
      <w:marLeft w:val="0"/>
      <w:marRight w:val="0"/>
      <w:marTop w:val="0"/>
      <w:marBottom w:val="0"/>
      <w:divBdr>
        <w:top w:val="none" w:sz="0" w:space="0" w:color="auto"/>
        <w:left w:val="none" w:sz="0" w:space="0" w:color="auto"/>
        <w:bottom w:val="none" w:sz="0" w:space="0" w:color="auto"/>
        <w:right w:val="none" w:sz="0" w:space="0" w:color="auto"/>
      </w:divBdr>
      <w:divsChild>
        <w:div w:id="104422112">
          <w:marLeft w:val="0"/>
          <w:marRight w:val="0"/>
          <w:marTop w:val="0"/>
          <w:marBottom w:val="0"/>
          <w:divBdr>
            <w:top w:val="none" w:sz="0" w:space="0" w:color="auto"/>
            <w:left w:val="none" w:sz="0" w:space="0" w:color="auto"/>
            <w:bottom w:val="none" w:sz="0" w:space="0" w:color="auto"/>
            <w:right w:val="none" w:sz="0" w:space="0" w:color="auto"/>
          </w:divBdr>
          <w:divsChild>
            <w:div w:id="316231375">
              <w:marLeft w:val="0"/>
              <w:marRight w:val="0"/>
              <w:marTop w:val="0"/>
              <w:marBottom w:val="0"/>
              <w:divBdr>
                <w:top w:val="none" w:sz="0" w:space="0" w:color="auto"/>
                <w:left w:val="none" w:sz="0" w:space="0" w:color="auto"/>
                <w:bottom w:val="none" w:sz="0" w:space="0" w:color="auto"/>
                <w:right w:val="none" w:sz="0" w:space="0" w:color="auto"/>
              </w:divBdr>
              <w:divsChild>
                <w:div w:id="20881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6951">
      <w:bodyDiv w:val="1"/>
      <w:marLeft w:val="0"/>
      <w:marRight w:val="0"/>
      <w:marTop w:val="0"/>
      <w:marBottom w:val="0"/>
      <w:divBdr>
        <w:top w:val="none" w:sz="0" w:space="0" w:color="auto"/>
        <w:left w:val="none" w:sz="0" w:space="0" w:color="auto"/>
        <w:bottom w:val="none" w:sz="0" w:space="0" w:color="auto"/>
        <w:right w:val="none" w:sz="0" w:space="0" w:color="auto"/>
      </w:divBdr>
      <w:divsChild>
        <w:div w:id="438792713">
          <w:marLeft w:val="0"/>
          <w:marRight w:val="0"/>
          <w:marTop w:val="0"/>
          <w:marBottom w:val="0"/>
          <w:divBdr>
            <w:top w:val="none" w:sz="0" w:space="0" w:color="auto"/>
            <w:left w:val="none" w:sz="0" w:space="0" w:color="auto"/>
            <w:bottom w:val="none" w:sz="0" w:space="0" w:color="auto"/>
            <w:right w:val="none" w:sz="0" w:space="0" w:color="auto"/>
          </w:divBdr>
          <w:divsChild>
            <w:div w:id="704411273">
              <w:marLeft w:val="0"/>
              <w:marRight w:val="0"/>
              <w:marTop w:val="0"/>
              <w:marBottom w:val="0"/>
              <w:divBdr>
                <w:top w:val="none" w:sz="0" w:space="0" w:color="auto"/>
                <w:left w:val="none" w:sz="0" w:space="0" w:color="auto"/>
                <w:bottom w:val="none" w:sz="0" w:space="0" w:color="auto"/>
                <w:right w:val="none" w:sz="0" w:space="0" w:color="auto"/>
              </w:divBdr>
              <w:divsChild>
                <w:div w:id="1624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7634">
      <w:bodyDiv w:val="1"/>
      <w:marLeft w:val="0"/>
      <w:marRight w:val="0"/>
      <w:marTop w:val="0"/>
      <w:marBottom w:val="0"/>
      <w:divBdr>
        <w:top w:val="none" w:sz="0" w:space="0" w:color="auto"/>
        <w:left w:val="none" w:sz="0" w:space="0" w:color="auto"/>
        <w:bottom w:val="none" w:sz="0" w:space="0" w:color="auto"/>
        <w:right w:val="none" w:sz="0" w:space="0" w:color="auto"/>
      </w:divBdr>
    </w:div>
    <w:div w:id="1556546191">
      <w:bodyDiv w:val="1"/>
      <w:marLeft w:val="0"/>
      <w:marRight w:val="0"/>
      <w:marTop w:val="0"/>
      <w:marBottom w:val="0"/>
      <w:divBdr>
        <w:top w:val="none" w:sz="0" w:space="0" w:color="auto"/>
        <w:left w:val="none" w:sz="0" w:space="0" w:color="auto"/>
        <w:bottom w:val="none" w:sz="0" w:space="0" w:color="auto"/>
        <w:right w:val="none" w:sz="0" w:space="0" w:color="auto"/>
      </w:divBdr>
    </w:div>
    <w:div w:id="1558859086">
      <w:bodyDiv w:val="1"/>
      <w:marLeft w:val="0"/>
      <w:marRight w:val="0"/>
      <w:marTop w:val="0"/>
      <w:marBottom w:val="0"/>
      <w:divBdr>
        <w:top w:val="none" w:sz="0" w:space="0" w:color="auto"/>
        <w:left w:val="none" w:sz="0" w:space="0" w:color="auto"/>
        <w:bottom w:val="none" w:sz="0" w:space="0" w:color="auto"/>
        <w:right w:val="none" w:sz="0" w:space="0" w:color="auto"/>
      </w:divBdr>
      <w:divsChild>
        <w:div w:id="1426849888">
          <w:marLeft w:val="0"/>
          <w:marRight w:val="0"/>
          <w:marTop w:val="0"/>
          <w:marBottom w:val="0"/>
          <w:divBdr>
            <w:top w:val="none" w:sz="0" w:space="0" w:color="auto"/>
            <w:left w:val="none" w:sz="0" w:space="0" w:color="auto"/>
            <w:bottom w:val="none" w:sz="0" w:space="0" w:color="auto"/>
            <w:right w:val="none" w:sz="0" w:space="0" w:color="auto"/>
          </w:divBdr>
          <w:divsChild>
            <w:div w:id="1845970874">
              <w:marLeft w:val="0"/>
              <w:marRight w:val="0"/>
              <w:marTop w:val="0"/>
              <w:marBottom w:val="0"/>
              <w:divBdr>
                <w:top w:val="none" w:sz="0" w:space="0" w:color="auto"/>
                <w:left w:val="none" w:sz="0" w:space="0" w:color="auto"/>
                <w:bottom w:val="none" w:sz="0" w:space="0" w:color="auto"/>
                <w:right w:val="none" w:sz="0" w:space="0" w:color="auto"/>
              </w:divBdr>
              <w:divsChild>
                <w:div w:id="275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7225">
      <w:bodyDiv w:val="1"/>
      <w:marLeft w:val="0"/>
      <w:marRight w:val="0"/>
      <w:marTop w:val="0"/>
      <w:marBottom w:val="0"/>
      <w:divBdr>
        <w:top w:val="none" w:sz="0" w:space="0" w:color="auto"/>
        <w:left w:val="none" w:sz="0" w:space="0" w:color="auto"/>
        <w:bottom w:val="none" w:sz="0" w:space="0" w:color="auto"/>
        <w:right w:val="none" w:sz="0" w:space="0" w:color="auto"/>
      </w:divBdr>
    </w:div>
    <w:div w:id="1560431874">
      <w:bodyDiv w:val="1"/>
      <w:marLeft w:val="0"/>
      <w:marRight w:val="0"/>
      <w:marTop w:val="0"/>
      <w:marBottom w:val="0"/>
      <w:divBdr>
        <w:top w:val="none" w:sz="0" w:space="0" w:color="auto"/>
        <w:left w:val="none" w:sz="0" w:space="0" w:color="auto"/>
        <w:bottom w:val="none" w:sz="0" w:space="0" w:color="auto"/>
        <w:right w:val="none" w:sz="0" w:space="0" w:color="auto"/>
      </w:divBdr>
      <w:divsChild>
        <w:div w:id="936526234">
          <w:marLeft w:val="0"/>
          <w:marRight w:val="0"/>
          <w:marTop w:val="0"/>
          <w:marBottom w:val="0"/>
          <w:divBdr>
            <w:top w:val="none" w:sz="0" w:space="0" w:color="auto"/>
            <w:left w:val="none" w:sz="0" w:space="0" w:color="auto"/>
            <w:bottom w:val="none" w:sz="0" w:space="0" w:color="auto"/>
            <w:right w:val="none" w:sz="0" w:space="0" w:color="auto"/>
          </w:divBdr>
          <w:divsChild>
            <w:div w:id="1339498349">
              <w:marLeft w:val="0"/>
              <w:marRight w:val="0"/>
              <w:marTop w:val="0"/>
              <w:marBottom w:val="0"/>
              <w:divBdr>
                <w:top w:val="none" w:sz="0" w:space="0" w:color="auto"/>
                <w:left w:val="none" w:sz="0" w:space="0" w:color="auto"/>
                <w:bottom w:val="none" w:sz="0" w:space="0" w:color="auto"/>
                <w:right w:val="none" w:sz="0" w:space="0" w:color="auto"/>
              </w:divBdr>
              <w:divsChild>
                <w:div w:id="1883395275">
                  <w:marLeft w:val="0"/>
                  <w:marRight w:val="0"/>
                  <w:marTop w:val="0"/>
                  <w:marBottom w:val="0"/>
                  <w:divBdr>
                    <w:top w:val="none" w:sz="0" w:space="0" w:color="auto"/>
                    <w:left w:val="none" w:sz="0" w:space="0" w:color="auto"/>
                    <w:bottom w:val="none" w:sz="0" w:space="0" w:color="auto"/>
                    <w:right w:val="none" w:sz="0" w:space="0" w:color="auto"/>
                  </w:divBdr>
                </w:div>
                <w:div w:id="5794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4506">
      <w:bodyDiv w:val="1"/>
      <w:marLeft w:val="0"/>
      <w:marRight w:val="0"/>
      <w:marTop w:val="0"/>
      <w:marBottom w:val="0"/>
      <w:divBdr>
        <w:top w:val="none" w:sz="0" w:space="0" w:color="auto"/>
        <w:left w:val="none" w:sz="0" w:space="0" w:color="auto"/>
        <w:bottom w:val="none" w:sz="0" w:space="0" w:color="auto"/>
        <w:right w:val="none" w:sz="0" w:space="0" w:color="auto"/>
      </w:divBdr>
      <w:divsChild>
        <w:div w:id="154494305">
          <w:marLeft w:val="0"/>
          <w:marRight w:val="0"/>
          <w:marTop w:val="0"/>
          <w:marBottom w:val="0"/>
          <w:divBdr>
            <w:top w:val="none" w:sz="0" w:space="0" w:color="auto"/>
            <w:left w:val="none" w:sz="0" w:space="0" w:color="auto"/>
            <w:bottom w:val="none" w:sz="0" w:space="0" w:color="auto"/>
            <w:right w:val="none" w:sz="0" w:space="0" w:color="auto"/>
          </w:divBdr>
          <w:divsChild>
            <w:div w:id="1062799884">
              <w:marLeft w:val="0"/>
              <w:marRight w:val="0"/>
              <w:marTop w:val="0"/>
              <w:marBottom w:val="0"/>
              <w:divBdr>
                <w:top w:val="none" w:sz="0" w:space="0" w:color="auto"/>
                <w:left w:val="none" w:sz="0" w:space="0" w:color="auto"/>
                <w:bottom w:val="none" w:sz="0" w:space="0" w:color="auto"/>
                <w:right w:val="none" w:sz="0" w:space="0" w:color="auto"/>
              </w:divBdr>
              <w:divsChild>
                <w:div w:id="19957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1617">
      <w:bodyDiv w:val="1"/>
      <w:marLeft w:val="0"/>
      <w:marRight w:val="0"/>
      <w:marTop w:val="0"/>
      <w:marBottom w:val="0"/>
      <w:divBdr>
        <w:top w:val="none" w:sz="0" w:space="0" w:color="auto"/>
        <w:left w:val="none" w:sz="0" w:space="0" w:color="auto"/>
        <w:bottom w:val="none" w:sz="0" w:space="0" w:color="auto"/>
        <w:right w:val="none" w:sz="0" w:space="0" w:color="auto"/>
      </w:divBdr>
    </w:div>
    <w:div w:id="1572540052">
      <w:bodyDiv w:val="1"/>
      <w:marLeft w:val="0"/>
      <w:marRight w:val="0"/>
      <w:marTop w:val="0"/>
      <w:marBottom w:val="0"/>
      <w:divBdr>
        <w:top w:val="none" w:sz="0" w:space="0" w:color="auto"/>
        <w:left w:val="none" w:sz="0" w:space="0" w:color="auto"/>
        <w:bottom w:val="none" w:sz="0" w:space="0" w:color="auto"/>
        <w:right w:val="none" w:sz="0" w:space="0" w:color="auto"/>
      </w:divBdr>
      <w:divsChild>
        <w:div w:id="854153126">
          <w:marLeft w:val="0"/>
          <w:marRight w:val="0"/>
          <w:marTop w:val="0"/>
          <w:marBottom w:val="0"/>
          <w:divBdr>
            <w:top w:val="none" w:sz="0" w:space="0" w:color="auto"/>
            <w:left w:val="none" w:sz="0" w:space="0" w:color="auto"/>
            <w:bottom w:val="none" w:sz="0" w:space="0" w:color="auto"/>
            <w:right w:val="none" w:sz="0" w:space="0" w:color="auto"/>
          </w:divBdr>
          <w:divsChild>
            <w:div w:id="167336090">
              <w:marLeft w:val="0"/>
              <w:marRight w:val="0"/>
              <w:marTop w:val="0"/>
              <w:marBottom w:val="0"/>
              <w:divBdr>
                <w:top w:val="none" w:sz="0" w:space="0" w:color="auto"/>
                <w:left w:val="none" w:sz="0" w:space="0" w:color="auto"/>
                <w:bottom w:val="none" w:sz="0" w:space="0" w:color="auto"/>
                <w:right w:val="none" w:sz="0" w:space="0" w:color="auto"/>
              </w:divBdr>
              <w:divsChild>
                <w:div w:id="1934320140">
                  <w:marLeft w:val="0"/>
                  <w:marRight w:val="0"/>
                  <w:marTop w:val="0"/>
                  <w:marBottom w:val="0"/>
                  <w:divBdr>
                    <w:top w:val="none" w:sz="0" w:space="0" w:color="auto"/>
                    <w:left w:val="none" w:sz="0" w:space="0" w:color="auto"/>
                    <w:bottom w:val="none" w:sz="0" w:space="0" w:color="auto"/>
                    <w:right w:val="none" w:sz="0" w:space="0" w:color="auto"/>
                  </w:divBdr>
                </w:div>
              </w:divsChild>
            </w:div>
            <w:div w:id="173691768">
              <w:marLeft w:val="0"/>
              <w:marRight w:val="0"/>
              <w:marTop w:val="0"/>
              <w:marBottom w:val="0"/>
              <w:divBdr>
                <w:top w:val="none" w:sz="0" w:space="0" w:color="auto"/>
                <w:left w:val="none" w:sz="0" w:space="0" w:color="auto"/>
                <w:bottom w:val="none" w:sz="0" w:space="0" w:color="auto"/>
                <w:right w:val="none" w:sz="0" w:space="0" w:color="auto"/>
              </w:divBdr>
              <w:divsChild>
                <w:div w:id="6073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7618">
          <w:marLeft w:val="0"/>
          <w:marRight w:val="0"/>
          <w:marTop w:val="0"/>
          <w:marBottom w:val="0"/>
          <w:divBdr>
            <w:top w:val="none" w:sz="0" w:space="0" w:color="auto"/>
            <w:left w:val="none" w:sz="0" w:space="0" w:color="auto"/>
            <w:bottom w:val="none" w:sz="0" w:space="0" w:color="auto"/>
            <w:right w:val="none" w:sz="0" w:space="0" w:color="auto"/>
          </w:divBdr>
          <w:divsChild>
            <w:div w:id="719087230">
              <w:marLeft w:val="0"/>
              <w:marRight w:val="0"/>
              <w:marTop w:val="0"/>
              <w:marBottom w:val="0"/>
              <w:divBdr>
                <w:top w:val="none" w:sz="0" w:space="0" w:color="auto"/>
                <w:left w:val="none" w:sz="0" w:space="0" w:color="auto"/>
                <w:bottom w:val="none" w:sz="0" w:space="0" w:color="auto"/>
                <w:right w:val="none" w:sz="0" w:space="0" w:color="auto"/>
              </w:divBdr>
              <w:divsChild>
                <w:div w:id="13371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2395">
      <w:bodyDiv w:val="1"/>
      <w:marLeft w:val="0"/>
      <w:marRight w:val="0"/>
      <w:marTop w:val="0"/>
      <w:marBottom w:val="0"/>
      <w:divBdr>
        <w:top w:val="none" w:sz="0" w:space="0" w:color="auto"/>
        <w:left w:val="none" w:sz="0" w:space="0" w:color="auto"/>
        <w:bottom w:val="none" w:sz="0" w:space="0" w:color="auto"/>
        <w:right w:val="none" w:sz="0" w:space="0" w:color="auto"/>
      </w:divBdr>
    </w:div>
    <w:div w:id="1573462206">
      <w:bodyDiv w:val="1"/>
      <w:marLeft w:val="0"/>
      <w:marRight w:val="0"/>
      <w:marTop w:val="0"/>
      <w:marBottom w:val="0"/>
      <w:divBdr>
        <w:top w:val="none" w:sz="0" w:space="0" w:color="auto"/>
        <w:left w:val="none" w:sz="0" w:space="0" w:color="auto"/>
        <w:bottom w:val="none" w:sz="0" w:space="0" w:color="auto"/>
        <w:right w:val="none" w:sz="0" w:space="0" w:color="auto"/>
      </w:divBdr>
      <w:divsChild>
        <w:div w:id="2074690694">
          <w:marLeft w:val="0"/>
          <w:marRight w:val="0"/>
          <w:marTop w:val="0"/>
          <w:marBottom w:val="0"/>
          <w:divBdr>
            <w:top w:val="none" w:sz="0" w:space="0" w:color="auto"/>
            <w:left w:val="none" w:sz="0" w:space="0" w:color="auto"/>
            <w:bottom w:val="none" w:sz="0" w:space="0" w:color="auto"/>
            <w:right w:val="none" w:sz="0" w:space="0" w:color="auto"/>
          </w:divBdr>
          <w:divsChild>
            <w:div w:id="1379627049">
              <w:marLeft w:val="0"/>
              <w:marRight w:val="0"/>
              <w:marTop w:val="0"/>
              <w:marBottom w:val="0"/>
              <w:divBdr>
                <w:top w:val="none" w:sz="0" w:space="0" w:color="auto"/>
                <w:left w:val="none" w:sz="0" w:space="0" w:color="auto"/>
                <w:bottom w:val="none" w:sz="0" w:space="0" w:color="auto"/>
                <w:right w:val="none" w:sz="0" w:space="0" w:color="auto"/>
              </w:divBdr>
              <w:divsChild>
                <w:div w:id="2103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2208">
      <w:bodyDiv w:val="1"/>
      <w:marLeft w:val="0"/>
      <w:marRight w:val="0"/>
      <w:marTop w:val="0"/>
      <w:marBottom w:val="0"/>
      <w:divBdr>
        <w:top w:val="none" w:sz="0" w:space="0" w:color="auto"/>
        <w:left w:val="none" w:sz="0" w:space="0" w:color="auto"/>
        <w:bottom w:val="none" w:sz="0" w:space="0" w:color="auto"/>
        <w:right w:val="none" w:sz="0" w:space="0" w:color="auto"/>
      </w:divBdr>
    </w:div>
    <w:div w:id="1580166514">
      <w:bodyDiv w:val="1"/>
      <w:marLeft w:val="0"/>
      <w:marRight w:val="0"/>
      <w:marTop w:val="0"/>
      <w:marBottom w:val="0"/>
      <w:divBdr>
        <w:top w:val="none" w:sz="0" w:space="0" w:color="auto"/>
        <w:left w:val="none" w:sz="0" w:space="0" w:color="auto"/>
        <w:bottom w:val="none" w:sz="0" w:space="0" w:color="auto"/>
        <w:right w:val="none" w:sz="0" w:space="0" w:color="auto"/>
      </w:divBdr>
    </w:div>
    <w:div w:id="1586568324">
      <w:bodyDiv w:val="1"/>
      <w:marLeft w:val="0"/>
      <w:marRight w:val="0"/>
      <w:marTop w:val="0"/>
      <w:marBottom w:val="0"/>
      <w:divBdr>
        <w:top w:val="none" w:sz="0" w:space="0" w:color="auto"/>
        <w:left w:val="none" w:sz="0" w:space="0" w:color="auto"/>
        <w:bottom w:val="none" w:sz="0" w:space="0" w:color="auto"/>
        <w:right w:val="none" w:sz="0" w:space="0" w:color="auto"/>
      </w:divBdr>
    </w:div>
    <w:div w:id="1586957876">
      <w:bodyDiv w:val="1"/>
      <w:marLeft w:val="0"/>
      <w:marRight w:val="0"/>
      <w:marTop w:val="0"/>
      <w:marBottom w:val="0"/>
      <w:divBdr>
        <w:top w:val="none" w:sz="0" w:space="0" w:color="auto"/>
        <w:left w:val="none" w:sz="0" w:space="0" w:color="auto"/>
        <w:bottom w:val="none" w:sz="0" w:space="0" w:color="auto"/>
        <w:right w:val="none" w:sz="0" w:space="0" w:color="auto"/>
      </w:divBdr>
      <w:divsChild>
        <w:div w:id="1430665432">
          <w:marLeft w:val="0"/>
          <w:marRight w:val="0"/>
          <w:marTop w:val="0"/>
          <w:marBottom w:val="0"/>
          <w:divBdr>
            <w:top w:val="none" w:sz="0" w:space="0" w:color="auto"/>
            <w:left w:val="none" w:sz="0" w:space="0" w:color="auto"/>
            <w:bottom w:val="none" w:sz="0" w:space="0" w:color="auto"/>
            <w:right w:val="none" w:sz="0" w:space="0" w:color="auto"/>
          </w:divBdr>
          <w:divsChild>
            <w:div w:id="63991237">
              <w:marLeft w:val="0"/>
              <w:marRight w:val="0"/>
              <w:marTop w:val="0"/>
              <w:marBottom w:val="0"/>
              <w:divBdr>
                <w:top w:val="none" w:sz="0" w:space="0" w:color="auto"/>
                <w:left w:val="none" w:sz="0" w:space="0" w:color="auto"/>
                <w:bottom w:val="none" w:sz="0" w:space="0" w:color="auto"/>
                <w:right w:val="none" w:sz="0" w:space="0" w:color="auto"/>
              </w:divBdr>
              <w:divsChild>
                <w:div w:id="455177394">
                  <w:marLeft w:val="0"/>
                  <w:marRight w:val="0"/>
                  <w:marTop w:val="0"/>
                  <w:marBottom w:val="0"/>
                  <w:divBdr>
                    <w:top w:val="none" w:sz="0" w:space="0" w:color="auto"/>
                    <w:left w:val="none" w:sz="0" w:space="0" w:color="auto"/>
                    <w:bottom w:val="none" w:sz="0" w:space="0" w:color="auto"/>
                    <w:right w:val="none" w:sz="0" w:space="0" w:color="auto"/>
                  </w:divBdr>
                  <w:divsChild>
                    <w:div w:id="17969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2752">
      <w:bodyDiv w:val="1"/>
      <w:marLeft w:val="0"/>
      <w:marRight w:val="0"/>
      <w:marTop w:val="0"/>
      <w:marBottom w:val="0"/>
      <w:divBdr>
        <w:top w:val="none" w:sz="0" w:space="0" w:color="auto"/>
        <w:left w:val="none" w:sz="0" w:space="0" w:color="auto"/>
        <w:bottom w:val="none" w:sz="0" w:space="0" w:color="auto"/>
        <w:right w:val="none" w:sz="0" w:space="0" w:color="auto"/>
      </w:divBdr>
    </w:div>
    <w:div w:id="1600722869">
      <w:bodyDiv w:val="1"/>
      <w:marLeft w:val="0"/>
      <w:marRight w:val="0"/>
      <w:marTop w:val="0"/>
      <w:marBottom w:val="0"/>
      <w:divBdr>
        <w:top w:val="none" w:sz="0" w:space="0" w:color="auto"/>
        <w:left w:val="none" w:sz="0" w:space="0" w:color="auto"/>
        <w:bottom w:val="none" w:sz="0" w:space="0" w:color="auto"/>
        <w:right w:val="none" w:sz="0" w:space="0" w:color="auto"/>
      </w:divBdr>
    </w:div>
    <w:div w:id="1602180615">
      <w:bodyDiv w:val="1"/>
      <w:marLeft w:val="0"/>
      <w:marRight w:val="0"/>
      <w:marTop w:val="0"/>
      <w:marBottom w:val="0"/>
      <w:divBdr>
        <w:top w:val="none" w:sz="0" w:space="0" w:color="auto"/>
        <w:left w:val="none" w:sz="0" w:space="0" w:color="auto"/>
        <w:bottom w:val="none" w:sz="0" w:space="0" w:color="auto"/>
        <w:right w:val="none" w:sz="0" w:space="0" w:color="auto"/>
      </w:divBdr>
    </w:div>
    <w:div w:id="1603567120">
      <w:bodyDiv w:val="1"/>
      <w:marLeft w:val="0"/>
      <w:marRight w:val="0"/>
      <w:marTop w:val="0"/>
      <w:marBottom w:val="0"/>
      <w:divBdr>
        <w:top w:val="none" w:sz="0" w:space="0" w:color="auto"/>
        <w:left w:val="none" w:sz="0" w:space="0" w:color="auto"/>
        <w:bottom w:val="none" w:sz="0" w:space="0" w:color="auto"/>
        <w:right w:val="none" w:sz="0" w:space="0" w:color="auto"/>
      </w:divBdr>
    </w:div>
    <w:div w:id="1606964220">
      <w:bodyDiv w:val="1"/>
      <w:marLeft w:val="0"/>
      <w:marRight w:val="0"/>
      <w:marTop w:val="0"/>
      <w:marBottom w:val="0"/>
      <w:divBdr>
        <w:top w:val="none" w:sz="0" w:space="0" w:color="auto"/>
        <w:left w:val="none" w:sz="0" w:space="0" w:color="auto"/>
        <w:bottom w:val="none" w:sz="0" w:space="0" w:color="auto"/>
        <w:right w:val="none" w:sz="0" w:space="0" w:color="auto"/>
      </w:divBdr>
      <w:divsChild>
        <w:div w:id="348143596">
          <w:marLeft w:val="0"/>
          <w:marRight w:val="0"/>
          <w:marTop w:val="0"/>
          <w:marBottom w:val="0"/>
          <w:divBdr>
            <w:top w:val="none" w:sz="0" w:space="0" w:color="auto"/>
            <w:left w:val="none" w:sz="0" w:space="0" w:color="auto"/>
            <w:bottom w:val="none" w:sz="0" w:space="0" w:color="auto"/>
            <w:right w:val="none" w:sz="0" w:space="0" w:color="auto"/>
          </w:divBdr>
          <w:divsChild>
            <w:div w:id="29692613">
              <w:marLeft w:val="0"/>
              <w:marRight w:val="0"/>
              <w:marTop w:val="0"/>
              <w:marBottom w:val="0"/>
              <w:divBdr>
                <w:top w:val="none" w:sz="0" w:space="0" w:color="auto"/>
                <w:left w:val="none" w:sz="0" w:space="0" w:color="auto"/>
                <w:bottom w:val="none" w:sz="0" w:space="0" w:color="auto"/>
                <w:right w:val="none" w:sz="0" w:space="0" w:color="auto"/>
              </w:divBdr>
              <w:divsChild>
                <w:div w:id="4931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311">
      <w:bodyDiv w:val="1"/>
      <w:marLeft w:val="0"/>
      <w:marRight w:val="0"/>
      <w:marTop w:val="0"/>
      <w:marBottom w:val="0"/>
      <w:divBdr>
        <w:top w:val="none" w:sz="0" w:space="0" w:color="auto"/>
        <w:left w:val="none" w:sz="0" w:space="0" w:color="auto"/>
        <w:bottom w:val="none" w:sz="0" w:space="0" w:color="auto"/>
        <w:right w:val="none" w:sz="0" w:space="0" w:color="auto"/>
      </w:divBdr>
    </w:div>
    <w:div w:id="1621494507">
      <w:bodyDiv w:val="1"/>
      <w:marLeft w:val="0"/>
      <w:marRight w:val="0"/>
      <w:marTop w:val="0"/>
      <w:marBottom w:val="0"/>
      <w:divBdr>
        <w:top w:val="none" w:sz="0" w:space="0" w:color="auto"/>
        <w:left w:val="none" w:sz="0" w:space="0" w:color="auto"/>
        <w:bottom w:val="none" w:sz="0" w:space="0" w:color="auto"/>
        <w:right w:val="none" w:sz="0" w:space="0" w:color="auto"/>
      </w:divBdr>
      <w:divsChild>
        <w:div w:id="1183782082">
          <w:marLeft w:val="0"/>
          <w:marRight w:val="0"/>
          <w:marTop w:val="0"/>
          <w:marBottom w:val="0"/>
          <w:divBdr>
            <w:top w:val="none" w:sz="0" w:space="0" w:color="auto"/>
            <w:left w:val="none" w:sz="0" w:space="0" w:color="auto"/>
            <w:bottom w:val="none" w:sz="0" w:space="0" w:color="auto"/>
            <w:right w:val="none" w:sz="0" w:space="0" w:color="auto"/>
          </w:divBdr>
          <w:divsChild>
            <w:div w:id="1668054530">
              <w:marLeft w:val="0"/>
              <w:marRight w:val="0"/>
              <w:marTop w:val="0"/>
              <w:marBottom w:val="0"/>
              <w:divBdr>
                <w:top w:val="none" w:sz="0" w:space="0" w:color="auto"/>
                <w:left w:val="none" w:sz="0" w:space="0" w:color="auto"/>
                <w:bottom w:val="none" w:sz="0" w:space="0" w:color="auto"/>
                <w:right w:val="none" w:sz="0" w:space="0" w:color="auto"/>
              </w:divBdr>
              <w:divsChild>
                <w:div w:id="12517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71635">
      <w:bodyDiv w:val="1"/>
      <w:marLeft w:val="0"/>
      <w:marRight w:val="0"/>
      <w:marTop w:val="0"/>
      <w:marBottom w:val="0"/>
      <w:divBdr>
        <w:top w:val="none" w:sz="0" w:space="0" w:color="auto"/>
        <w:left w:val="none" w:sz="0" w:space="0" w:color="auto"/>
        <w:bottom w:val="none" w:sz="0" w:space="0" w:color="auto"/>
        <w:right w:val="none" w:sz="0" w:space="0" w:color="auto"/>
      </w:divBdr>
      <w:divsChild>
        <w:div w:id="653334369">
          <w:marLeft w:val="0"/>
          <w:marRight w:val="0"/>
          <w:marTop w:val="0"/>
          <w:marBottom w:val="0"/>
          <w:divBdr>
            <w:top w:val="none" w:sz="0" w:space="0" w:color="auto"/>
            <w:left w:val="none" w:sz="0" w:space="0" w:color="auto"/>
            <w:bottom w:val="none" w:sz="0" w:space="0" w:color="auto"/>
            <w:right w:val="none" w:sz="0" w:space="0" w:color="auto"/>
          </w:divBdr>
          <w:divsChild>
            <w:div w:id="1749157305">
              <w:marLeft w:val="0"/>
              <w:marRight w:val="0"/>
              <w:marTop w:val="0"/>
              <w:marBottom w:val="0"/>
              <w:divBdr>
                <w:top w:val="none" w:sz="0" w:space="0" w:color="auto"/>
                <w:left w:val="none" w:sz="0" w:space="0" w:color="auto"/>
                <w:bottom w:val="none" w:sz="0" w:space="0" w:color="auto"/>
                <w:right w:val="none" w:sz="0" w:space="0" w:color="auto"/>
              </w:divBdr>
              <w:divsChild>
                <w:div w:id="21155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334">
      <w:bodyDiv w:val="1"/>
      <w:marLeft w:val="0"/>
      <w:marRight w:val="0"/>
      <w:marTop w:val="0"/>
      <w:marBottom w:val="0"/>
      <w:divBdr>
        <w:top w:val="none" w:sz="0" w:space="0" w:color="auto"/>
        <w:left w:val="none" w:sz="0" w:space="0" w:color="auto"/>
        <w:bottom w:val="none" w:sz="0" w:space="0" w:color="auto"/>
        <w:right w:val="none" w:sz="0" w:space="0" w:color="auto"/>
      </w:divBdr>
    </w:div>
    <w:div w:id="1628271848">
      <w:bodyDiv w:val="1"/>
      <w:marLeft w:val="0"/>
      <w:marRight w:val="0"/>
      <w:marTop w:val="0"/>
      <w:marBottom w:val="0"/>
      <w:divBdr>
        <w:top w:val="none" w:sz="0" w:space="0" w:color="auto"/>
        <w:left w:val="none" w:sz="0" w:space="0" w:color="auto"/>
        <w:bottom w:val="none" w:sz="0" w:space="0" w:color="auto"/>
        <w:right w:val="none" w:sz="0" w:space="0" w:color="auto"/>
      </w:divBdr>
    </w:div>
    <w:div w:id="1633975220">
      <w:bodyDiv w:val="1"/>
      <w:marLeft w:val="0"/>
      <w:marRight w:val="0"/>
      <w:marTop w:val="0"/>
      <w:marBottom w:val="0"/>
      <w:divBdr>
        <w:top w:val="none" w:sz="0" w:space="0" w:color="auto"/>
        <w:left w:val="none" w:sz="0" w:space="0" w:color="auto"/>
        <w:bottom w:val="none" w:sz="0" w:space="0" w:color="auto"/>
        <w:right w:val="none" w:sz="0" w:space="0" w:color="auto"/>
      </w:divBdr>
      <w:divsChild>
        <w:div w:id="1570383884">
          <w:marLeft w:val="0"/>
          <w:marRight w:val="0"/>
          <w:marTop w:val="0"/>
          <w:marBottom w:val="0"/>
          <w:divBdr>
            <w:top w:val="none" w:sz="0" w:space="0" w:color="auto"/>
            <w:left w:val="none" w:sz="0" w:space="0" w:color="auto"/>
            <w:bottom w:val="none" w:sz="0" w:space="0" w:color="auto"/>
            <w:right w:val="none" w:sz="0" w:space="0" w:color="auto"/>
          </w:divBdr>
          <w:divsChild>
            <w:div w:id="1409965348">
              <w:marLeft w:val="0"/>
              <w:marRight w:val="0"/>
              <w:marTop w:val="0"/>
              <w:marBottom w:val="0"/>
              <w:divBdr>
                <w:top w:val="none" w:sz="0" w:space="0" w:color="auto"/>
                <w:left w:val="none" w:sz="0" w:space="0" w:color="auto"/>
                <w:bottom w:val="none" w:sz="0" w:space="0" w:color="auto"/>
                <w:right w:val="none" w:sz="0" w:space="0" w:color="auto"/>
              </w:divBdr>
              <w:divsChild>
                <w:div w:id="11859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8814">
      <w:bodyDiv w:val="1"/>
      <w:marLeft w:val="0"/>
      <w:marRight w:val="0"/>
      <w:marTop w:val="0"/>
      <w:marBottom w:val="0"/>
      <w:divBdr>
        <w:top w:val="none" w:sz="0" w:space="0" w:color="auto"/>
        <w:left w:val="none" w:sz="0" w:space="0" w:color="auto"/>
        <w:bottom w:val="none" w:sz="0" w:space="0" w:color="auto"/>
        <w:right w:val="none" w:sz="0" w:space="0" w:color="auto"/>
      </w:divBdr>
      <w:divsChild>
        <w:div w:id="71583578">
          <w:marLeft w:val="0"/>
          <w:marRight w:val="0"/>
          <w:marTop w:val="0"/>
          <w:marBottom w:val="0"/>
          <w:divBdr>
            <w:top w:val="none" w:sz="0" w:space="0" w:color="auto"/>
            <w:left w:val="none" w:sz="0" w:space="0" w:color="auto"/>
            <w:bottom w:val="none" w:sz="0" w:space="0" w:color="auto"/>
            <w:right w:val="none" w:sz="0" w:space="0" w:color="auto"/>
          </w:divBdr>
          <w:divsChild>
            <w:div w:id="1825051523">
              <w:marLeft w:val="0"/>
              <w:marRight w:val="0"/>
              <w:marTop w:val="0"/>
              <w:marBottom w:val="0"/>
              <w:divBdr>
                <w:top w:val="none" w:sz="0" w:space="0" w:color="auto"/>
                <w:left w:val="none" w:sz="0" w:space="0" w:color="auto"/>
                <w:bottom w:val="none" w:sz="0" w:space="0" w:color="auto"/>
                <w:right w:val="none" w:sz="0" w:space="0" w:color="auto"/>
              </w:divBdr>
              <w:divsChild>
                <w:div w:id="12640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10563">
      <w:bodyDiv w:val="1"/>
      <w:marLeft w:val="0"/>
      <w:marRight w:val="0"/>
      <w:marTop w:val="0"/>
      <w:marBottom w:val="0"/>
      <w:divBdr>
        <w:top w:val="none" w:sz="0" w:space="0" w:color="auto"/>
        <w:left w:val="none" w:sz="0" w:space="0" w:color="auto"/>
        <w:bottom w:val="none" w:sz="0" w:space="0" w:color="auto"/>
        <w:right w:val="none" w:sz="0" w:space="0" w:color="auto"/>
      </w:divBdr>
    </w:div>
    <w:div w:id="1657412196">
      <w:bodyDiv w:val="1"/>
      <w:marLeft w:val="0"/>
      <w:marRight w:val="0"/>
      <w:marTop w:val="0"/>
      <w:marBottom w:val="0"/>
      <w:divBdr>
        <w:top w:val="none" w:sz="0" w:space="0" w:color="auto"/>
        <w:left w:val="none" w:sz="0" w:space="0" w:color="auto"/>
        <w:bottom w:val="none" w:sz="0" w:space="0" w:color="auto"/>
        <w:right w:val="none" w:sz="0" w:space="0" w:color="auto"/>
      </w:divBdr>
      <w:divsChild>
        <w:div w:id="709694418">
          <w:marLeft w:val="0"/>
          <w:marRight w:val="0"/>
          <w:marTop w:val="0"/>
          <w:marBottom w:val="0"/>
          <w:divBdr>
            <w:top w:val="none" w:sz="0" w:space="0" w:color="auto"/>
            <w:left w:val="none" w:sz="0" w:space="0" w:color="auto"/>
            <w:bottom w:val="none" w:sz="0" w:space="0" w:color="auto"/>
            <w:right w:val="none" w:sz="0" w:space="0" w:color="auto"/>
          </w:divBdr>
          <w:divsChild>
            <w:div w:id="1389914414">
              <w:marLeft w:val="0"/>
              <w:marRight w:val="0"/>
              <w:marTop w:val="0"/>
              <w:marBottom w:val="0"/>
              <w:divBdr>
                <w:top w:val="none" w:sz="0" w:space="0" w:color="auto"/>
                <w:left w:val="none" w:sz="0" w:space="0" w:color="auto"/>
                <w:bottom w:val="none" w:sz="0" w:space="0" w:color="auto"/>
                <w:right w:val="none" w:sz="0" w:space="0" w:color="auto"/>
              </w:divBdr>
              <w:divsChild>
                <w:div w:id="1927154030">
                  <w:marLeft w:val="0"/>
                  <w:marRight w:val="0"/>
                  <w:marTop w:val="0"/>
                  <w:marBottom w:val="0"/>
                  <w:divBdr>
                    <w:top w:val="none" w:sz="0" w:space="0" w:color="auto"/>
                    <w:left w:val="none" w:sz="0" w:space="0" w:color="auto"/>
                    <w:bottom w:val="none" w:sz="0" w:space="0" w:color="auto"/>
                    <w:right w:val="none" w:sz="0" w:space="0" w:color="auto"/>
                  </w:divBdr>
                </w:div>
                <w:div w:id="11061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4930">
      <w:bodyDiv w:val="1"/>
      <w:marLeft w:val="0"/>
      <w:marRight w:val="0"/>
      <w:marTop w:val="0"/>
      <w:marBottom w:val="0"/>
      <w:divBdr>
        <w:top w:val="none" w:sz="0" w:space="0" w:color="auto"/>
        <w:left w:val="none" w:sz="0" w:space="0" w:color="auto"/>
        <w:bottom w:val="none" w:sz="0" w:space="0" w:color="auto"/>
        <w:right w:val="none" w:sz="0" w:space="0" w:color="auto"/>
      </w:divBdr>
      <w:divsChild>
        <w:div w:id="142701168">
          <w:marLeft w:val="0"/>
          <w:marRight w:val="0"/>
          <w:marTop w:val="0"/>
          <w:marBottom w:val="0"/>
          <w:divBdr>
            <w:top w:val="none" w:sz="0" w:space="0" w:color="auto"/>
            <w:left w:val="none" w:sz="0" w:space="0" w:color="auto"/>
            <w:bottom w:val="none" w:sz="0" w:space="0" w:color="auto"/>
            <w:right w:val="none" w:sz="0" w:space="0" w:color="auto"/>
          </w:divBdr>
          <w:divsChild>
            <w:div w:id="64954177">
              <w:marLeft w:val="0"/>
              <w:marRight w:val="0"/>
              <w:marTop w:val="0"/>
              <w:marBottom w:val="0"/>
              <w:divBdr>
                <w:top w:val="none" w:sz="0" w:space="0" w:color="auto"/>
                <w:left w:val="none" w:sz="0" w:space="0" w:color="auto"/>
                <w:bottom w:val="none" w:sz="0" w:space="0" w:color="auto"/>
                <w:right w:val="none" w:sz="0" w:space="0" w:color="auto"/>
              </w:divBdr>
              <w:divsChild>
                <w:div w:id="5244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1824">
      <w:bodyDiv w:val="1"/>
      <w:marLeft w:val="0"/>
      <w:marRight w:val="0"/>
      <w:marTop w:val="0"/>
      <w:marBottom w:val="0"/>
      <w:divBdr>
        <w:top w:val="none" w:sz="0" w:space="0" w:color="auto"/>
        <w:left w:val="none" w:sz="0" w:space="0" w:color="auto"/>
        <w:bottom w:val="none" w:sz="0" w:space="0" w:color="auto"/>
        <w:right w:val="none" w:sz="0" w:space="0" w:color="auto"/>
      </w:divBdr>
      <w:divsChild>
        <w:div w:id="1291008393">
          <w:marLeft w:val="0"/>
          <w:marRight w:val="0"/>
          <w:marTop w:val="0"/>
          <w:marBottom w:val="0"/>
          <w:divBdr>
            <w:top w:val="none" w:sz="0" w:space="0" w:color="auto"/>
            <w:left w:val="none" w:sz="0" w:space="0" w:color="auto"/>
            <w:bottom w:val="none" w:sz="0" w:space="0" w:color="auto"/>
            <w:right w:val="none" w:sz="0" w:space="0" w:color="auto"/>
          </w:divBdr>
          <w:divsChild>
            <w:div w:id="811676711">
              <w:marLeft w:val="0"/>
              <w:marRight w:val="0"/>
              <w:marTop w:val="0"/>
              <w:marBottom w:val="0"/>
              <w:divBdr>
                <w:top w:val="none" w:sz="0" w:space="0" w:color="auto"/>
                <w:left w:val="none" w:sz="0" w:space="0" w:color="auto"/>
                <w:bottom w:val="none" w:sz="0" w:space="0" w:color="auto"/>
                <w:right w:val="none" w:sz="0" w:space="0" w:color="auto"/>
              </w:divBdr>
              <w:divsChild>
                <w:div w:id="6194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3494">
      <w:bodyDiv w:val="1"/>
      <w:marLeft w:val="0"/>
      <w:marRight w:val="0"/>
      <w:marTop w:val="0"/>
      <w:marBottom w:val="0"/>
      <w:divBdr>
        <w:top w:val="none" w:sz="0" w:space="0" w:color="auto"/>
        <w:left w:val="none" w:sz="0" w:space="0" w:color="auto"/>
        <w:bottom w:val="none" w:sz="0" w:space="0" w:color="auto"/>
        <w:right w:val="none" w:sz="0" w:space="0" w:color="auto"/>
      </w:divBdr>
    </w:div>
    <w:div w:id="1671374655">
      <w:bodyDiv w:val="1"/>
      <w:marLeft w:val="0"/>
      <w:marRight w:val="0"/>
      <w:marTop w:val="0"/>
      <w:marBottom w:val="0"/>
      <w:divBdr>
        <w:top w:val="none" w:sz="0" w:space="0" w:color="auto"/>
        <w:left w:val="none" w:sz="0" w:space="0" w:color="auto"/>
        <w:bottom w:val="none" w:sz="0" w:space="0" w:color="auto"/>
        <w:right w:val="none" w:sz="0" w:space="0" w:color="auto"/>
      </w:divBdr>
      <w:divsChild>
        <w:div w:id="791288146">
          <w:marLeft w:val="0"/>
          <w:marRight w:val="0"/>
          <w:marTop w:val="0"/>
          <w:marBottom w:val="0"/>
          <w:divBdr>
            <w:top w:val="none" w:sz="0" w:space="0" w:color="auto"/>
            <w:left w:val="none" w:sz="0" w:space="0" w:color="auto"/>
            <w:bottom w:val="none" w:sz="0" w:space="0" w:color="auto"/>
            <w:right w:val="none" w:sz="0" w:space="0" w:color="auto"/>
          </w:divBdr>
          <w:divsChild>
            <w:div w:id="1618756527">
              <w:marLeft w:val="0"/>
              <w:marRight w:val="0"/>
              <w:marTop w:val="0"/>
              <w:marBottom w:val="0"/>
              <w:divBdr>
                <w:top w:val="none" w:sz="0" w:space="0" w:color="auto"/>
                <w:left w:val="none" w:sz="0" w:space="0" w:color="auto"/>
                <w:bottom w:val="none" w:sz="0" w:space="0" w:color="auto"/>
                <w:right w:val="none" w:sz="0" w:space="0" w:color="auto"/>
              </w:divBdr>
              <w:divsChild>
                <w:div w:id="5802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0015">
      <w:bodyDiv w:val="1"/>
      <w:marLeft w:val="0"/>
      <w:marRight w:val="0"/>
      <w:marTop w:val="0"/>
      <w:marBottom w:val="0"/>
      <w:divBdr>
        <w:top w:val="none" w:sz="0" w:space="0" w:color="auto"/>
        <w:left w:val="none" w:sz="0" w:space="0" w:color="auto"/>
        <w:bottom w:val="none" w:sz="0" w:space="0" w:color="auto"/>
        <w:right w:val="none" w:sz="0" w:space="0" w:color="auto"/>
      </w:divBdr>
    </w:div>
    <w:div w:id="1672373844">
      <w:bodyDiv w:val="1"/>
      <w:marLeft w:val="0"/>
      <w:marRight w:val="0"/>
      <w:marTop w:val="0"/>
      <w:marBottom w:val="0"/>
      <w:divBdr>
        <w:top w:val="none" w:sz="0" w:space="0" w:color="auto"/>
        <w:left w:val="none" w:sz="0" w:space="0" w:color="auto"/>
        <w:bottom w:val="none" w:sz="0" w:space="0" w:color="auto"/>
        <w:right w:val="none" w:sz="0" w:space="0" w:color="auto"/>
      </w:divBdr>
      <w:divsChild>
        <w:div w:id="1662274998">
          <w:marLeft w:val="0"/>
          <w:marRight w:val="0"/>
          <w:marTop w:val="0"/>
          <w:marBottom w:val="0"/>
          <w:divBdr>
            <w:top w:val="none" w:sz="0" w:space="0" w:color="auto"/>
            <w:left w:val="none" w:sz="0" w:space="0" w:color="auto"/>
            <w:bottom w:val="none" w:sz="0" w:space="0" w:color="auto"/>
            <w:right w:val="none" w:sz="0" w:space="0" w:color="auto"/>
          </w:divBdr>
          <w:divsChild>
            <w:div w:id="1253202676">
              <w:marLeft w:val="0"/>
              <w:marRight w:val="0"/>
              <w:marTop w:val="0"/>
              <w:marBottom w:val="0"/>
              <w:divBdr>
                <w:top w:val="none" w:sz="0" w:space="0" w:color="auto"/>
                <w:left w:val="none" w:sz="0" w:space="0" w:color="auto"/>
                <w:bottom w:val="none" w:sz="0" w:space="0" w:color="auto"/>
                <w:right w:val="none" w:sz="0" w:space="0" w:color="auto"/>
              </w:divBdr>
              <w:divsChild>
                <w:div w:id="18023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7786">
      <w:bodyDiv w:val="1"/>
      <w:marLeft w:val="0"/>
      <w:marRight w:val="0"/>
      <w:marTop w:val="0"/>
      <w:marBottom w:val="0"/>
      <w:divBdr>
        <w:top w:val="none" w:sz="0" w:space="0" w:color="auto"/>
        <w:left w:val="none" w:sz="0" w:space="0" w:color="auto"/>
        <w:bottom w:val="none" w:sz="0" w:space="0" w:color="auto"/>
        <w:right w:val="none" w:sz="0" w:space="0" w:color="auto"/>
      </w:divBdr>
      <w:divsChild>
        <w:div w:id="1671710614">
          <w:marLeft w:val="0"/>
          <w:marRight w:val="0"/>
          <w:marTop w:val="0"/>
          <w:marBottom w:val="0"/>
          <w:divBdr>
            <w:top w:val="none" w:sz="0" w:space="0" w:color="auto"/>
            <w:left w:val="none" w:sz="0" w:space="0" w:color="auto"/>
            <w:bottom w:val="none" w:sz="0" w:space="0" w:color="auto"/>
            <w:right w:val="none" w:sz="0" w:space="0" w:color="auto"/>
          </w:divBdr>
          <w:divsChild>
            <w:div w:id="558245513">
              <w:marLeft w:val="0"/>
              <w:marRight w:val="0"/>
              <w:marTop w:val="0"/>
              <w:marBottom w:val="0"/>
              <w:divBdr>
                <w:top w:val="none" w:sz="0" w:space="0" w:color="auto"/>
                <w:left w:val="none" w:sz="0" w:space="0" w:color="auto"/>
                <w:bottom w:val="none" w:sz="0" w:space="0" w:color="auto"/>
                <w:right w:val="none" w:sz="0" w:space="0" w:color="auto"/>
              </w:divBdr>
              <w:divsChild>
                <w:div w:id="2133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7187">
      <w:bodyDiv w:val="1"/>
      <w:marLeft w:val="0"/>
      <w:marRight w:val="0"/>
      <w:marTop w:val="0"/>
      <w:marBottom w:val="0"/>
      <w:divBdr>
        <w:top w:val="none" w:sz="0" w:space="0" w:color="auto"/>
        <w:left w:val="none" w:sz="0" w:space="0" w:color="auto"/>
        <w:bottom w:val="none" w:sz="0" w:space="0" w:color="auto"/>
        <w:right w:val="none" w:sz="0" w:space="0" w:color="auto"/>
      </w:divBdr>
    </w:div>
    <w:div w:id="1685355895">
      <w:bodyDiv w:val="1"/>
      <w:marLeft w:val="0"/>
      <w:marRight w:val="0"/>
      <w:marTop w:val="0"/>
      <w:marBottom w:val="0"/>
      <w:divBdr>
        <w:top w:val="none" w:sz="0" w:space="0" w:color="auto"/>
        <w:left w:val="none" w:sz="0" w:space="0" w:color="auto"/>
        <w:bottom w:val="none" w:sz="0" w:space="0" w:color="auto"/>
        <w:right w:val="none" w:sz="0" w:space="0" w:color="auto"/>
      </w:divBdr>
    </w:div>
    <w:div w:id="1687705932">
      <w:bodyDiv w:val="1"/>
      <w:marLeft w:val="0"/>
      <w:marRight w:val="0"/>
      <w:marTop w:val="0"/>
      <w:marBottom w:val="0"/>
      <w:divBdr>
        <w:top w:val="none" w:sz="0" w:space="0" w:color="auto"/>
        <w:left w:val="none" w:sz="0" w:space="0" w:color="auto"/>
        <w:bottom w:val="none" w:sz="0" w:space="0" w:color="auto"/>
        <w:right w:val="none" w:sz="0" w:space="0" w:color="auto"/>
      </w:divBdr>
    </w:div>
    <w:div w:id="1694530297">
      <w:bodyDiv w:val="1"/>
      <w:marLeft w:val="0"/>
      <w:marRight w:val="0"/>
      <w:marTop w:val="0"/>
      <w:marBottom w:val="0"/>
      <w:divBdr>
        <w:top w:val="none" w:sz="0" w:space="0" w:color="auto"/>
        <w:left w:val="none" w:sz="0" w:space="0" w:color="auto"/>
        <w:bottom w:val="none" w:sz="0" w:space="0" w:color="auto"/>
        <w:right w:val="none" w:sz="0" w:space="0" w:color="auto"/>
      </w:divBdr>
      <w:divsChild>
        <w:div w:id="1087769827">
          <w:marLeft w:val="0"/>
          <w:marRight w:val="0"/>
          <w:marTop w:val="0"/>
          <w:marBottom w:val="0"/>
          <w:divBdr>
            <w:top w:val="none" w:sz="0" w:space="0" w:color="auto"/>
            <w:left w:val="none" w:sz="0" w:space="0" w:color="auto"/>
            <w:bottom w:val="none" w:sz="0" w:space="0" w:color="auto"/>
            <w:right w:val="none" w:sz="0" w:space="0" w:color="auto"/>
          </w:divBdr>
          <w:divsChild>
            <w:div w:id="769084850">
              <w:marLeft w:val="0"/>
              <w:marRight w:val="0"/>
              <w:marTop w:val="0"/>
              <w:marBottom w:val="0"/>
              <w:divBdr>
                <w:top w:val="none" w:sz="0" w:space="0" w:color="auto"/>
                <w:left w:val="none" w:sz="0" w:space="0" w:color="auto"/>
                <w:bottom w:val="none" w:sz="0" w:space="0" w:color="auto"/>
                <w:right w:val="none" w:sz="0" w:space="0" w:color="auto"/>
              </w:divBdr>
              <w:divsChild>
                <w:div w:id="1264997533">
                  <w:marLeft w:val="0"/>
                  <w:marRight w:val="0"/>
                  <w:marTop w:val="0"/>
                  <w:marBottom w:val="0"/>
                  <w:divBdr>
                    <w:top w:val="none" w:sz="0" w:space="0" w:color="auto"/>
                    <w:left w:val="none" w:sz="0" w:space="0" w:color="auto"/>
                    <w:bottom w:val="none" w:sz="0" w:space="0" w:color="auto"/>
                    <w:right w:val="none" w:sz="0" w:space="0" w:color="auto"/>
                  </w:divBdr>
                  <w:divsChild>
                    <w:div w:id="21212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54255">
      <w:bodyDiv w:val="1"/>
      <w:marLeft w:val="0"/>
      <w:marRight w:val="0"/>
      <w:marTop w:val="0"/>
      <w:marBottom w:val="0"/>
      <w:divBdr>
        <w:top w:val="none" w:sz="0" w:space="0" w:color="auto"/>
        <w:left w:val="none" w:sz="0" w:space="0" w:color="auto"/>
        <w:bottom w:val="none" w:sz="0" w:space="0" w:color="auto"/>
        <w:right w:val="none" w:sz="0" w:space="0" w:color="auto"/>
      </w:divBdr>
    </w:div>
    <w:div w:id="1708989529">
      <w:bodyDiv w:val="1"/>
      <w:marLeft w:val="0"/>
      <w:marRight w:val="0"/>
      <w:marTop w:val="0"/>
      <w:marBottom w:val="0"/>
      <w:divBdr>
        <w:top w:val="none" w:sz="0" w:space="0" w:color="auto"/>
        <w:left w:val="none" w:sz="0" w:space="0" w:color="auto"/>
        <w:bottom w:val="none" w:sz="0" w:space="0" w:color="auto"/>
        <w:right w:val="none" w:sz="0" w:space="0" w:color="auto"/>
      </w:divBdr>
    </w:div>
    <w:div w:id="1710571770">
      <w:bodyDiv w:val="1"/>
      <w:marLeft w:val="0"/>
      <w:marRight w:val="0"/>
      <w:marTop w:val="0"/>
      <w:marBottom w:val="0"/>
      <w:divBdr>
        <w:top w:val="none" w:sz="0" w:space="0" w:color="auto"/>
        <w:left w:val="none" w:sz="0" w:space="0" w:color="auto"/>
        <w:bottom w:val="none" w:sz="0" w:space="0" w:color="auto"/>
        <w:right w:val="none" w:sz="0" w:space="0" w:color="auto"/>
      </w:divBdr>
    </w:div>
    <w:div w:id="1711495597">
      <w:bodyDiv w:val="1"/>
      <w:marLeft w:val="0"/>
      <w:marRight w:val="0"/>
      <w:marTop w:val="0"/>
      <w:marBottom w:val="0"/>
      <w:divBdr>
        <w:top w:val="none" w:sz="0" w:space="0" w:color="auto"/>
        <w:left w:val="none" w:sz="0" w:space="0" w:color="auto"/>
        <w:bottom w:val="none" w:sz="0" w:space="0" w:color="auto"/>
        <w:right w:val="none" w:sz="0" w:space="0" w:color="auto"/>
      </w:divBdr>
    </w:div>
    <w:div w:id="1718355845">
      <w:bodyDiv w:val="1"/>
      <w:marLeft w:val="0"/>
      <w:marRight w:val="0"/>
      <w:marTop w:val="0"/>
      <w:marBottom w:val="0"/>
      <w:divBdr>
        <w:top w:val="none" w:sz="0" w:space="0" w:color="auto"/>
        <w:left w:val="none" w:sz="0" w:space="0" w:color="auto"/>
        <w:bottom w:val="none" w:sz="0" w:space="0" w:color="auto"/>
        <w:right w:val="none" w:sz="0" w:space="0" w:color="auto"/>
      </w:divBdr>
    </w:div>
    <w:div w:id="1721782426">
      <w:bodyDiv w:val="1"/>
      <w:marLeft w:val="0"/>
      <w:marRight w:val="0"/>
      <w:marTop w:val="0"/>
      <w:marBottom w:val="0"/>
      <w:divBdr>
        <w:top w:val="none" w:sz="0" w:space="0" w:color="auto"/>
        <w:left w:val="none" w:sz="0" w:space="0" w:color="auto"/>
        <w:bottom w:val="none" w:sz="0" w:space="0" w:color="auto"/>
        <w:right w:val="none" w:sz="0" w:space="0" w:color="auto"/>
      </w:divBdr>
      <w:divsChild>
        <w:div w:id="2076734441">
          <w:marLeft w:val="0"/>
          <w:marRight w:val="0"/>
          <w:marTop w:val="0"/>
          <w:marBottom w:val="0"/>
          <w:divBdr>
            <w:top w:val="none" w:sz="0" w:space="0" w:color="auto"/>
            <w:left w:val="none" w:sz="0" w:space="0" w:color="auto"/>
            <w:bottom w:val="none" w:sz="0" w:space="0" w:color="auto"/>
            <w:right w:val="none" w:sz="0" w:space="0" w:color="auto"/>
          </w:divBdr>
          <w:divsChild>
            <w:div w:id="1537810297">
              <w:marLeft w:val="0"/>
              <w:marRight w:val="0"/>
              <w:marTop w:val="0"/>
              <w:marBottom w:val="0"/>
              <w:divBdr>
                <w:top w:val="none" w:sz="0" w:space="0" w:color="auto"/>
                <w:left w:val="none" w:sz="0" w:space="0" w:color="auto"/>
                <w:bottom w:val="none" w:sz="0" w:space="0" w:color="auto"/>
                <w:right w:val="none" w:sz="0" w:space="0" w:color="auto"/>
              </w:divBdr>
              <w:divsChild>
                <w:div w:id="1855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5934">
      <w:bodyDiv w:val="1"/>
      <w:marLeft w:val="0"/>
      <w:marRight w:val="0"/>
      <w:marTop w:val="0"/>
      <w:marBottom w:val="0"/>
      <w:divBdr>
        <w:top w:val="none" w:sz="0" w:space="0" w:color="auto"/>
        <w:left w:val="none" w:sz="0" w:space="0" w:color="auto"/>
        <w:bottom w:val="none" w:sz="0" w:space="0" w:color="auto"/>
        <w:right w:val="none" w:sz="0" w:space="0" w:color="auto"/>
      </w:divBdr>
    </w:div>
    <w:div w:id="1728188734">
      <w:bodyDiv w:val="1"/>
      <w:marLeft w:val="0"/>
      <w:marRight w:val="0"/>
      <w:marTop w:val="0"/>
      <w:marBottom w:val="0"/>
      <w:divBdr>
        <w:top w:val="none" w:sz="0" w:space="0" w:color="auto"/>
        <w:left w:val="none" w:sz="0" w:space="0" w:color="auto"/>
        <w:bottom w:val="none" w:sz="0" w:space="0" w:color="auto"/>
        <w:right w:val="none" w:sz="0" w:space="0" w:color="auto"/>
      </w:divBdr>
    </w:div>
    <w:div w:id="1732928036">
      <w:bodyDiv w:val="1"/>
      <w:marLeft w:val="0"/>
      <w:marRight w:val="0"/>
      <w:marTop w:val="0"/>
      <w:marBottom w:val="0"/>
      <w:divBdr>
        <w:top w:val="none" w:sz="0" w:space="0" w:color="auto"/>
        <w:left w:val="none" w:sz="0" w:space="0" w:color="auto"/>
        <w:bottom w:val="none" w:sz="0" w:space="0" w:color="auto"/>
        <w:right w:val="none" w:sz="0" w:space="0" w:color="auto"/>
      </w:divBdr>
      <w:divsChild>
        <w:div w:id="1283926775">
          <w:marLeft w:val="0"/>
          <w:marRight w:val="0"/>
          <w:marTop w:val="0"/>
          <w:marBottom w:val="0"/>
          <w:divBdr>
            <w:top w:val="none" w:sz="0" w:space="0" w:color="auto"/>
            <w:left w:val="none" w:sz="0" w:space="0" w:color="auto"/>
            <w:bottom w:val="none" w:sz="0" w:space="0" w:color="auto"/>
            <w:right w:val="none" w:sz="0" w:space="0" w:color="auto"/>
          </w:divBdr>
          <w:divsChild>
            <w:div w:id="105928502">
              <w:marLeft w:val="0"/>
              <w:marRight w:val="0"/>
              <w:marTop w:val="0"/>
              <w:marBottom w:val="0"/>
              <w:divBdr>
                <w:top w:val="none" w:sz="0" w:space="0" w:color="auto"/>
                <w:left w:val="none" w:sz="0" w:space="0" w:color="auto"/>
                <w:bottom w:val="none" w:sz="0" w:space="0" w:color="auto"/>
                <w:right w:val="none" w:sz="0" w:space="0" w:color="auto"/>
              </w:divBdr>
              <w:divsChild>
                <w:div w:id="6458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3745">
      <w:bodyDiv w:val="1"/>
      <w:marLeft w:val="0"/>
      <w:marRight w:val="0"/>
      <w:marTop w:val="0"/>
      <w:marBottom w:val="0"/>
      <w:divBdr>
        <w:top w:val="none" w:sz="0" w:space="0" w:color="auto"/>
        <w:left w:val="none" w:sz="0" w:space="0" w:color="auto"/>
        <w:bottom w:val="none" w:sz="0" w:space="0" w:color="auto"/>
        <w:right w:val="none" w:sz="0" w:space="0" w:color="auto"/>
      </w:divBdr>
      <w:divsChild>
        <w:div w:id="1129394369">
          <w:marLeft w:val="0"/>
          <w:marRight w:val="0"/>
          <w:marTop w:val="0"/>
          <w:marBottom w:val="0"/>
          <w:divBdr>
            <w:top w:val="none" w:sz="0" w:space="0" w:color="auto"/>
            <w:left w:val="none" w:sz="0" w:space="0" w:color="auto"/>
            <w:bottom w:val="none" w:sz="0" w:space="0" w:color="auto"/>
            <w:right w:val="none" w:sz="0" w:space="0" w:color="auto"/>
          </w:divBdr>
          <w:divsChild>
            <w:div w:id="1236822578">
              <w:marLeft w:val="0"/>
              <w:marRight w:val="0"/>
              <w:marTop w:val="0"/>
              <w:marBottom w:val="0"/>
              <w:divBdr>
                <w:top w:val="none" w:sz="0" w:space="0" w:color="auto"/>
                <w:left w:val="none" w:sz="0" w:space="0" w:color="auto"/>
                <w:bottom w:val="none" w:sz="0" w:space="0" w:color="auto"/>
                <w:right w:val="none" w:sz="0" w:space="0" w:color="auto"/>
              </w:divBdr>
              <w:divsChild>
                <w:div w:id="1304116327">
                  <w:marLeft w:val="0"/>
                  <w:marRight w:val="0"/>
                  <w:marTop w:val="0"/>
                  <w:marBottom w:val="0"/>
                  <w:divBdr>
                    <w:top w:val="none" w:sz="0" w:space="0" w:color="auto"/>
                    <w:left w:val="none" w:sz="0" w:space="0" w:color="auto"/>
                    <w:bottom w:val="none" w:sz="0" w:space="0" w:color="auto"/>
                    <w:right w:val="none" w:sz="0" w:space="0" w:color="auto"/>
                  </w:divBdr>
                </w:div>
              </w:divsChild>
            </w:div>
            <w:div w:id="1462261391">
              <w:marLeft w:val="0"/>
              <w:marRight w:val="0"/>
              <w:marTop w:val="0"/>
              <w:marBottom w:val="0"/>
              <w:divBdr>
                <w:top w:val="none" w:sz="0" w:space="0" w:color="auto"/>
                <w:left w:val="none" w:sz="0" w:space="0" w:color="auto"/>
                <w:bottom w:val="none" w:sz="0" w:space="0" w:color="auto"/>
                <w:right w:val="none" w:sz="0" w:space="0" w:color="auto"/>
              </w:divBdr>
              <w:divsChild>
                <w:div w:id="713042095">
                  <w:marLeft w:val="0"/>
                  <w:marRight w:val="0"/>
                  <w:marTop w:val="0"/>
                  <w:marBottom w:val="0"/>
                  <w:divBdr>
                    <w:top w:val="none" w:sz="0" w:space="0" w:color="auto"/>
                    <w:left w:val="none" w:sz="0" w:space="0" w:color="auto"/>
                    <w:bottom w:val="none" w:sz="0" w:space="0" w:color="auto"/>
                    <w:right w:val="none" w:sz="0" w:space="0" w:color="auto"/>
                  </w:divBdr>
                </w:div>
              </w:divsChild>
            </w:div>
            <w:div w:id="2027057943">
              <w:marLeft w:val="0"/>
              <w:marRight w:val="0"/>
              <w:marTop w:val="0"/>
              <w:marBottom w:val="0"/>
              <w:divBdr>
                <w:top w:val="none" w:sz="0" w:space="0" w:color="auto"/>
                <w:left w:val="none" w:sz="0" w:space="0" w:color="auto"/>
                <w:bottom w:val="none" w:sz="0" w:space="0" w:color="auto"/>
                <w:right w:val="none" w:sz="0" w:space="0" w:color="auto"/>
              </w:divBdr>
              <w:divsChild>
                <w:div w:id="1578976354">
                  <w:marLeft w:val="0"/>
                  <w:marRight w:val="0"/>
                  <w:marTop w:val="0"/>
                  <w:marBottom w:val="0"/>
                  <w:divBdr>
                    <w:top w:val="none" w:sz="0" w:space="0" w:color="auto"/>
                    <w:left w:val="none" w:sz="0" w:space="0" w:color="auto"/>
                    <w:bottom w:val="none" w:sz="0" w:space="0" w:color="auto"/>
                    <w:right w:val="none" w:sz="0" w:space="0" w:color="auto"/>
                  </w:divBdr>
                </w:div>
              </w:divsChild>
            </w:div>
            <w:div w:id="657464169">
              <w:marLeft w:val="0"/>
              <w:marRight w:val="0"/>
              <w:marTop w:val="0"/>
              <w:marBottom w:val="0"/>
              <w:divBdr>
                <w:top w:val="none" w:sz="0" w:space="0" w:color="auto"/>
                <w:left w:val="none" w:sz="0" w:space="0" w:color="auto"/>
                <w:bottom w:val="none" w:sz="0" w:space="0" w:color="auto"/>
                <w:right w:val="none" w:sz="0" w:space="0" w:color="auto"/>
              </w:divBdr>
              <w:divsChild>
                <w:div w:id="1365061179">
                  <w:marLeft w:val="0"/>
                  <w:marRight w:val="0"/>
                  <w:marTop w:val="0"/>
                  <w:marBottom w:val="0"/>
                  <w:divBdr>
                    <w:top w:val="none" w:sz="0" w:space="0" w:color="auto"/>
                    <w:left w:val="none" w:sz="0" w:space="0" w:color="auto"/>
                    <w:bottom w:val="none" w:sz="0" w:space="0" w:color="auto"/>
                    <w:right w:val="none" w:sz="0" w:space="0" w:color="auto"/>
                  </w:divBdr>
                </w:div>
              </w:divsChild>
            </w:div>
            <w:div w:id="136261184">
              <w:marLeft w:val="0"/>
              <w:marRight w:val="0"/>
              <w:marTop w:val="0"/>
              <w:marBottom w:val="0"/>
              <w:divBdr>
                <w:top w:val="none" w:sz="0" w:space="0" w:color="auto"/>
                <w:left w:val="none" w:sz="0" w:space="0" w:color="auto"/>
                <w:bottom w:val="none" w:sz="0" w:space="0" w:color="auto"/>
                <w:right w:val="none" w:sz="0" w:space="0" w:color="auto"/>
              </w:divBdr>
              <w:divsChild>
                <w:div w:id="256064153">
                  <w:marLeft w:val="0"/>
                  <w:marRight w:val="0"/>
                  <w:marTop w:val="0"/>
                  <w:marBottom w:val="0"/>
                  <w:divBdr>
                    <w:top w:val="none" w:sz="0" w:space="0" w:color="auto"/>
                    <w:left w:val="none" w:sz="0" w:space="0" w:color="auto"/>
                    <w:bottom w:val="none" w:sz="0" w:space="0" w:color="auto"/>
                    <w:right w:val="none" w:sz="0" w:space="0" w:color="auto"/>
                  </w:divBdr>
                </w:div>
              </w:divsChild>
            </w:div>
            <w:div w:id="2107774043">
              <w:marLeft w:val="0"/>
              <w:marRight w:val="0"/>
              <w:marTop w:val="0"/>
              <w:marBottom w:val="0"/>
              <w:divBdr>
                <w:top w:val="none" w:sz="0" w:space="0" w:color="auto"/>
                <w:left w:val="none" w:sz="0" w:space="0" w:color="auto"/>
                <w:bottom w:val="none" w:sz="0" w:space="0" w:color="auto"/>
                <w:right w:val="none" w:sz="0" w:space="0" w:color="auto"/>
              </w:divBdr>
              <w:divsChild>
                <w:div w:id="1564833880">
                  <w:marLeft w:val="0"/>
                  <w:marRight w:val="0"/>
                  <w:marTop w:val="0"/>
                  <w:marBottom w:val="0"/>
                  <w:divBdr>
                    <w:top w:val="none" w:sz="0" w:space="0" w:color="auto"/>
                    <w:left w:val="none" w:sz="0" w:space="0" w:color="auto"/>
                    <w:bottom w:val="none" w:sz="0" w:space="0" w:color="auto"/>
                    <w:right w:val="none" w:sz="0" w:space="0" w:color="auto"/>
                  </w:divBdr>
                </w:div>
              </w:divsChild>
            </w:div>
            <w:div w:id="173962326">
              <w:marLeft w:val="0"/>
              <w:marRight w:val="0"/>
              <w:marTop w:val="0"/>
              <w:marBottom w:val="0"/>
              <w:divBdr>
                <w:top w:val="none" w:sz="0" w:space="0" w:color="auto"/>
                <w:left w:val="none" w:sz="0" w:space="0" w:color="auto"/>
                <w:bottom w:val="none" w:sz="0" w:space="0" w:color="auto"/>
                <w:right w:val="none" w:sz="0" w:space="0" w:color="auto"/>
              </w:divBdr>
              <w:divsChild>
                <w:div w:id="1846285083">
                  <w:marLeft w:val="0"/>
                  <w:marRight w:val="0"/>
                  <w:marTop w:val="0"/>
                  <w:marBottom w:val="0"/>
                  <w:divBdr>
                    <w:top w:val="none" w:sz="0" w:space="0" w:color="auto"/>
                    <w:left w:val="none" w:sz="0" w:space="0" w:color="auto"/>
                    <w:bottom w:val="none" w:sz="0" w:space="0" w:color="auto"/>
                    <w:right w:val="none" w:sz="0" w:space="0" w:color="auto"/>
                  </w:divBdr>
                </w:div>
              </w:divsChild>
            </w:div>
            <w:div w:id="50423719">
              <w:marLeft w:val="0"/>
              <w:marRight w:val="0"/>
              <w:marTop w:val="0"/>
              <w:marBottom w:val="0"/>
              <w:divBdr>
                <w:top w:val="none" w:sz="0" w:space="0" w:color="auto"/>
                <w:left w:val="none" w:sz="0" w:space="0" w:color="auto"/>
                <w:bottom w:val="none" w:sz="0" w:space="0" w:color="auto"/>
                <w:right w:val="none" w:sz="0" w:space="0" w:color="auto"/>
              </w:divBdr>
              <w:divsChild>
                <w:div w:id="1001200742">
                  <w:marLeft w:val="0"/>
                  <w:marRight w:val="0"/>
                  <w:marTop w:val="0"/>
                  <w:marBottom w:val="0"/>
                  <w:divBdr>
                    <w:top w:val="none" w:sz="0" w:space="0" w:color="auto"/>
                    <w:left w:val="none" w:sz="0" w:space="0" w:color="auto"/>
                    <w:bottom w:val="none" w:sz="0" w:space="0" w:color="auto"/>
                    <w:right w:val="none" w:sz="0" w:space="0" w:color="auto"/>
                  </w:divBdr>
                </w:div>
              </w:divsChild>
            </w:div>
            <w:div w:id="229774483">
              <w:marLeft w:val="0"/>
              <w:marRight w:val="0"/>
              <w:marTop w:val="0"/>
              <w:marBottom w:val="0"/>
              <w:divBdr>
                <w:top w:val="none" w:sz="0" w:space="0" w:color="auto"/>
                <w:left w:val="none" w:sz="0" w:space="0" w:color="auto"/>
                <w:bottom w:val="none" w:sz="0" w:space="0" w:color="auto"/>
                <w:right w:val="none" w:sz="0" w:space="0" w:color="auto"/>
              </w:divBdr>
              <w:divsChild>
                <w:div w:id="400369577">
                  <w:marLeft w:val="0"/>
                  <w:marRight w:val="0"/>
                  <w:marTop w:val="0"/>
                  <w:marBottom w:val="0"/>
                  <w:divBdr>
                    <w:top w:val="none" w:sz="0" w:space="0" w:color="auto"/>
                    <w:left w:val="none" w:sz="0" w:space="0" w:color="auto"/>
                    <w:bottom w:val="none" w:sz="0" w:space="0" w:color="auto"/>
                    <w:right w:val="none" w:sz="0" w:space="0" w:color="auto"/>
                  </w:divBdr>
                </w:div>
              </w:divsChild>
            </w:div>
            <w:div w:id="341325111">
              <w:marLeft w:val="0"/>
              <w:marRight w:val="0"/>
              <w:marTop w:val="0"/>
              <w:marBottom w:val="0"/>
              <w:divBdr>
                <w:top w:val="none" w:sz="0" w:space="0" w:color="auto"/>
                <w:left w:val="none" w:sz="0" w:space="0" w:color="auto"/>
                <w:bottom w:val="none" w:sz="0" w:space="0" w:color="auto"/>
                <w:right w:val="none" w:sz="0" w:space="0" w:color="auto"/>
              </w:divBdr>
              <w:divsChild>
                <w:div w:id="1405642132">
                  <w:marLeft w:val="0"/>
                  <w:marRight w:val="0"/>
                  <w:marTop w:val="0"/>
                  <w:marBottom w:val="0"/>
                  <w:divBdr>
                    <w:top w:val="none" w:sz="0" w:space="0" w:color="auto"/>
                    <w:left w:val="none" w:sz="0" w:space="0" w:color="auto"/>
                    <w:bottom w:val="none" w:sz="0" w:space="0" w:color="auto"/>
                    <w:right w:val="none" w:sz="0" w:space="0" w:color="auto"/>
                  </w:divBdr>
                </w:div>
              </w:divsChild>
            </w:div>
            <w:div w:id="1487823945">
              <w:marLeft w:val="0"/>
              <w:marRight w:val="0"/>
              <w:marTop w:val="0"/>
              <w:marBottom w:val="0"/>
              <w:divBdr>
                <w:top w:val="none" w:sz="0" w:space="0" w:color="auto"/>
                <w:left w:val="none" w:sz="0" w:space="0" w:color="auto"/>
                <w:bottom w:val="none" w:sz="0" w:space="0" w:color="auto"/>
                <w:right w:val="none" w:sz="0" w:space="0" w:color="auto"/>
              </w:divBdr>
              <w:divsChild>
                <w:div w:id="539825012">
                  <w:marLeft w:val="0"/>
                  <w:marRight w:val="0"/>
                  <w:marTop w:val="0"/>
                  <w:marBottom w:val="0"/>
                  <w:divBdr>
                    <w:top w:val="none" w:sz="0" w:space="0" w:color="auto"/>
                    <w:left w:val="none" w:sz="0" w:space="0" w:color="auto"/>
                    <w:bottom w:val="none" w:sz="0" w:space="0" w:color="auto"/>
                    <w:right w:val="none" w:sz="0" w:space="0" w:color="auto"/>
                  </w:divBdr>
                </w:div>
              </w:divsChild>
            </w:div>
            <w:div w:id="1501920340">
              <w:marLeft w:val="0"/>
              <w:marRight w:val="0"/>
              <w:marTop w:val="0"/>
              <w:marBottom w:val="0"/>
              <w:divBdr>
                <w:top w:val="none" w:sz="0" w:space="0" w:color="auto"/>
                <w:left w:val="none" w:sz="0" w:space="0" w:color="auto"/>
                <w:bottom w:val="none" w:sz="0" w:space="0" w:color="auto"/>
                <w:right w:val="none" w:sz="0" w:space="0" w:color="auto"/>
              </w:divBdr>
              <w:divsChild>
                <w:div w:id="1816099414">
                  <w:marLeft w:val="0"/>
                  <w:marRight w:val="0"/>
                  <w:marTop w:val="0"/>
                  <w:marBottom w:val="0"/>
                  <w:divBdr>
                    <w:top w:val="none" w:sz="0" w:space="0" w:color="auto"/>
                    <w:left w:val="none" w:sz="0" w:space="0" w:color="auto"/>
                    <w:bottom w:val="none" w:sz="0" w:space="0" w:color="auto"/>
                    <w:right w:val="none" w:sz="0" w:space="0" w:color="auto"/>
                  </w:divBdr>
                </w:div>
              </w:divsChild>
            </w:div>
            <w:div w:id="99883980">
              <w:marLeft w:val="0"/>
              <w:marRight w:val="0"/>
              <w:marTop w:val="0"/>
              <w:marBottom w:val="0"/>
              <w:divBdr>
                <w:top w:val="none" w:sz="0" w:space="0" w:color="auto"/>
                <w:left w:val="none" w:sz="0" w:space="0" w:color="auto"/>
                <w:bottom w:val="none" w:sz="0" w:space="0" w:color="auto"/>
                <w:right w:val="none" w:sz="0" w:space="0" w:color="auto"/>
              </w:divBdr>
              <w:divsChild>
                <w:div w:id="1653369840">
                  <w:marLeft w:val="0"/>
                  <w:marRight w:val="0"/>
                  <w:marTop w:val="0"/>
                  <w:marBottom w:val="0"/>
                  <w:divBdr>
                    <w:top w:val="none" w:sz="0" w:space="0" w:color="auto"/>
                    <w:left w:val="none" w:sz="0" w:space="0" w:color="auto"/>
                    <w:bottom w:val="none" w:sz="0" w:space="0" w:color="auto"/>
                    <w:right w:val="none" w:sz="0" w:space="0" w:color="auto"/>
                  </w:divBdr>
                </w:div>
              </w:divsChild>
            </w:div>
            <w:div w:id="1714230542">
              <w:marLeft w:val="0"/>
              <w:marRight w:val="0"/>
              <w:marTop w:val="0"/>
              <w:marBottom w:val="0"/>
              <w:divBdr>
                <w:top w:val="none" w:sz="0" w:space="0" w:color="auto"/>
                <w:left w:val="none" w:sz="0" w:space="0" w:color="auto"/>
                <w:bottom w:val="none" w:sz="0" w:space="0" w:color="auto"/>
                <w:right w:val="none" w:sz="0" w:space="0" w:color="auto"/>
              </w:divBdr>
              <w:divsChild>
                <w:div w:id="1687754993">
                  <w:marLeft w:val="0"/>
                  <w:marRight w:val="0"/>
                  <w:marTop w:val="0"/>
                  <w:marBottom w:val="0"/>
                  <w:divBdr>
                    <w:top w:val="none" w:sz="0" w:space="0" w:color="auto"/>
                    <w:left w:val="none" w:sz="0" w:space="0" w:color="auto"/>
                    <w:bottom w:val="none" w:sz="0" w:space="0" w:color="auto"/>
                    <w:right w:val="none" w:sz="0" w:space="0" w:color="auto"/>
                  </w:divBdr>
                </w:div>
              </w:divsChild>
            </w:div>
            <w:div w:id="1475103416">
              <w:marLeft w:val="0"/>
              <w:marRight w:val="0"/>
              <w:marTop w:val="0"/>
              <w:marBottom w:val="0"/>
              <w:divBdr>
                <w:top w:val="none" w:sz="0" w:space="0" w:color="auto"/>
                <w:left w:val="none" w:sz="0" w:space="0" w:color="auto"/>
                <w:bottom w:val="none" w:sz="0" w:space="0" w:color="auto"/>
                <w:right w:val="none" w:sz="0" w:space="0" w:color="auto"/>
              </w:divBdr>
              <w:divsChild>
                <w:div w:id="1180704632">
                  <w:marLeft w:val="0"/>
                  <w:marRight w:val="0"/>
                  <w:marTop w:val="0"/>
                  <w:marBottom w:val="0"/>
                  <w:divBdr>
                    <w:top w:val="none" w:sz="0" w:space="0" w:color="auto"/>
                    <w:left w:val="none" w:sz="0" w:space="0" w:color="auto"/>
                    <w:bottom w:val="none" w:sz="0" w:space="0" w:color="auto"/>
                    <w:right w:val="none" w:sz="0" w:space="0" w:color="auto"/>
                  </w:divBdr>
                </w:div>
              </w:divsChild>
            </w:div>
            <w:div w:id="768702356">
              <w:marLeft w:val="0"/>
              <w:marRight w:val="0"/>
              <w:marTop w:val="0"/>
              <w:marBottom w:val="0"/>
              <w:divBdr>
                <w:top w:val="none" w:sz="0" w:space="0" w:color="auto"/>
                <w:left w:val="none" w:sz="0" w:space="0" w:color="auto"/>
                <w:bottom w:val="none" w:sz="0" w:space="0" w:color="auto"/>
                <w:right w:val="none" w:sz="0" w:space="0" w:color="auto"/>
              </w:divBdr>
              <w:divsChild>
                <w:div w:id="382678631">
                  <w:marLeft w:val="0"/>
                  <w:marRight w:val="0"/>
                  <w:marTop w:val="0"/>
                  <w:marBottom w:val="0"/>
                  <w:divBdr>
                    <w:top w:val="none" w:sz="0" w:space="0" w:color="auto"/>
                    <w:left w:val="none" w:sz="0" w:space="0" w:color="auto"/>
                    <w:bottom w:val="none" w:sz="0" w:space="0" w:color="auto"/>
                    <w:right w:val="none" w:sz="0" w:space="0" w:color="auto"/>
                  </w:divBdr>
                </w:div>
              </w:divsChild>
            </w:div>
            <w:div w:id="1652367698">
              <w:marLeft w:val="0"/>
              <w:marRight w:val="0"/>
              <w:marTop w:val="0"/>
              <w:marBottom w:val="0"/>
              <w:divBdr>
                <w:top w:val="none" w:sz="0" w:space="0" w:color="auto"/>
                <w:left w:val="none" w:sz="0" w:space="0" w:color="auto"/>
                <w:bottom w:val="none" w:sz="0" w:space="0" w:color="auto"/>
                <w:right w:val="none" w:sz="0" w:space="0" w:color="auto"/>
              </w:divBdr>
              <w:divsChild>
                <w:div w:id="623003622">
                  <w:marLeft w:val="0"/>
                  <w:marRight w:val="0"/>
                  <w:marTop w:val="0"/>
                  <w:marBottom w:val="0"/>
                  <w:divBdr>
                    <w:top w:val="none" w:sz="0" w:space="0" w:color="auto"/>
                    <w:left w:val="none" w:sz="0" w:space="0" w:color="auto"/>
                    <w:bottom w:val="none" w:sz="0" w:space="0" w:color="auto"/>
                    <w:right w:val="none" w:sz="0" w:space="0" w:color="auto"/>
                  </w:divBdr>
                </w:div>
              </w:divsChild>
            </w:div>
            <w:div w:id="762647963">
              <w:marLeft w:val="0"/>
              <w:marRight w:val="0"/>
              <w:marTop w:val="0"/>
              <w:marBottom w:val="0"/>
              <w:divBdr>
                <w:top w:val="none" w:sz="0" w:space="0" w:color="auto"/>
                <w:left w:val="none" w:sz="0" w:space="0" w:color="auto"/>
                <w:bottom w:val="none" w:sz="0" w:space="0" w:color="auto"/>
                <w:right w:val="none" w:sz="0" w:space="0" w:color="auto"/>
              </w:divBdr>
              <w:divsChild>
                <w:div w:id="1348947991">
                  <w:marLeft w:val="0"/>
                  <w:marRight w:val="0"/>
                  <w:marTop w:val="0"/>
                  <w:marBottom w:val="0"/>
                  <w:divBdr>
                    <w:top w:val="none" w:sz="0" w:space="0" w:color="auto"/>
                    <w:left w:val="none" w:sz="0" w:space="0" w:color="auto"/>
                    <w:bottom w:val="none" w:sz="0" w:space="0" w:color="auto"/>
                    <w:right w:val="none" w:sz="0" w:space="0" w:color="auto"/>
                  </w:divBdr>
                </w:div>
              </w:divsChild>
            </w:div>
            <w:div w:id="1960145220">
              <w:marLeft w:val="0"/>
              <w:marRight w:val="0"/>
              <w:marTop w:val="0"/>
              <w:marBottom w:val="0"/>
              <w:divBdr>
                <w:top w:val="none" w:sz="0" w:space="0" w:color="auto"/>
                <w:left w:val="none" w:sz="0" w:space="0" w:color="auto"/>
                <w:bottom w:val="none" w:sz="0" w:space="0" w:color="auto"/>
                <w:right w:val="none" w:sz="0" w:space="0" w:color="auto"/>
              </w:divBdr>
              <w:divsChild>
                <w:div w:id="1661420048">
                  <w:marLeft w:val="0"/>
                  <w:marRight w:val="0"/>
                  <w:marTop w:val="0"/>
                  <w:marBottom w:val="0"/>
                  <w:divBdr>
                    <w:top w:val="none" w:sz="0" w:space="0" w:color="auto"/>
                    <w:left w:val="none" w:sz="0" w:space="0" w:color="auto"/>
                    <w:bottom w:val="none" w:sz="0" w:space="0" w:color="auto"/>
                    <w:right w:val="none" w:sz="0" w:space="0" w:color="auto"/>
                  </w:divBdr>
                </w:div>
              </w:divsChild>
            </w:div>
            <w:div w:id="560168093">
              <w:marLeft w:val="0"/>
              <w:marRight w:val="0"/>
              <w:marTop w:val="0"/>
              <w:marBottom w:val="0"/>
              <w:divBdr>
                <w:top w:val="none" w:sz="0" w:space="0" w:color="auto"/>
                <w:left w:val="none" w:sz="0" w:space="0" w:color="auto"/>
                <w:bottom w:val="none" w:sz="0" w:space="0" w:color="auto"/>
                <w:right w:val="none" w:sz="0" w:space="0" w:color="auto"/>
              </w:divBdr>
              <w:divsChild>
                <w:div w:id="1481073745">
                  <w:marLeft w:val="0"/>
                  <w:marRight w:val="0"/>
                  <w:marTop w:val="0"/>
                  <w:marBottom w:val="0"/>
                  <w:divBdr>
                    <w:top w:val="none" w:sz="0" w:space="0" w:color="auto"/>
                    <w:left w:val="none" w:sz="0" w:space="0" w:color="auto"/>
                    <w:bottom w:val="none" w:sz="0" w:space="0" w:color="auto"/>
                    <w:right w:val="none" w:sz="0" w:space="0" w:color="auto"/>
                  </w:divBdr>
                </w:div>
              </w:divsChild>
            </w:div>
            <w:div w:id="1505045785">
              <w:marLeft w:val="0"/>
              <w:marRight w:val="0"/>
              <w:marTop w:val="0"/>
              <w:marBottom w:val="0"/>
              <w:divBdr>
                <w:top w:val="none" w:sz="0" w:space="0" w:color="auto"/>
                <w:left w:val="none" w:sz="0" w:space="0" w:color="auto"/>
                <w:bottom w:val="none" w:sz="0" w:space="0" w:color="auto"/>
                <w:right w:val="none" w:sz="0" w:space="0" w:color="auto"/>
              </w:divBdr>
              <w:divsChild>
                <w:div w:id="906377859">
                  <w:marLeft w:val="0"/>
                  <w:marRight w:val="0"/>
                  <w:marTop w:val="0"/>
                  <w:marBottom w:val="0"/>
                  <w:divBdr>
                    <w:top w:val="none" w:sz="0" w:space="0" w:color="auto"/>
                    <w:left w:val="none" w:sz="0" w:space="0" w:color="auto"/>
                    <w:bottom w:val="none" w:sz="0" w:space="0" w:color="auto"/>
                    <w:right w:val="none" w:sz="0" w:space="0" w:color="auto"/>
                  </w:divBdr>
                </w:div>
              </w:divsChild>
            </w:div>
            <w:div w:id="1724673307">
              <w:marLeft w:val="0"/>
              <w:marRight w:val="0"/>
              <w:marTop w:val="0"/>
              <w:marBottom w:val="0"/>
              <w:divBdr>
                <w:top w:val="none" w:sz="0" w:space="0" w:color="auto"/>
                <w:left w:val="none" w:sz="0" w:space="0" w:color="auto"/>
                <w:bottom w:val="none" w:sz="0" w:space="0" w:color="auto"/>
                <w:right w:val="none" w:sz="0" w:space="0" w:color="auto"/>
              </w:divBdr>
              <w:divsChild>
                <w:div w:id="970595012">
                  <w:marLeft w:val="0"/>
                  <w:marRight w:val="0"/>
                  <w:marTop w:val="0"/>
                  <w:marBottom w:val="0"/>
                  <w:divBdr>
                    <w:top w:val="none" w:sz="0" w:space="0" w:color="auto"/>
                    <w:left w:val="none" w:sz="0" w:space="0" w:color="auto"/>
                    <w:bottom w:val="none" w:sz="0" w:space="0" w:color="auto"/>
                    <w:right w:val="none" w:sz="0" w:space="0" w:color="auto"/>
                  </w:divBdr>
                </w:div>
              </w:divsChild>
            </w:div>
            <w:div w:id="1647278113">
              <w:marLeft w:val="0"/>
              <w:marRight w:val="0"/>
              <w:marTop w:val="0"/>
              <w:marBottom w:val="0"/>
              <w:divBdr>
                <w:top w:val="none" w:sz="0" w:space="0" w:color="auto"/>
                <w:left w:val="none" w:sz="0" w:space="0" w:color="auto"/>
                <w:bottom w:val="none" w:sz="0" w:space="0" w:color="auto"/>
                <w:right w:val="none" w:sz="0" w:space="0" w:color="auto"/>
              </w:divBdr>
              <w:divsChild>
                <w:div w:id="1525823984">
                  <w:marLeft w:val="0"/>
                  <w:marRight w:val="0"/>
                  <w:marTop w:val="0"/>
                  <w:marBottom w:val="0"/>
                  <w:divBdr>
                    <w:top w:val="none" w:sz="0" w:space="0" w:color="auto"/>
                    <w:left w:val="none" w:sz="0" w:space="0" w:color="auto"/>
                    <w:bottom w:val="none" w:sz="0" w:space="0" w:color="auto"/>
                    <w:right w:val="none" w:sz="0" w:space="0" w:color="auto"/>
                  </w:divBdr>
                </w:div>
                <w:div w:id="933174687">
                  <w:marLeft w:val="0"/>
                  <w:marRight w:val="0"/>
                  <w:marTop w:val="0"/>
                  <w:marBottom w:val="0"/>
                  <w:divBdr>
                    <w:top w:val="none" w:sz="0" w:space="0" w:color="auto"/>
                    <w:left w:val="none" w:sz="0" w:space="0" w:color="auto"/>
                    <w:bottom w:val="none" w:sz="0" w:space="0" w:color="auto"/>
                    <w:right w:val="none" w:sz="0" w:space="0" w:color="auto"/>
                  </w:divBdr>
                </w:div>
              </w:divsChild>
            </w:div>
            <w:div w:id="243729277">
              <w:marLeft w:val="0"/>
              <w:marRight w:val="0"/>
              <w:marTop w:val="0"/>
              <w:marBottom w:val="0"/>
              <w:divBdr>
                <w:top w:val="none" w:sz="0" w:space="0" w:color="auto"/>
                <w:left w:val="none" w:sz="0" w:space="0" w:color="auto"/>
                <w:bottom w:val="none" w:sz="0" w:space="0" w:color="auto"/>
                <w:right w:val="none" w:sz="0" w:space="0" w:color="auto"/>
              </w:divBdr>
              <w:divsChild>
                <w:div w:id="817189093">
                  <w:marLeft w:val="0"/>
                  <w:marRight w:val="0"/>
                  <w:marTop w:val="0"/>
                  <w:marBottom w:val="0"/>
                  <w:divBdr>
                    <w:top w:val="none" w:sz="0" w:space="0" w:color="auto"/>
                    <w:left w:val="none" w:sz="0" w:space="0" w:color="auto"/>
                    <w:bottom w:val="none" w:sz="0" w:space="0" w:color="auto"/>
                    <w:right w:val="none" w:sz="0" w:space="0" w:color="auto"/>
                  </w:divBdr>
                </w:div>
              </w:divsChild>
            </w:div>
            <w:div w:id="1206337085">
              <w:marLeft w:val="0"/>
              <w:marRight w:val="0"/>
              <w:marTop w:val="0"/>
              <w:marBottom w:val="0"/>
              <w:divBdr>
                <w:top w:val="none" w:sz="0" w:space="0" w:color="auto"/>
                <w:left w:val="none" w:sz="0" w:space="0" w:color="auto"/>
                <w:bottom w:val="none" w:sz="0" w:space="0" w:color="auto"/>
                <w:right w:val="none" w:sz="0" w:space="0" w:color="auto"/>
              </w:divBdr>
              <w:divsChild>
                <w:div w:id="1708489064">
                  <w:marLeft w:val="0"/>
                  <w:marRight w:val="0"/>
                  <w:marTop w:val="0"/>
                  <w:marBottom w:val="0"/>
                  <w:divBdr>
                    <w:top w:val="none" w:sz="0" w:space="0" w:color="auto"/>
                    <w:left w:val="none" w:sz="0" w:space="0" w:color="auto"/>
                    <w:bottom w:val="none" w:sz="0" w:space="0" w:color="auto"/>
                    <w:right w:val="none" w:sz="0" w:space="0" w:color="auto"/>
                  </w:divBdr>
                </w:div>
              </w:divsChild>
            </w:div>
            <w:div w:id="1380979807">
              <w:marLeft w:val="0"/>
              <w:marRight w:val="0"/>
              <w:marTop w:val="0"/>
              <w:marBottom w:val="0"/>
              <w:divBdr>
                <w:top w:val="none" w:sz="0" w:space="0" w:color="auto"/>
                <w:left w:val="none" w:sz="0" w:space="0" w:color="auto"/>
                <w:bottom w:val="none" w:sz="0" w:space="0" w:color="auto"/>
                <w:right w:val="none" w:sz="0" w:space="0" w:color="auto"/>
              </w:divBdr>
              <w:divsChild>
                <w:div w:id="1151944571">
                  <w:marLeft w:val="0"/>
                  <w:marRight w:val="0"/>
                  <w:marTop w:val="0"/>
                  <w:marBottom w:val="0"/>
                  <w:divBdr>
                    <w:top w:val="none" w:sz="0" w:space="0" w:color="auto"/>
                    <w:left w:val="none" w:sz="0" w:space="0" w:color="auto"/>
                    <w:bottom w:val="none" w:sz="0" w:space="0" w:color="auto"/>
                    <w:right w:val="none" w:sz="0" w:space="0" w:color="auto"/>
                  </w:divBdr>
                </w:div>
              </w:divsChild>
            </w:div>
            <w:div w:id="32002492">
              <w:marLeft w:val="0"/>
              <w:marRight w:val="0"/>
              <w:marTop w:val="0"/>
              <w:marBottom w:val="0"/>
              <w:divBdr>
                <w:top w:val="none" w:sz="0" w:space="0" w:color="auto"/>
                <w:left w:val="none" w:sz="0" w:space="0" w:color="auto"/>
                <w:bottom w:val="none" w:sz="0" w:space="0" w:color="auto"/>
                <w:right w:val="none" w:sz="0" w:space="0" w:color="auto"/>
              </w:divBdr>
              <w:divsChild>
                <w:div w:id="1101298801">
                  <w:marLeft w:val="0"/>
                  <w:marRight w:val="0"/>
                  <w:marTop w:val="0"/>
                  <w:marBottom w:val="0"/>
                  <w:divBdr>
                    <w:top w:val="none" w:sz="0" w:space="0" w:color="auto"/>
                    <w:left w:val="none" w:sz="0" w:space="0" w:color="auto"/>
                    <w:bottom w:val="none" w:sz="0" w:space="0" w:color="auto"/>
                    <w:right w:val="none" w:sz="0" w:space="0" w:color="auto"/>
                  </w:divBdr>
                </w:div>
                <w:div w:id="941687684">
                  <w:marLeft w:val="0"/>
                  <w:marRight w:val="0"/>
                  <w:marTop w:val="0"/>
                  <w:marBottom w:val="0"/>
                  <w:divBdr>
                    <w:top w:val="none" w:sz="0" w:space="0" w:color="auto"/>
                    <w:left w:val="none" w:sz="0" w:space="0" w:color="auto"/>
                    <w:bottom w:val="none" w:sz="0" w:space="0" w:color="auto"/>
                    <w:right w:val="none" w:sz="0" w:space="0" w:color="auto"/>
                  </w:divBdr>
                </w:div>
                <w:div w:id="1706782985">
                  <w:marLeft w:val="0"/>
                  <w:marRight w:val="0"/>
                  <w:marTop w:val="0"/>
                  <w:marBottom w:val="0"/>
                  <w:divBdr>
                    <w:top w:val="none" w:sz="0" w:space="0" w:color="auto"/>
                    <w:left w:val="none" w:sz="0" w:space="0" w:color="auto"/>
                    <w:bottom w:val="none" w:sz="0" w:space="0" w:color="auto"/>
                    <w:right w:val="none" w:sz="0" w:space="0" w:color="auto"/>
                  </w:divBdr>
                </w:div>
                <w:div w:id="187257213">
                  <w:marLeft w:val="0"/>
                  <w:marRight w:val="0"/>
                  <w:marTop w:val="0"/>
                  <w:marBottom w:val="0"/>
                  <w:divBdr>
                    <w:top w:val="none" w:sz="0" w:space="0" w:color="auto"/>
                    <w:left w:val="none" w:sz="0" w:space="0" w:color="auto"/>
                    <w:bottom w:val="none" w:sz="0" w:space="0" w:color="auto"/>
                    <w:right w:val="none" w:sz="0" w:space="0" w:color="auto"/>
                  </w:divBdr>
                </w:div>
                <w:div w:id="10490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5452">
      <w:bodyDiv w:val="1"/>
      <w:marLeft w:val="0"/>
      <w:marRight w:val="0"/>
      <w:marTop w:val="0"/>
      <w:marBottom w:val="0"/>
      <w:divBdr>
        <w:top w:val="none" w:sz="0" w:space="0" w:color="auto"/>
        <w:left w:val="none" w:sz="0" w:space="0" w:color="auto"/>
        <w:bottom w:val="none" w:sz="0" w:space="0" w:color="auto"/>
        <w:right w:val="none" w:sz="0" w:space="0" w:color="auto"/>
      </w:divBdr>
    </w:div>
    <w:div w:id="1739355801">
      <w:bodyDiv w:val="1"/>
      <w:marLeft w:val="0"/>
      <w:marRight w:val="0"/>
      <w:marTop w:val="0"/>
      <w:marBottom w:val="0"/>
      <w:divBdr>
        <w:top w:val="none" w:sz="0" w:space="0" w:color="auto"/>
        <w:left w:val="none" w:sz="0" w:space="0" w:color="auto"/>
        <w:bottom w:val="none" w:sz="0" w:space="0" w:color="auto"/>
        <w:right w:val="none" w:sz="0" w:space="0" w:color="auto"/>
      </w:divBdr>
    </w:div>
    <w:div w:id="1741631044">
      <w:bodyDiv w:val="1"/>
      <w:marLeft w:val="0"/>
      <w:marRight w:val="0"/>
      <w:marTop w:val="0"/>
      <w:marBottom w:val="0"/>
      <w:divBdr>
        <w:top w:val="none" w:sz="0" w:space="0" w:color="auto"/>
        <w:left w:val="none" w:sz="0" w:space="0" w:color="auto"/>
        <w:bottom w:val="none" w:sz="0" w:space="0" w:color="auto"/>
        <w:right w:val="none" w:sz="0" w:space="0" w:color="auto"/>
      </w:divBdr>
    </w:div>
    <w:div w:id="1745954007">
      <w:bodyDiv w:val="1"/>
      <w:marLeft w:val="0"/>
      <w:marRight w:val="0"/>
      <w:marTop w:val="0"/>
      <w:marBottom w:val="0"/>
      <w:divBdr>
        <w:top w:val="none" w:sz="0" w:space="0" w:color="auto"/>
        <w:left w:val="none" w:sz="0" w:space="0" w:color="auto"/>
        <w:bottom w:val="none" w:sz="0" w:space="0" w:color="auto"/>
        <w:right w:val="none" w:sz="0" w:space="0" w:color="auto"/>
      </w:divBdr>
    </w:div>
    <w:div w:id="1759596908">
      <w:bodyDiv w:val="1"/>
      <w:marLeft w:val="0"/>
      <w:marRight w:val="0"/>
      <w:marTop w:val="0"/>
      <w:marBottom w:val="0"/>
      <w:divBdr>
        <w:top w:val="none" w:sz="0" w:space="0" w:color="auto"/>
        <w:left w:val="none" w:sz="0" w:space="0" w:color="auto"/>
        <w:bottom w:val="none" w:sz="0" w:space="0" w:color="auto"/>
        <w:right w:val="none" w:sz="0" w:space="0" w:color="auto"/>
      </w:divBdr>
    </w:div>
    <w:div w:id="1762990605">
      <w:bodyDiv w:val="1"/>
      <w:marLeft w:val="0"/>
      <w:marRight w:val="0"/>
      <w:marTop w:val="0"/>
      <w:marBottom w:val="0"/>
      <w:divBdr>
        <w:top w:val="none" w:sz="0" w:space="0" w:color="auto"/>
        <w:left w:val="none" w:sz="0" w:space="0" w:color="auto"/>
        <w:bottom w:val="none" w:sz="0" w:space="0" w:color="auto"/>
        <w:right w:val="none" w:sz="0" w:space="0" w:color="auto"/>
      </w:divBdr>
    </w:div>
    <w:div w:id="1763722711">
      <w:bodyDiv w:val="1"/>
      <w:marLeft w:val="0"/>
      <w:marRight w:val="0"/>
      <w:marTop w:val="0"/>
      <w:marBottom w:val="0"/>
      <w:divBdr>
        <w:top w:val="none" w:sz="0" w:space="0" w:color="auto"/>
        <w:left w:val="none" w:sz="0" w:space="0" w:color="auto"/>
        <w:bottom w:val="none" w:sz="0" w:space="0" w:color="auto"/>
        <w:right w:val="none" w:sz="0" w:space="0" w:color="auto"/>
      </w:divBdr>
    </w:div>
    <w:div w:id="1774857870">
      <w:bodyDiv w:val="1"/>
      <w:marLeft w:val="0"/>
      <w:marRight w:val="0"/>
      <w:marTop w:val="0"/>
      <w:marBottom w:val="0"/>
      <w:divBdr>
        <w:top w:val="none" w:sz="0" w:space="0" w:color="auto"/>
        <w:left w:val="none" w:sz="0" w:space="0" w:color="auto"/>
        <w:bottom w:val="none" w:sz="0" w:space="0" w:color="auto"/>
        <w:right w:val="none" w:sz="0" w:space="0" w:color="auto"/>
      </w:divBdr>
      <w:divsChild>
        <w:div w:id="438569557">
          <w:marLeft w:val="0"/>
          <w:marRight w:val="0"/>
          <w:marTop w:val="0"/>
          <w:marBottom w:val="0"/>
          <w:divBdr>
            <w:top w:val="none" w:sz="0" w:space="0" w:color="auto"/>
            <w:left w:val="none" w:sz="0" w:space="0" w:color="auto"/>
            <w:bottom w:val="none" w:sz="0" w:space="0" w:color="auto"/>
            <w:right w:val="none" w:sz="0" w:space="0" w:color="auto"/>
          </w:divBdr>
          <w:divsChild>
            <w:div w:id="1730765128">
              <w:marLeft w:val="0"/>
              <w:marRight w:val="0"/>
              <w:marTop w:val="0"/>
              <w:marBottom w:val="0"/>
              <w:divBdr>
                <w:top w:val="none" w:sz="0" w:space="0" w:color="auto"/>
                <w:left w:val="none" w:sz="0" w:space="0" w:color="auto"/>
                <w:bottom w:val="none" w:sz="0" w:space="0" w:color="auto"/>
                <w:right w:val="none" w:sz="0" w:space="0" w:color="auto"/>
              </w:divBdr>
              <w:divsChild>
                <w:div w:id="7673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58882">
      <w:bodyDiv w:val="1"/>
      <w:marLeft w:val="0"/>
      <w:marRight w:val="0"/>
      <w:marTop w:val="0"/>
      <w:marBottom w:val="0"/>
      <w:divBdr>
        <w:top w:val="none" w:sz="0" w:space="0" w:color="auto"/>
        <w:left w:val="none" w:sz="0" w:space="0" w:color="auto"/>
        <w:bottom w:val="none" w:sz="0" w:space="0" w:color="auto"/>
        <w:right w:val="none" w:sz="0" w:space="0" w:color="auto"/>
      </w:divBdr>
      <w:divsChild>
        <w:div w:id="1287470704">
          <w:marLeft w:val="0"/>
          <w:marRight w:val="0"/>
          <w:marTop w:val="0"/>
          <w:marBottom w:val="0"/>
          <w:divBdr>
            <w:top w:val="none" w:sz="0" w:space="0" w:color="auto"/>
            <w:left w:val="none" w:sz="0" w:space="0" w:color="auto"/>
            <w:bottom w:val="none" w:sz="0" w:space="0" w:color="auto"/>
            <w:right w:val="none" w:sz="0" w:space="0" w:color="auto"/>
          </w:divBdr>
          <w:divsChild>
            <w:div w:id="217397040">
              <w:marLeft w:val="0"/>
              <w:marRight w:val="0"/>
              <w:marTop w:val="0"/>
              <w:marBottom w:val="0"/>
              <w:divBdr>
                <w:top w:val="none" w:sz="0" w:space="0" w:color="auto"/>
                <w:left w:val="none" w:sz="0" w:space="0" w:color="auto"/>
                <w:bottom w:val="none" w:sz="0" w:space="0" w:color="auto"/>
                <w:right w:val="none" w:sz="0" w:space="0" w:color="auto"/>
              </w:divBdr>
              <w:divsChild>
                <w:div w:id="9119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1036">
      <w:bodyDiv w:val="1"/>
      <w:marLeft w:val="0"/>
      <w:marRight w:val="0"/>
      <w:marTop w:val="0"/>
      <w:marBottom w:val="0"/>
      <w:divBdr>
        <w:top w:val="none" w:sz="0" w:space="0" w:color="auto"/>
        <w:left w:val="none" w:sz="0" w:space="0" w:color="auto"/>
        <w:bottom w:val="none" w:sz="0" w:space="0" w:color="auto"/>
        <w:right w:val="none" w:sz="0" w:space="0" w:color="auto"/>
      </w:divBdr>
    </w:div>
    <w:div w:id="1778285762">
      <w:bodyDiv w:val="1"/>
      <w:marLeft w:val="0"/>
      <w:marRight w:val="0"/>
      <w:marTop w:val="0"/>
      <w:marBottom w:val="0"/>
      <w:divBdr>
        <w:top w:val="none" w:sz="0" w:space="0" w:color="auto"/>
        <w:left w:val="none" w:sz="0" w:space="0" w:color="auto"/>
        <w:bottom w:val="none" w:sz="0" w:space="0" w:color="auto"/>
        <w:right w:val="none" w:sz="0" w:space="0" w:color="auto"/>
      </w:divBdr>
      <w:divsChild>
        <w:div w:id="45641822">
          <w:marLeft w:val="0"/>
          <w:marRight w:val="0"/>
          <w:marTop w:val="0"/>
          <w:marBottom w:val="0"/>
          <w:divBdr>
            <w:top w:val="none" w:sz="0" w:space="0" w:color="auto"/>
            <w:left w:val="none" w:sz="0" w:space="0" w:color="auto"/>
            <w:bottom w:val="none" w:sz="0" w:space="0" w:color="auto"/>
            <w:right w:val="none" w:sz="0" w:space="0" w:color="auto"/>
          </w:divBdr>
          <w:divsChild>
            <w:div w:id="1381317719">
              <w:marLeft w:val="0"/>
              <w:marRight w:val="0"/>
              <w:marTop w:val="0"/>
              <w:marBottom w:val="0"/>
              <w:divBdr>
                <w:top w:val="none" w:sz="0" w:space="0" w:color="auto"/>
                <w:left w:val="none" w:sz="0" w:space="0" w:color="auto"/>
                <w:bottom w:val="none" w:sz="0" w:space="0" w:color="auto"/>
                <w:right w:val="none" w:sz="0" w:space="0" w:color="auto"/>
              </w:divBdr>
              <w:divsChild>
                <w:div w:id="8622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0197">
      <w:bodyDiv w:val="1"/>
      <w:marLeft w:val="0"/>
      <w:marRight w:val="0"/>
      <w:marTop w:val="0"/>
      <w:marBottom w:val="0"/>
      <w:divBdr>
        <w:top w:val="none" w:sz="0" w:space="0" w:color="auto"/>
        <w:left w:val="none" w:sz="0" w:space="0" w:color="auto"/>
        <w:bottom w:val="none" w:sz="0" w:space="0" w:color="auto"/>
        <w:right w:val="none" w:sz="0" w:space="0" w:color="auto"/>
      </w:divBdr>
    </w:div>
    <w:div w:id="1780761392">
      <w:bodyDiv w:val="1"/>
      <w:marLeft w:val="0"/>
      <w:marRight w:val="0"/>
      <w:marTop w:val="0"/>
      <w:marBottom w:val="0"/>
      <w:divBdr>
        <w:top w:val="none" w:sz="0" w:space="0" w:color="auto"/>
        <w:left w:val="none" w:sz="0" w:space="0" w:color="auto"/>
        <w:bottom w:val="none" w:sz="0" w:space="0" w:color="auto"/>
        <w:right w:val="none" w:sz="0" w:space="0" w:color="auto"/>
      </w:divBdr>
    </w:div>
    <w:div w:id="1781603398">
      <w:bodyDiv w:val="1"/>
      <w:marLeft w:val="0"/>
      <w:marRight w:val="0"/>
      <w:marTop w:val="0"/>
      <w:marBottom w:val="0"/>
      <w:divBdr>
        <w:top w:val="none" w:sz="0" w:space="0" w:color="auto"/>
        <w:left w:val="none" w:sz="0" w:space="0" w:color="auto"/>
        <w:bottom w:val="none" w:sz="0" w:space="0" w:color="auto"/>
        <w:right w:val="none" w:sz="0" w:space="0" w:color="auto"/>
      </w:divBdr>
    </w:div>
    <w:div w:id="1793400963">
      <w:bodyDiv w:val="1"/>
      <w:marLeft w:val="0"/>
      <w:marRight w:val="0"/>
      <w:marTop w:val="0"/>
      <w:marBottom w:val="0"/>
      <w:divBdr>
        <w:top w:val="none" w:sz="0" w:space="0" w:color="auto"/>
        <w:left w:val="none" w:sz="0" w:space="0" w:color="auto"/>
        <w:bottom w:val="none" w:sz="0" w:space="0" w:color="auto"/>
        <w:right w:val="none" w:sz="0" w:space="0" w:color="auto"/>
      </w:divBdr>
    </w:div>
    <w:div w:id="1798136313">
      <w:bodyDiv w:val="1"/>
      <w:marLeft w:val="0"/>
      <w:marRight w:val="0"/>
      <w:marTop w:val="0"/>
      <w:marBottom w:val="0"/>
      <w:divBdr>
        <w:top w:val="none" w:sz="0" w:space="0" w:color="auto"/>
        <w:left w:val="none" w:sz="0" w:space="0" w:color="auto"/>
        <w:bottom w:val="none" w:sz="0" w:space="0" w:color="auto"/>
        <w:right w:val="none" w:sz="0" w:space="0" w:color="auto"/>
      </w:divBdr>
    </w:div>
    <w:div w:id="1798182140">
      <w:bodyDiv w:val="1"/>
      <w:marLeft w:val="0"/>
      <w:marRight w:val="0"/>
      <w:marTop w:val="0"/>
      <w:marBottom w:val="0"/>
      <w:divBdr>
        <w:top w:val="none" w:sz="0" w:space="0" w:color="auto"/>
        <w:left w:val="none" w:sz="0" w:space="0" w:color="auto"/>
        <w:bottom w:val="none" w:sz="0" w:space="0" w:color="auto"/>
        <w:right w:val="none" w:sz="0" w:space="0" w:color="auto"/>
      </w:divBdr>
      <w:divsChild>
        <w:div w:id="947355459">
          <w:marLeft w:val="0"/>
          <w:marRight w:val="0"/>
          <w:marTop w:val="0"/>
          <w:marBottom w:val="0"/>
          <w:divBdr>
            <w:top w:val="none" w:sz="0" w:space="0" w:color="auto"/>
            <w:left w:val="none" w:sz="0" w:space="0" w:color="auto"/>
            <w:bottom w:val="none" w:sz="0" w:space="0" w:color="auto"/>
            <w:right w:val="none" w:sz="0" w:space="0" w:color="auto"/>
          </w:divBdr>
          <w:divsChild>
            <w:div w:id="155002180">
              <w:marLeft w:val="0"/>
              <w:marRight w:val="0"/>
              <w:marTop w:val="0"/>
              <w:marBottom w:val="0"/>
              <w:divBdr>
                <w:top w:val="none" w:sz="0" w:space="0" w:color="auto"/>
                <w:left w:val="none" w:sz="0" w:space="0" w:color="auto"/>
                <w:bottom w:val="none" w:sz="0" w:space="0" w:color="auto"/>
                <w:right w:val="none" w:sz="0" w:space="0" w:color="auto"/>
              </w:divBdr>
              <w:divsChild>
                <w:div w:id="16436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21891">
      <w:bodyDiv w:val="1"/>
      <w:marLeft w:val="0"/>
      <w:marRight w:val="0"/>
      <w:marTop w:val="0"/>
      <w:marBottom w:val="0"/>
      <w:divBdr>
        <w:top w:val="none" w:sz="0" w:space="0" w:color="auto"/>
        <w:left w:val="none" w:sz="0" w:space="0" w:color="auto"/>
        <w:bottom w:val="none" w:sz="0" w:space="0" w:color="auto"/>
        <w:right w:val="none" w:sz="0" w:space="0" w:color="auto"/>
      </w:divBdr>
    </w:div>
    <w:div w:id="1800877799">
      <w:bodyDiv w:val="1"/>
      <w:marLeft w:val="0"/>
      <w:marRight w:val="0"/>
      <w:marTop w:val="0"/>
      <w:marBottom w:val="0"/>
      <w:divBdr>
        <w:top w:val="none" w:sz="0" w:space="0" w:color="auto"/>
        <w:left w:val="none" w:sz="0" w:space="0" w:color="auto"/>
        <w:bottom w:val="none" w:sz="0" w:space="0" w:color="auto"/>
        <w:right w:val="none" w:sz="0" w:space="0" w:color="auto"/>
      </w:divBdr>
    </w:div>
    <w:div w:id="1806194695">
      <w:bodyDiv w:val="1"/>
      <w:marLeft w:val="0"/>
      <w:marRight w:val="0"/>
      <w:marTop w:val="0"/>
      <w:marBottom w:val="0"/>
      <w:divBdr>
        <w:top w:val="none" w:sz="0" w:space="0" w:color="auto"/>
        <w:left w:val="none" w:sz="0" w:space="0" w:color="auto"/>
        <w:bottom w:val="none" w:sz="0" w:space="0" w:color="auto"/>
        <w:right w:val="none" w:sz="0" w:space="0" w:color="auto"/>
      </w:divBdr>
    </w:div>
    <w:div w:id="1808693817">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582448987">
          <w:marLeft w:val="0"/>
          <w:marRight w:val="0"/>
          <w:marTop w:val="0"/>
          <w:marBottom w:val="0"/>
          <w:divBdr>
            <w:top w:val="none" w:sz="0" w:space="0" w:color="auto"/>
            <w:left w:val="none" w:sz="0" w:space="0" w:color="auto"/>
            <w:bottom w:val="none" w:sz="0" w:space="0" w:color="auto"/>
            <w:right w:val="none" w:sz="0" w:space="0" w:color="auto"/>
          </w:divBdr>
          <w:divsChild>
            <w:div w:id="71585026">
              <w:marLeft w:val="0"/>
              <w:marRight w:val="0"/>
              <w:marTop w:val="0"/>
              <w:marBottom w:val="0"/>
              <w:divBdr>
                <w:top w:val="none" w:sz="0" w:space="0" w:color="auto"/>
                <w:left w:val="none" w:sz="0" w:space="0" w:color="auto"/>
                <w:bottom w:val="none" w:sz="0" w:space="0" w:color="auto"/>
                <w:right w:val="none" w:sz="0" w:space="0" w:color="auto"/>
              </w:divBdr>
              <w:divsChild>
                <w:div w:id="489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7529">
      <w:bodyDiv w:val="1"/>
      <w:marLeft w:val="0"/>
      <w:marRight w:val="0"/>
      <w:marTop w:val="0"/>
      <w:marBottom w:val="0"/>
      <w:divBdr>
        <w:top w:val="none" w:sz="0" w:space="0" w:color="auto"/>
        <w:left w:val="none" w:sz="0" w:space="0" w:color="auto"/>
        <w:bottom w:val="none" w:sz="0" w:space="0" w:color="auto"/>
        <w:right w:val="none" w:sz="0" w:space="0" w:color="auto"/>
      </w:divBdr>
      <w:divsChild>
        <w:div w:id="1891073109">
          <w:marLeft w:val="0"/>
          <w:marRight w:val="0"/>
          <w:marTop w:val="0"/>
          <w:marBottom w:val="0"/>
          <w:divBdr>
            <w:top w:val="none" w:sz="0" w:space="0" w:color="auto"/>
            <w:left w:val="none" w:sz="0" w:space="0" w:color="auto"/>
            <w:bottom w:val="none" w:sz="0" w:space="0" w:color="auto"/>
            <w:right w:val="none" w:sz="0" w:space="0" w:color="auto"/>
          </w:divBdr>
          <w:divsChild>
            <w:div w:id="1065647960">
              <w:marLeft w:val="0"/>
              <w:marRight w:val="0"/>
              <w:marTop w:val="0"/>
              <w:marBottom w:val="0"/>
              <w:divBdr>
                <w:top w:val="none" w:sz="0" w:space="0" w:color="auto"/>
                <w:left w:val="none" w:sz="0" w:space="0" w:color="auto"/>
                <w:bottom w:val="none" w:sz="0" w:space="0" w:color="auto"/>
                <w:right w:val="none" w:sz="0" w:space="0" w:color="auto"/>
              </w:divBdr>
              <w:divsChild>
                <w:div w:id="2759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4674">
      <w:bodyDiv w:val="1"/>
      <w:marLeft w:val="0"/>
      <w:marRight w:val="0"/>
      <w:marTop w:val="0"/>
      <w:marBottom w:val="0"/>
      <w:divBdr>
        <w:top w:val="none" w:sz="0" w:space="0" w:color="auto"/>
        <w:left w:val="none" w:sz="0" w:space="0" w:color="auto"/>
        <w:bottom w:val="none" w:sz="0" w:space="0" w:color="auto"/>
        <w:right w:val="none" w:sz="0" w:space="0" w:color="auto"/>
      </w:divBdr>
      <w:divsChild>
        <w:div w:id="44767970">
          <w:marLeft w:val="0"/>
          <w:marRight w:val="0"/>
          <w:marTop w:val="0"/>
          <w:marBottom w:val="0"/>
          <w:divBdr>
            <w:top w:val="none" w:sz="0" w:space="0" w:color="auto"/>
            <w:left w:val="none" w:sz="0" w:space="0" w:color="auto"/>
            <w:bottom w:val="none" w:sz="0" w:space="0" w:color="auto"/>
            <w:right w:val="none" w:sz="0" w:space="0" w:color="auto"/>
          </w:divBdr>
          <w:divsChild>
            <w:div w:id="721252663">
              <w:marLeft w:val="0"/>
              <w:marRight w:val="0"/>
              <w:marTop w:val="0"/>
              <w:marBottom w:val="0"/>
              <w:divBdr>
                <w:top w:val="none" w:sz="0" w:space="0" w:color="auto"/>
                <w:left w:val="none" w:sz="0" w:space="0" w:color="auto"/>
                <w:bottom w:val="none" w:sz="0" w:space="0" w:color="auto"/>
                <w:right w:val="none" w:sz="0" w:space="0" w:color="auto"/>
              </w:divBdr>
              <w:divsChild>
                <w:div w:id="5024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539">
      <w:bodyDiv w:val="1"/>
      <w:marLeft w:val="0"/>
      <w:marRight w:val="0"/>
      <w:marTop w:val="0"/>
      <w:marBottom w:val="0"/>
      <w:divBdr>
        <w:top w:val="none" w:sz="0" w:space="0" w:color="auto"/>
        <w:left w:val="none" w:sz="0" w:space="0" w:color="auto"/>
        <w:bottom w:val="none" w:sz="0" w:space="0" w:color="auto"/>
        <w:right w:val="none" w:sz="0" w:space="0" w:color="auto"/>
      </w:divBdr>
    </w:div>
    <w:div w:id="1816875173">
      <w:bodyDiv w:val="1"/>
      <w:marLeft w:val="0"/>
      <w:marRight w:val="0"/>
      <w:marTop w:val="0"/>
      <w:marBottom w:val="0"/>
      <w:divBdr>
        <w:top w:val="none" w:sz="0" w:space="0" w:color="auto"/>
        <w:left w:val="none" w:sz="0" w:space="0" w:color="auto"/>
        <w:bottom w:val="none" w:sz="0" w:space="0" w:color="auto"/>
        <w:right w:val="none" w:sz="0" w:space="0" w:color="auto"/>
      </w:divBdr>
    </w:div>
    <w:div w:id="1817141943">
      <w:bodyDiv w:val="1"/>
      <w:marLeft w:val="0"/>
      <w:marRight w:val="0"/>
      <w:marTop w:val="0"/>
      <w:marBottom w:val="0"/>
      <w:divBdr>
        <w:top w:val="none" w:sz="0" w:space="0" w:color="auto"/>
        <w:left w:val="none" w:sz="0" w:space="0" w:color="auto"/>
        <w:bottom w:val="none" w:sz="0" w:space="0" w:color="auto"/>
        <w:right w:val="none" w:sz="0" w:space="0" w:color="auto"/>
      </w:divBdr>
    </w:div>
    <w:div w:id="1825386947">
      <w:bodyDiv w:val="1"/>
      <w:marLeft w:val="0"/>
      <w:marRight w:val="0"/>
      <w:marTop w:val="0"/>
      <w:marBottom w:val="0"/>
      <w:divBdr>
        <w:top w:val="none" w:sz="0" w:space="0" w:color="auto"/>
        <w:left w:val="none" w:sz="0" w:space="0" w:color="auto"/>
        <w:bottom w:val="none" w:sz="0" w:space="0" w:color="auto"/>
        <w:right w:val="none" w:sz="0" w:space="0" w:color="auto"/>
      </w:divBdr>
    </w:div>
    <w:div w:id="1828158933">
      <w:bodyDiv w:val="1"/>
      <w:marLeft w:val="0"/>
      <w:marRight w:val="0"/>
      <w:marTop w:val="0"/>
      <w:marBottom w:val="0"/>
      <w:divBdr>
        <w:top w:val="none" w:sz="0" w:space="0" w:color="auto"/>
        <w:left w:val="none" w:sz="0" w:space="0" w:color="auto"/>
        <w:bottom w:val="none" w:sz="0" w:space="0" w:color="auto"/>
        <w:right w:val="none" w:sz="0" w:space="0" w:color="auto"/>
      </w:divBdr>
      <w:divsChild>
        <w:div w:id="807405114">
          <w:marLeft w:val="0"/>
          <w:marRight w:val="0"/>
          <w:marTop w:val="0"/>
          <w:marBottom w:val="0"/>
          <w:divBdr>
            <w:top w:val="none" w:sz="0" w:space="0" w:color="auto"/>
            <w:left w:val="none" w:sz="0" w:space="0" w:color="auto"/>
            <w:bottom w:val="none" w:sz="0" w:space="0" w:color="auto"/>
            <w:right w:val="none" w:sz="0" w:space="0" w:color="auto"/>
          </w:divBdr>
          <w:divsChild>
            <w:div w:id="697315816">
              <w:marLeft w:val="0"/>
              <w:marRight w:val="0"/>
              <w:marTop w:val="0"/>
              <w:marBottom w:val="0"/>
              <w:divBdr>
                <w:top w:val="none" w:sz="0" w:space="0" w:color="auto"/>
                <w:left w:val="none" w:sz="0" w:space="0" w:color="auto"/>
                <w:bottom w:val="none" w:sz="0" w:space="0" w:color="auto"/>
                <w:right w:val="none" w:sz="0" w:space="0" w:color="auto"/>
              </w:divBdr>
              <w:divsChild>
                <w:div w:id="8677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6733">
      <w:bodyDiv w:val="1"/>
      <w:marLeft w:val="0"/>
      <w:marRight w:val="0"/>
      <w:marTop w:val="0"/>
      <w:marBottom w:val="0"/>
      <w:divBdr>
        <w:top w:val="none" w:sz="0" w:space="0" w:color="auto"/>
        <w:left w:val="none" w:sz="0" w:space="0" w:color="auto"/>
        <w:bottom w:val="none" w:sz="0" w:space="0" w:color="auto"/>
        <w:right w:val="none" w:sz="0" w:space="0" w:color="auto"/>
      </w:divBdr>
      <w:divsChild>
        <w:div w:id="1468277038">
          <w:marLeft w:val="0"/>
          <w:marRight w:val="0"/>
          <w:marTop w:val="0"/>
          <w:marBottom w:val="0"/>
          <w:divBdr>
            <w:top w:val="none" w:sz="0" w:space="0" w:color="auto"/>
            <w:left w:val="none" w:sz="0" w:space="0" w:color="auto"/>
            <w:bottom w:val="none" w:sz="0" w:space="0" w:color="auto"/>
            <w:right w:val="none" w:sz="0" w:space="0" w:color="auto"/>
          </w:divBdr>
          <w:divsChild>
            <w:div w:id="970668515">
              <w:marLeft w:val="0"/>
              <w:marRight w:val="0"/>
              <w:marTop w:val="0"/>
              <w:marBottom w:val="0"/>
              <w:divBdr>
                <w:top w:val="none" w:sz="0" w:space="0" w:color="auto"/>
                <w:left w:val="none" w:sz="0" w:space="0" w:color="auto"/>
                <w:bottom w:val="none" w:sz="0" w:space="0" w:color="auto"/>
                <w:right w:val="none" w:sz="0" w:space="0" w:color="auto"/>
              </w:divBdr>
              <w:divsChild>
                <w:div w:id="5279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7523">
      <w:bodyDiv w:val="1"/>
      <w:marLeft w:val="0"/>
      <w:marRight w:val="0"/>
      <w:marTop w:val="0"/>
      <w:marBottom w:val="0"/>
      <w:divBdr>
        <w:top w:val="none" w:sz="0" w:space="0" w:color="auto"/>
        <w:left w:val="none" w:sz="0" w:space="0" w:color="auto"/>
        <w:bottom w:val="none" w:sz="0" w:space="0" w:color="auto"/>
        <w:right w:val="none" w:sz="0" w:space="0" w:color="auto"/>
      </w:divBdr>
    </w:div>
    <w:div w:id="1834948373">
      <w:bodyDiv w:val="1"/>
      <w:marLeft w:val="0"/>
      <w:marRight w:val="0"/>
      <w:marTop w:val="0"/>
      <w:marBottom w:val="0"/>
      <w:divBdr>
        <w:top w:val="none" w:sz="0" w:space="0" w:color="auto"/>
        <w:left w:val="none" w:sz="0" w:space="0" w:color="auto"/>
        <w:bottom w:val="none" w:sz="0" w:space="0" w:color="auto"/>
        <w:right w:val="none" w:sz="0" w:space="0" w:color="auto"/>
      </w:divBdr>
    </w:div>
    <w:div w:id="1836799450">
      <w:bodyDiv w:val="1"/>
      <w:marLeft w:val="0"/>
      <w:marRight w:val="0"/>
      <w:marTop w:val="0"/>
      <w:marBottom w:val="0"/>
      <w:divBdr>
        <w:top w:val="none" w:sz="0" w:space="0" w:color="auto"/>
        <w:left w:val="none" w:sz="0" w:space="0" w:color="auto"/>
        <w:bottom w:val="none" w:sz="0" w:space="0" w:color="auto"/>
        <w:right w:val="none" w:sz="0" w:space="0" w:color="auto"/>
      </w:divBdr>
    </w:div>
    <w:div w:id="1837574843">
      <w:bodyDiv w:val="1"/>
      <w:marLeft w:val="0"/>
      <w:marRight w:val="0"/>
      <w:marTop w:val="0"/>
      <w:marBottom w:val="0"/>
      <w:divBdr>
        <w:top w:val="none" w:sz="0" w:space="0" w:color="auto"/>
        <w:left w:val="none" w:sz="0" w:space="0" w:color="auto"/>
        <w:bottom w:val="none" w:sz="0" w:space="0" w:color="auto"/>
        <w:right w:val="none" w:sz="0" w:space="0" w:color="auto"/>
      </w:divBdr>
      <w:divsChild>
        <w:div w:id="82772731">
          <w:marLeft w:val="0"/>
          <w:marRight w:val="0"/>
          <w:marTop w:val="0"/>
          <w:marBottom w:val="0"/>
          <w:divBdr>
            <w:top w:val="none" w:sz="0" w:space="0" w:color="auto"/>
            <w:left w:val="none" w:sz="0" w:space="0" w:color="auto"/>
            <w:bottom w:val="none" w:sz="0" w:space="0" w:color="auto"/>
            <w:right w:val="none" w:sz="0" w:space="0" w:color="auto"/>
          </w:divBdr>
          <w:divsChild>
            <w:div w:id="238057977">
              <w:marLeft w:val="0"/>
              <w:marRight w:val="0"/>
              <w:marTop w:val="0"/>
              <w:marBottom w:val="0"/>
              <w:divBdr>
                <w:top w:val="none" w:sz="0" w:space="0" w:color="auto"/>
                <w:left w:val="none" w:sz="0" w:space="0" w:color="auto"/>
                <w:bottom w:val="none" w:sz="0" w:space="0" w:color="auto"/>
                <w:right w:val="none" w:sz="0" w:space="0" w:color="auto"/>
              </w:divBdr>
              <w:divsChild>
                <w:div w:id="5444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8682">
      <w:bodyDiv w:val="1"/>
      <w:marLeft w:val="0"/>
      <w:marRight w:val="0"/>
      <w:marTop w:val="0"/>
      <w:marBottom w:val="0"/>
      <w:divBdr>
        <w:top w:val="none" w:sz="0" w:space="0" w:color="auto"/>
        <w:left w:val="none" w:sz="0" w:space="0" w:color="auto"/>
        <w:bottom w:val="none" w:sz="0" w:space="0" w:color="auto"/>
        <w:right w:val="none" w:sz="0" w:space="0" w:color="auto"/>
      </w:divBdr>
    </w:div>
    <w:div w:id="1848713963">
      <w:bodyDiv w:val="1"/>
      <w:marLeft w:val="0"/>
      <w:marRight w:val="0"/>
      <w:marTop w:val="0"/>
      <w:marBottom w:val="0"/>
      <w:divBdr>
        <w:top w:val="none" w:sz="0" w:space="0" w:color="auto"/>
        <w:left w:val="none" w:sz="0" w:space="0" w:color="auto"/>
        <w:bottom w:val="none" w:sz="0" w:space="0" w:color="auto"/>
        <w:right w:val="none" w:sz="0" w:space="0" w:color="auto"/>
      </w:divBdr>
      <w:divsChild>
        <w:div w:id="776557350">
          <w:marLeft w:val="0"/>
          <w:marRight w:val="0"/>
          <w:marTop w:val="0"/>
          <w:marBottom w:val="0"/>
          <w:divBdr>
            <w:top w:val="none" w:sz="0" w:space="0" w:color="auto"/>
            <w:left w:val="none" w:sz="0" w:space="0" w:color="auto"/>
            <w:bottom w:val="none" w:sz="0" w:space="0" w:color="auto"/>
            <w:right w:val="none" w:sz="0" w:space="0" w:color="auto"/>
          </w:divBdr>
          <w:divsChild>
            <w:div w:id="2058697390">
              <w:marLeft w:val="0"/>
              <w:marRight w:val="0"/>
              <w:marTop w:val="0"/>
              <w:marBottom w:val="0"/>
              <w:divBdr>
                <w:top w:val="none" w:sz="0" w:space="0" w:color="auto"/>
                <w:left w:val="none" w:sz="0" w:space="0" w:color="auto"/>
                <w:bottom w:val="none" w:sz="0" w:space="0" w:color="auto"/>
                <w:right w:val="none" w:sz="0" w:space="0" w:color="auto"/>
              </w:divBdr>
              <w:divsChild>
                <w:div w:id="19656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7518">
      <w:bodyDiv w:val="1"/>
      <w:marLeft w:val="0"/>
      <w:marRight w:val="0"/>
      <w:marTop w:val="0"/>
      <w:marBottom w:val="0"/>
      <w:divBdr>
        <w:top w:val="none" w:sz="0" w:space="0" w:color="auto"/>
        <w:left w:val="none" w:sz="0" w:space="0" w:color="auto"/>
        <w:bottom w:val="none" w:sz="0" w:space="0" w:color="auto"/>
        <w:right w:val="none" w:sz="0" w:space="0" w:color="auto"/>
      </w:divBdr>
    </w:div>
    <w:div w:id="1851331776">
      <w:bodyDiv w:val="1"/>
      <w:marLeft w:val="0"/>
      <w:marRight w:val="0"/>
      <w:marTop w:val="0"/>
      <w:marBottom w:val="0"/>
      <w:divBdr>
        <w:top w:val="none" w:sz="0" w:space="0" w:color="auto"/>
        <w:left w:val="none" w:sz="0" w:space="0" w:color="auto"/>
        <w:bottom w:val="none" w:sz="0" w:space="0" w:color="auto"/>
        <w:right w:val="none" w:sz="0" w:space="0" w:color="auto"/>
      </w:divBdr>
    </w:div>
    <w:div w:id="1854371718">
      <w:bodyDiv w:val="1"/>
      <w:marLeft w:val="0"/>
      <w:marRight w:val="0"/>
      <w:marTop w:val="0"/>
      <w:marBottom w:val="0"/>
      <w:divBdr>
        <w:top w:val="none" w:sz="0" w:space="0" w:color="auto"/>
        <w:left w:val="none" w:sz="0" w:space="0" w:color="auto"/>
        <w:bottom w:val="none" w:sz="0" w:space="0" w:color="auto"/>
        <w:right w:val="none" w:sz="0" w:space="0" w:color="auto"/>
      </w:divBdr>
    </w:div>
    <w:div w:id="1854613877">
      <w:bodyDiv w:val="1"/>
      <w:marLeft w:val="0"/>
      <w:marRight w:val="0"/>
      <w:marTop w:val="0"/>
      <w:marBottom w:val="0"/>
      <w:divBdr>
        <w:top w:val="none" w:sz="0" w:space="0" w:color="auto"/>
        <w:left w:val="none" w:sz="0" w:space="0" w:color="auto"/>
        <w:bottom w:val="none" w:sz="0" w:space="0" w:color="auto"/>
        <w:right w:val="none" w:sz="0" w:space="0" w:color="auto"/>
      </w:divBdr>
    </w:div>
    <w:div w:id="1856766462">
      <w:bodyDiv w:val="1"/>
      <w:marLeft w:val="0"/>
      <w:marRight w:val="0"/>
      <w:marTop w:val="0"/>
      <w:marBottom w:val="0"/>
      <w:divBdr>
        <w:top w:val="none" w:sz="0" w:space="0" w:color="auto"/>
        <w:left w:val="none" w:sz="0" w:space="0" w:color="auto"/>
        <w:bottom w:val="none" w:sz="0" w:space="0" w:color="auto"/>
        <w:right w:val="none" w:sz="0" w:space="0" w:color="auto"/>
      </w:divBdr>
    </w:div>
    <w:div w:id="1857308695">
      <w:bodyDiv w:val="1"/>
      <w:marLeft w:val="0"/>
      <w:marRight w:val="0"/>
      <w:marTop w:val="0"/>
      <w:marBottom w:val="0"/>
      <w:divBdr>
        <w:top w:val="none" w:sz="0" w:space="0" w:color="auto"/>
        <w:left w:val="none" w:sz="0" w:space="0" w:color="auto"/>
        <w:bottom w:val="none" w:sz="0" w:space="0" w:color="auto"/>
        <w:right w:val="none" w:sz="0" w:space="0" w:color="auto"/>
      </w:divBdr>
    </w:div>
    <w:div w:id="1860973695">
      <w:bodyDiv w:val="1"/>
      <w:marLeft w:val="0"/>
      <w:marRight w:val="0"/>
      <w:marTop w:val="0"/>
      <w:marBottom w:val="0"/>
      <w:divBdr>
        <w:top w:val="none" w:sz="0" w:space="0" w:color="auto"/>
        <w:left w:val="none" w:sz="0" w:space="0" w:color="auto"/>
        <w:bottom w:val="none" w:sz="0" w:space="0" w:color="auto"/>
        <w:right w:val="none" w:sz="0" w:space="0" w:color="auto"/>
      </w:divBdr>
    </w:div>
    <w:div w:id="1864900899">
      <w:bodyDiv w:val="1"/>
      <w:marLeft w:val="0"/>
      <w:marRight w:val="0"/>
      <w:marTop w:val="0"/>
      <w:marBottom w:val="0"/>
      <w:divBdr>
        <w:top w:val="none" w:sz="0" w:space="0" w:color="auto"/>
        <w:left w:val="none" w:sz="0" w:space="0" w:color="auto"/>
        <w:bottom w:val="none" w:sz="0" w:space="0" w:color="auto"/>
        <w:right w:val="none" w:sz="0" w:space="0" w:color="auto"/>
      </w:divBdr>
      <w:divsChild>
        <w:div w:id="1168404373">
          <w:marLeft w:val="0"/>
          <w:marRight w:val="0"/>
          <w:marTop w:val="0"/>
          <w:marBottom w:val="0"/>
          <w:divBdr>
            <w:top w:val="none" w:sz="0" w:space="0" w:color="auto"/>
            <w:left w:val="none" w:sz="0" w:space="0" w:color="auto"/>
            <w:bottom w:val="none" w:sz="0" w:space="0" w:color="auto"/>
            <w:right w:val="none" w:sz="0" w:space="0" w:color="auto"/>
          </w:divBdr>
          <w:divsChild>
            <w:div w:id="36858295">
              <w:marLeft w:val="0"/>
              <w:marRight w:val="0"/>
              <w:marTop w:val="0"/>
              <w:marBottom w:val="0"/>
              <w:divBdr>
                <w:top w:val="none" w:sz="0" w:space="0" w:color="auto"/>
                <w:left w:val="none" w:sz="0" w:space="0" w:color="auto"/>
                <w:bottom w:val="none" w:sz="0" w:space="0" w:color="auto"/>
                <w:right w:val="none" w:sz="0" w:space="0" w:color="auto"/>
              </w:divBdr>
              <w:divsChild>
                <w:div w:id="4720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5471">
          <w:marLeft w:val="0"/>
          <w:marRight w:val="0"/>
          <w:marTop w:val="0"/>
          <w:marBottom w:val="0"/>
          <w:divBdr>
            <w:top w:val="none" w:sz="0" w:space="0" w:color="auto"/>
            <w:left w:val="none" w:sz="0" w:space="0" w:color="auto"/>
            <w:bottom w:val="none" w:sz="0" w:space="0" w:color="auto"/>
            <w:right w:val="none" w:sz="0" w:space="0" w:color="auto"/>
          </w:divBdr>
          <w:divsChild>
            <w:div w:id="950015305">
              <w:marLeft w:val="0"/>
              <w:marRight w:val="0"/>
              <w:marTop w:val="0"/>
              <w:marBottom w:val="0"/>
              <w:divBdr>
                <w:top w:val="none" w:sz="0" w:space="0" w:color="auto"/>
                <w:left w:val="none" w:sz="0" w:space="0" w:color="auto"/>
                <w:bottom w:val="none" w:sz="0" w:space="0" w:color="auto"/>
                <w:right w:val="none" w:sz="0" w:space="0" w:color="auto"/>
              </w:divBdr>
              <w:divsChild>
                <w:div w:id="10925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031">
      <w:bodyDiv w:val="1"/>
      <w:marLeft w:val="0"/>
      <w:marRight w:val="0"/>
      <w:marTop w:val="0"/>
      <w:marBottom w:val="0"/>
      <w:divBdr>
        <w:top w:val="none" w:sz="0" w:space="0" w:color="auto"/>
        <w:left w:val="none" w:sz="0" w:space="0" w:color="auto"/>
        <w:bottom w:val="none" w:sz="0" w:space="0" w:color="auto"/>
        <w:right w:val="none" w:sz="0" w:space="0" w:color="auto"/>
      </w:divBdr>
      <w:divsChild>
        <w:div w:id="2054650494">
          <w:marLeft w:val="0"/>
          <w:marRight w:val="0"/>
          <w:marTop w:val="0"/>
          <w:marBottom w:val="0"/>
          <w:divBdr>
            <w:top w:val="none" w:sz="0" w:space="0" w:color="auto"/>
            <w:left w:val="none" w:sz="0" w:space="0" w:color="auto"/>
            <w:bottom w:val="none" w:sz="0" w:space="0" w:color="auto"/>
            <w:right w:val="none" w:sz="0" w:space="0" w:color="auto"/>
          </w:divBdr>
          <w:divsChild>
            <w:div w:id="1100374069">
              <w:marLeft w:val="0"/>
              <w:marRight w:val="0"/>
              <w:marTop w:val="0"/>
              <w:marBottom w:val="0"/>
              <w:divBdr>
                <w:top w:val="none" w:sz="0" w:space="0" w:color="auto"/>
                <w:left w:val="none" w:sz="0" w:space="0" w:color="auto"/>
                <w:bottom w:val="none" w:sz="0" w:space="0" w:color="auto"/>
                <w:right w:val="none" w:sz="0" w:space="0" w:color="auto"/>
              </w:divBdr>
              <w:divsChild>
                <w:div w:id="1210917358">
                  <w:marLeft w:val="0"/>
                  <w:marRight w:val="0"/>
                  <w:marTop w:val="0"/>
                  <w:marBottom w:val="0"/>
                  <w:divBdr>
                    <w:top w:val="none" w:sz="0" w:space="0" w:color="auto"/>
                    <w:left w:val="none" w:sz="0" w:space="0" w:color="auto"/>
                    <w:bottom w:val="none" w:sz="0" w:space="0" w:color="auto"/>
                    <w:right w:val="none" w:sz="0" w:space="0" w:color="auto"/>
                  </w:divBdr>
                  <w:divsChild>
                    <w:div w:id="4893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25513">
      <w:bodyDiv w:val="1"/>
      <w:marLeft w:val="0"/>
      <w:marRight w:val="0"/>
      <w:marTop w:val="0"/>
      <w:marBottom w:val="0"/>
      <w:divBdr>
        <w:top w:val="none" w:sz="0" w:space="0" w:color="auto"/>
        <w:left w:val="none" w:sz="0" w:space="0" w:color="auto"/>
        <w:bottom w:val="none" w:sz="0" w:space="0" w:color="auto"/>
        <w:right w:val="none" w:sz="0" w:space="0" w:color="auto"/>
      </w:divBdr>
      <w:divsChild>
        <w:div w:id="70548788">
          <w:marLeft w:val="0"/>
          <w:marRight w:val="0"/>
          <w:marTop w:val="0"/>
          <w:marBottom w:val="0"/>
          <w:divBdr>
            <w:top w:val="none" w:sz="0" w:space="0" w:color="auto"/>
            <w:left w:val="none" w:sz="0" w:space="0" w:color="auto"/>
            <w:bottom w:val="none" w:sz="0" w:space="0" w:color="auto"/>
            <w:right w:val="none" w:sz="0" w:space="0" w:color="auto"/>
          </w:divBdr>
          <w:divsChild>
            <w:div w:id="1484001775">
              <w:marLeft w:val="0"/>
              <w:marRight w:val="0"/>
              <w:marTop w:val="0"/>
              <w:marBottom w:val="0"/>
              <w:divBdr>
                <w:top w:val="none" w:sz="0" w:space="0" w:color="auto"/>
                <w:left w:val="none" w:sz="0" w:space="0" w:color="auto"/>
                <w:bottom w:val="none" w:sz="0" w:space="0" w:color="auto"/>
                <w:right w:val="none" w:sz="0" w:space="0" w:color="auto"/>
              </w:divBdr>
              <w:divsChild>
                <w:div w:id="14041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169">
      <w:bodyDiv w:val="1"/>
      <w:marLeft w:val="0"/>
      <w:marRight w:val="0"/>
      <w:marTop w:val="0"/>
      <w:marBottom w:val="0"/>
      <w:divBdr>
        <w:top w:val="none" w:sz="0" w:space="0" w:color="auto"/>
        <w:left w:val="none" w:sz="0" w:space="0" w:color="auto"/>
        <w:bottom w:val="none" w:sz="0" w:space="0" w:color="auto"/>
        <w:right w:val="none" w:sz="0" w:space="0" w:color="auto"/>
      </w:divBdr>
    </w:div>
    <w:div w:id="1887831807">
      <w:bodyDiv w:val="1"/>
      <w:marLeft w:val="0"/>
      <w:marRight w:val="0"/>
      <w:marTop w:val="0"/>
      <w:marBottom w:val="0"/>
      <w:divBdr>
        <w:top w:val="none" w:sz="0" w:space="0" w:color="auto"/>
        <w:left w:val="none" w:sz="0" w:space="0" w:color="auto"/>
        <w:bottom w:val="none" w:sz="0" w:space="0" w:color="auto"/>
        <w:right w:val="none" w:sz="0" w:space="0" w:color="auto"/>
      </w:divBdr>
    </w:div>
    <w:div w:id="1892570043">
      <w:bodyDiv w:val="1"/>
      <w:marLeft w:val="0"/>
      <w:marRight w:val="0"/>
      <w:marTop w:val="0"/>
      <w:marBottom w:val="0"/>
      <w:divBdr>
        <w:top w:val="none" w:sz="0" w:space="0" w:color="auto"/>
        <w:left w:val="none" w:sz="0" w:space="0" w:color="auto"/>
        <w:bottom w:val="none" w:sz="0" w:space="0" w:color="auto"/>
        <w:right w:val="none" w:sz="0" w:space="0" w:color="auto"/>
      </w:divBdr>
      <w:divsChild>
        <w:div w:id="2090926557">
          <w:marLeft w:val="0"/>
          <w:marRight w:val="0"/>
          <w:marTop w:val="0"/>
          <w:marBottom w:val="0"/>
          <w:divBdr>
            <w:top w:val="none" w:sz="0" w:space="0" w:color="auto"/>
            <w:left w:val="none" w:sz="0" w:space="0" w:color="auto"/>
            <w:bottom w:val="none" w:sz="0" w:space="0" w:color="auto"/>
            <w:right w:val="none" w:sz="0" w:space="0" w:color="auto"/>
          </w:divBdr>
          <w:divsChild>
            <w:div w:id="716970416">
              <w:marLeft w:val="0"/>
              <w:marRight w:val="0"/>
              <w:marTop w:val="0"/>
              <w:marBottom w:val="0"/>
              <w:divBdr>
                <w:top w:val="none" w:sz="0" w:space="0" w:color="auto"/>
                <w:left w:val="none" w:sz="0" w:space="0" w:color="auto"/>
                <w:bottom w:val="none" w:sz="0" w:space="0" w:color="auto"/>
                <w:right w:val="none" w:sz="0" w:space="0" w:color="auto"/>
              </w:divBdr>
              <w:divsChild>
                <w:div w:id="3145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3978">
      <w:bodyDiv w:val="1"/>
      <w:marLeft w:val="0"/>
      <w:marRight w:val="0"/>
      <w:marTop w:val="0"/>
      <w:marBottom w:val="0"/>
      <w:divBdr>
        <w:top w:val="none" w:sz="0" w:space="0" w:color="auto"/>
        <w:left w:val="none" w:sz="0" w:space="0" w:color="auto"/>
        <w:bottom w:val="none" w:sz="0" w:space="0" w:color="auto"/>
        <w:right w:val="none" w:sz="0" w:space="0" w:color="auto"/>
      </w:divBdr>
      <w:divsChild>
        <w:div w:id="419647543">
          <w:marLeft w:val="0"/>
          <w:marRight w:val="0"/>
          <w:marTop w:val="0"/>
          <w:marBottom w:val="0"/>
          <w:divBdr>
            <w:top w:val="none" w:sz="0" w:space="0" w:color="auto"/>
            <w:left w:val="none" w:sz="0" w:space="0" w:color="auto"/>
            <w:bottom w:val="none" w:sz="0" w:space="0" w:color="auto"/>
            <w:right w:val="none" w:sz="0" w:space="0" w:color="auto"/>
          </w:divBdr>
          <w:divsChild>
            <w:div w:id="636957637">
              <w:marLeft w:val="0"/>
              <w:marRight w:val="0"/>
              <w:marTop w:val="0"/>
              <w:marBottom w:val="0"/>
              <w:divBdr>
                <w:top w:val="none" w:sz="0" w:space="0" w:color="auto"/>
                <w:left w:val="none" w:sz="0" w:space="0" w:color="auto"/>
                <w:bottom w:val="none" w:sz="0" w:space="0" w:color="auto"/>
                <w:right w:val="none" w:sz="0" w:space="0" w:color="auto"/>
              </w:divBdr>
              <w:divsChild>
                <w:div w:id="12875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61542">
      <w:bodyDiv w:val="1"/>
      <w:marLeft w:val="0"/>
      <w:marRight w:val="0"/>
      <w:marTop w:val="0"/>
      <w:marBottom w:val="0"/>
      <w:divBdr>
        <w:top w:val="none" w:sz="0" w:space="0" w:color="auto"/>
        <w:left w:val="none" w:sz="0" w:space="0" w:color="auto"/>
        <w:bottom w:val="none" w:sz="0" w:space="0" w:color="auto"/>
        <w:right w:val="none" w:sz="0" w:space="0" w:color="auto"/>
      </w:divBdr>
    </w:div>
    <w:div w:id="1900363623">
      <w:bodyDiv w:val="1"/>
      <w:marLeft w:val="0"/>
      <w:marRight w:val="0"/>
      <w:marTop w:val="0"/>
      <w:marBottom w:val="0"/>
      <w:divBdr>
        <w:top w:val="none" w:sz="0" w:space="0" w:color="auto"/>
        <w:left w:val="none" w:sz="0" w:space="0" w:color="auto"/>
        <w:bottom w:val="none" w:sz="0" w:space="0" w:color="auto"/>
        <w:right w:val="none" w:sz="0" w:space="0" w:color="auto"/>
      </w:divBdr>
      <w:divsChild>
        <w:div w:id="2066371062">
          <w:marLeft w:val="0"/>
          <w:marRight w:val="0"/>
          <w:marTop w:val="0"/>
          <w:marBottom w:val="0"/>
          <w:divBdr>
            <w:top w:val="none" w:sz="0" w:space="0" w:color="auto"/>
            <w:left w:val="none" w:sz="0" w:space="0" w:color="auto"/>
            <w:bottom w:val="none" w:sz="0" w:space="0" w:color="auto"/>
            <w:right w:val="none" w:sz="0" w:space="0" w:color="auto"/>
          </w:divBdr>
          <w:divsChild>
            <w:div w:id="272715695">
              <w:marLeft w:val="0"/>
              <w:marRight w:val="0"/>
              <w:marTop w:val="0"/>
              <w:marBottom w:val="0"/>
              <w:divBdr>
                <w:top w:val="none" w:sz="0" w:space="0" w:color="auto"/>
                <w:left w:val="none" w:sz="0" w:space="0" w:color="auto"/>
                <w:bottom w:val="none" w:sz="0" w:space="0" w:color="auto"/>
                <w:right w:val="none" w:sz="0" w:space="0" w:color="auto"/>
              </w:divBdr>
              <w:divsChild>
                <w:div w:id="18820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4802">
      <w:bodyDiv w:val="1"/>
      <w:marLeft w:val="0"/>
      <w:marRight w:val="0"/>
      <w:marTop w:val="0"/>
      <w:marBottom w:val="0"/>
      <w:divBdr>
        <w:top w:val="none" w:sz="0" w:space="0" w:color="auto"/>
        <w:left w:val="none" w:sz="0" w:space="0" w:color="auto"/>
        <w:bottom w:val="none" w:sz="0" w:space="0" w:color="auto"/>
        <w:right w:val="none" w:sz="0" w:space="0" w:color="auto"/>
      </w:divBdr>
    </w:div>
    <w:div w:id="1905293814">
      <w:bodyDiv w:val="1"/>
      <w:marLeft w:val="0"/>
      <w:marRight w:val="0"/>
      <w:marTop w:val="0"/>
      <w:marBottom w:val="0"/>
      <w:divBdr>
        <w:top w:val="none" w:sz="0" w:space="0" w:color="auto"/>
        <w:left w:val="none" w:sz="0" w:space="0" w:color="auto"/>
        <w:bottom w:val="none" w:sz="0" w:space="0" w:color="auto"/>
        <w:right w:val="none" w:sz="0" w:space="0" w:color="auto"/>
      </w:divBdr>
      <w:divsChild>
        <w:div w:id="1550416087">
          <w:marLeft w:val="0"/>
          <w:marRight w:val="0"/>
          <w:marTop w:val="0"/>
          <w:marBottom w:val="0"/>
          <w:divBdr>
            <w:top w:val="none" w:sz="0" w:space="0" w:color="auto"/>
            <w:left w:val="none" w:sz="0" w:space="0" w:color="auto"/>
            <w:bottom w:val="none" w:sz="0" w:space="0" w:color="auto"/>
            <w:right w:val="none" w:sz="0" w:space="0" w:color="auto"/>
          </w:divBdr>
          <w:divsChild>
            <w:div w:id="1916089874">
              <w:marLeft w:val="0"/>
              <w:marRight w:val="0"/>
              <w:marTop w:val="0"/>
              <w:marBottom w:val="0"/>
              <w:divBdr>
                <w:top w:val="none" w:sz="0" w:space="0" w:color="auto"/>
                <w:left w:val="none" w:sz="0" w:space="0" w:color="auto"/>
                <w:bottom w:val="none" w:sz="0" w:space="0" w:color="auto"/>
                <w:right w:val="none" w:sz="0" w:space="0" w:color="auto"/>
              </w:divBdr>
              <w:divsChild>
                <w:div w:id="6198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2322">
      <w:bodyDiv w:val="1"/>
      <w:marLeft w:val="0"/>
      <w:marRight w:val="0"/>
      <w:marTop w:val="0"/>
      <w:marBottom w:val="0"/>
      <w:divBdr>
        <w:top w:val="none" w:sz="0" w:space="0" w:color="auto"/>
        <w:left w:val="none" w:sz="0" w:space="0" w:color="auto"/>
        <w:bottom w:val="none" w:sz="0" w:space="0" w:color="auto"/>
        <w:right w:val="none" w:sz="0" w:space="0" w:color="auto"/>
      </w:divBdr>
      <w:divsChild>
        <w:div w:id="438374868">
          <w:marLeft w:val="0"/>
          <w:marRight w:val="0"/>
          <w:marTop w:val="0"/>
          <w:marBottom w:val="0"/>
          <w:divBdr>
            <w:top w:val="none" w:sz="0" w:space="0" w:color="auto"/>
            <w:left w:val="none" w:sz="0" w:space="0" w:color="auto"/>
            <w:bottom w:val="none" w:sz="0" w:space="0" w:color="auto"/>
            <w:right w:val="none" w:sz="0" w:space="0" w:color="auto"/>
          </w:divBdr>
          <w:divsChild>
            <w:div w:id="753630034">
              <w:marLeft w:val="0"/>
              <w:marRight w:val="0"/>
              <w:marTop w:val="0"/>
              <w:marBottom w:val="0"/>
              <w:divBdr>
                <w:top w:val="none" w:sz="0" w:space="0" w:color="auto"/>
                <w:left w:val="none" w:sz="0" w:space="0" w:color="auto"/>
                <w:bottom w:val="none" w:sz="0" w:space="0" w:color="auto"/>
                <w:right w:val="none" w:sz="0" w:space="0" w:color="auto"/>
              </w:divBdr>
              <w:divsChild>
                <w:div w:id="8242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5037">
      <w:bodyDiv w:val="1"/>
      <w:marLeft w:val="0"/>
      <w:marRight w:val="0"/>
      <w:marTop w:val="0"/>
      <w:marBottom w:val="0"/>
      <w:divBdr>
        <w:top w:val="none" w:sz="0" w:space="0" w:color="auto"/>
        <w:left w:val="none" w:sz="0" w:space="0" w:color="auto"/>
        <w:bottom w:val="none" w:sz="0" w:space="0" w:color="auto"/>
        <w:right w:val="none" w:sz="0" w:space="0" w:color="auto"/>
      </w:divBdr>
    </w:div>
    <w:div w:id="1916013214">
      <w:bodyDiv w:val="1"/>
      <w:marLeft w:val="0"/>
      <w:marRight w:val="0"/>
      <w:marTop w:val="0"/>
      <w:marBottom w:val="0"/>
      <w:divBdr>
        <w:top w:val="none" w:sz="0" w:space="0" w:color="auto"/>
        <w:left w:val="none" w:sz="0" w:space="0" w:color="auto"/>
        <w:bottom w:val="none" w:sz="0" w:space="0" w:color="auto"/>
        <w:right w:val="none" w:sz="0" w:space="0" w:color="auto"/>
      </w:divBdr>
      <w:divsChild>
        <w:div w:id="1488476005">
          <w:marLeft w:val="0"/>
          <w:marRight w:val="0"/>
          <w:marTop w:val="0"/>
          <w:marBottom w:val="0"/>
          <w:divBdr>
            <w:top w:val="none" w:sz="0" w:space="0" w:color="auto"/>
            <w:left w:val="none" w:sz="0" w:space="0" w:color="auto"/>
            <w:bottom w:val="none" w:sz="0" w:space="0" w:color="auto"/>
            <w:right w:val="none" w:sz="0" w:space="0" w:color="auto"/>
          </w:divBdr>
          <w:divsChild>
            <w:div w:id="1231770465">
              <w:marLeft w:val="0"/>
              <w:marRight w:val="0"/>
              <w:marTop w:val="0"/>
              <w:marBottom w:val="0"/>
              <w:divBdr>
                <w:top w:val="none" w:sz="0" w:space="0" w:color="auto"/>
                <w:left w:val="none" w:sz="0" w:space="0" w:color="auto"/>
                <w:bottom w:val="none" w:sz="0" w:space="0" w:color="auto"/>
                <w:right w:val="none" w:sz="0" w:space="0" w:color="auto"/>
              </w:divBdr>
              <w:divsChild>
                <w:div w:id="18149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6165">
      <w:bodyDiv w:val="1"/>
      <w:marLeft w:val="0"/>
      <w:marRight w:val="0"/>
      <w:marTop w:val="0"/>
      <w:marBottom w:val="0"/>
      <w:divBdr>
        <w:top w:val="none" w:sz="0" w:space="0" w:color="auto"/>
        <w:left w:val="none" w:sz="0" w:space="0" w:color="auto"/>
        <w:bottom w:val="none" w:sz="0" w:space="0" w:color="auto"/>
        <w:right w:val="none" w:sz="0" w:space="0" w:color="auto"/>
      </w:divBdr>
      <w:divsChild>
        <w:div w:id="1340427886">
          <w:marLeft w:val="0"/>
          <w:marRight w:val="0"/>
          <w:marTop w:val="0"/>
          <w:marBottom w:val="0"/>
          <w:divBdr>
            <w:top w:val="none" w:sz="0" w:space="0" w:color="auto"/>
            <w:left w:val="none" w:sz="0" w:space="0" w:color="auto"/>
            <w:bottom w:val="none" w:sz="0" w:space="0" w:color="auto"/>
            <w:right w:val="none" w:sz="0" w:space="0" w:color="auto"/>
          </w:divBdr>
          <w:divsChild>
            <w:div w:id="1648048364">
              <w:marLeft w:val="0"/>
              <w:marRight w:val="0"/>
              <w:marTop w:val="0"/>
              <w:marBottom w:val="0"/>
              <w:divBdr>
                <w:top w:val="none" w:sz="0" w:space="0" w:color="auto"/>
                <w:left w:val="none" w:sz="0" w:space="0" w:color="auto"/>
                <w:bottom w:val="none" w:sz="0" w:space="0" w:color="auto"/>
                <w:right w:val="none" w:sz="0" w:space="0" w:color="auto"/>
              </w:divBdr>
              <w:divsChild>
                <w:div w:id="12156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3218">
      <w:bodyDiv w:val="1"/>
      <w:marLeft w:val="0"/>
      <w:marRight w:val="0"/>
      <w:marTop w:val="0"/>
      <w:marBottom w:val="0"/>
      <w:divBdr>
        <w:top w:val="none" w:sz="0" w:space="0" w:color="auto"/>
        <w:left w:val="none" w:sz="0" w:space="0" w:color="auto"/>
        <w:bottom w:val="none" w:sz="0" w:space="0" w:color="auto"/>
        <w:right w:val="none" w:sz="0" w:space="0" w:color="auto"/>
      </w:divBdr>
      <w:divsChild>
        <w:div w:id="1206722188">
          <w:marLeft w:val="0"/>
          <w:marRight w:val="0"/>
          <w:marTop w:val="0"/>
          <w:marBottom w:val="0"/>
          <w:divBdr>
            <w:top w:val="none" w:sz="0" w:space="0" w:color="auto"/>
            <w:left w:val="none" w:sz="0" w:space="0" w:color="auto"/>
            <w:bottom w:val="none" w:sz="0" w:space="0" w:color="auto"/>
            <w:right w:val="none" w:sz="0" w:space="0" w:color="auto"/>
          </w:divBdr>
          <w:divsChild>
            <w:div w:id="1422949947">
              <w:marLeft w:val="0"/>
              <w:marRight w:val="0"/>
              <w:marTop w:val="0"/>
              <w:marBottom w:val="0"/>
              <w:divBdr>
                <w:top w:val="none" w:sz="0" w:space="0" w:color="auto"/>
                <w:left w:val="none" w:sz="0" w:space="0" w:color="auto"/>
                <w:bottom w:val="none" w:sz="0" w:space="0" w:color="auto"/>
                <w:right w:val="none" w:sz="0" w:space="0" w:color="auto"/>
              </w:divBdr>
              <w:divsChild>
                <w:div w:id="1288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0349">
      <w:bodyDiv w:val="1"/>
      <w:marLeft w:val="0"/>
      <w:marRight w:val="0"/>
      <w:marTop w:val="0"/>
      <w:marBottom w:val="0"/>
      <w:divBdr>
        <w:top w:val="none" w:sz="0" w:space="0" w:color="auto"/>
        <w:left w:val="none" w:sz="0" w:space="0" w:color="auto"/>
        <w:bottom w:val="none" w:sz="0" w:space="0" w:color="auto"/>
        <w:right w:val="none" w:sz="0" w:space="0" w:color="auto"/>
      </w:divBdr>
    </w:div>
    <w:div w:id="1934319024">
      <w:bodyDiv w:val="1"/>
      <w:marLeft w:val="0"/>
      <w:marRight w:val="0"/>
      <w:marTop w:val="0"/>
      <w:marBottom w:val="0"/>
      <w:divBdr>
        <w:top w:val="none" w:sz="0" w:space="0" w:color="auto"/>
        <w:left w:val="none" w:sz="0" w:space="0" w:color="auto"/>
        <w:bottom w:val="none" w:sz="0" w:space="0" w:color="auto"/>
        <w:right w:val="none" w:sz="0" w:space="0" w:color="auto"/>
      </w:divBdr>
    </w:div>
    <w:div w:id="1935817589">
      <w:bodyDiv w:val="1"/>
      <w:marLeft w:val="0"/>
      <w:marRight w:val="0"/>
      <w:marTop w:val="0"/>
      <w:marBottom w:val="0"/>
      <w:divBdr>
        <w:top w:val="none" w:sz="0" w:space="0" w:color="auto"/>
        <w:left w:val="none" w:sz="0" w:space="0" w:color="auto"/>
        <w:bottom w:val="none" w:sz="0" w:space="0" w:color="auto"/>
        <w:right w:val="none" w:sz="0" w:space="0" w:color="auto"/>
      </w:divBdr>
    </w:div>
    <w:div w:id="1944343588">
      <w:bodyDiv w:val="1"/>
      <w:marLeft w:val="0"/>
      <w:marRight w:val="0"/>
      <w:marTop w:val="0"/>
      <w:marBottom w:val="0"/>
      <w:divBdr>
        <w:top w:val="none" w:sz="0" w:space="0" w:color="auto"/>
        <w:left w:val="none" w:sz="0" w:space="0" w:color="auto"/>
        <w:bottom w:val="none" w:sz="0" w:space="0" w:color="auto"/>
        <w:right w:val="none" w:sz="0" w:space="0" w:color="auto"/>
      </w:divBdr>
      <w:divsChild>
        <w:div w:id="780489203">
          <w:marLeft w:val="0"/>
          <w:marRight w:val="0"/>
          <w:marTop w:val="0"/>
          <w:marBottom w:val="0"/>
          <w:divBdr>
            <w:top w:val="none" w:sz="0" w:space="0" w:color="auto"/>
            <w:left w:val="none" w:sz="0" w:space="0" w:color="auto"/>
            <w:bottom w:val="none" w:sz="0" w:space="0" w:color="auto"/>
            <w:right w:val="none" w:sz="0" w:space="0" w:color="auto"/>
          </w:divBdr>
          <w:divsChild>
            <w:div w:id="197278578">
              <w:marLeft w:val="0"/>
              <w:marRight w:val="0"/>
              <w:marTop w:val="0"/>
              <w:marBottom w:val="0"/>
              <w:divBdr>
                <w:top w:val="none" w:sz="0" w:space="0" w:color="auto"/>
                <w:left w:val="none" w:sz="0" w:space="0" w:color="auto"/>
                <w:bottom w:val="none" w:sz="0" w:space="0" w:color="auto"/>
                <w:right w:val="none" w:sz="0" w:space="0" w:color="auto"/>
              </w:divBdr>
              <w:divsChild>
                <w:div w:id="21416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755">
      <w:bodyDiv w:val="1"/>
      <w:marLeft w:val="0"/>
      <w:marRight w:val="0"/>
      <w:marTop w:val="0"/>
      <w:marBottom w:val="0"/>
      <w:divBdr>
        <w:top w:val="none" w:sz="0" w:space="0" w:color="auto"/>
        <w:left w:val="none" w:sz="0" w:space="0" w:color="auto"/>
        <w:bottom w:val="none" w:sz="0" w:space="0" w:color="auto"/>
        <w:right w:val="none" w:sz="0" w:space="0" w:color="auto"/>
      </w:divBdr>
    </w:div>
    <w:div w:id="1951357765">
      <w:bodyDiv w:val="1"/>
      <w:marLeft w:val="0"/>
      <w:marRight w:val="0"/>
      <w:marTop w:val="0"/>
      <w:marBottom w:val="0"/>
      <w:divBdr>
        <w:top w:val="none" w:sz="0" w:space="0" w:color="auto"/>
        <w:left w:val="none" w:sz="0" w:space="0" w:color="auto"/>
        <w:bottom w:val="none" w:sz="0" w:space="0" w:color="auto"/>
        <w:right w:val="none" w:sz="0" w:space="0" w:color="auto"/>
      </w:divBdr>
      <w:divsChild>
        <w:div w:id="1210845391">
          <w:marLeft w:val="0"/>
          <w:marRight w:val="0"/>
          <w:marTop w:val="0"/>
          <w:marBottom w:val="0"/>
          <w:divBdr>
            <w:top w:val="none" w:sz="0" w:space="0" w:color="auto"/>
            <w:left w:val="none" w:sz="0" w:space="0" w:color="auto"/>
            <w:bottom w:val="none" w:sz="0" w:space="0" w:color="auto"/>
            <w:right w:val="none" w:sz="0" w:space="0" w:color="auto"/>
          </w:divBdr>
          <w:divsChild>
            <w:div w:id="43910573">
              <w:marLeft w:val="0"/>
              <w:marRight w:val="0"/>
              <w:marTop w:val="0"/>
              <w:marBottom w:val="0"/>
              <w:divBdr>
                <w:top w:val="none" w:sz="0" w:space="0" w:color="auto"/>
                <w:left w:val="none" w:sz="0" w:space="0" w:color="auto"/>
                <w:bottom w:val="none" w:sz="0" w:space="0" w:color="auto"/>
                <w:right w:val="none" w:sz="0" w:space="0" w:color="auto"/>
              </w:divBdr>
              <w:divsChild>
                <w:div w:id="1225215782">
                  <w:marLeft w:val="0"/>
                  <w:marRight w:val="0"/>
                  <w:marTop w:val="0"/>
                  <w:marBottom w:val="0"/>
                  <w:divBdr>
                    <w:top w:val="none" w:sz="0" w:space="0" w:color="auto"/>
                    <w:left w:val="none" w:sz="0" w:space="0" w:color="auto"/>
                    <w:bottom w:val="none" w:sz="0" w:space="0" w:color="auto"/>
                    <w:right w:val="none" w:sz="0" w:space="0" w:color="auto"/>
                  </w:divBdr>
                  <w:divsChild>
                    <w:div w:id="1315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73297">
      <w:bodyDiv w:val="1"/>
      <w:marLeft w:val="0"/>
      <w:marRight w:val="0"/>
      <w:marTop w:val="0"/>
      <w:marBottom w:val="0"/>
      <w:divBdr>
        <w:top w:val="none" w:sz="0" w:space="0" w:color="auto"/>
        <w:left w:val="none" w:sz="0" w:space="0" w:color="auto"/>
        <w:bottom w:val="none" w:sz="0" w:space="0" w:color="auto"/>
        <w:right w:val="none" w:sz="0" w:space="0" w:color="auto"/>
      </w:divBdr>
    </w:div>
    <w:div w:id="1961256642">
      <w:bodyDiv w:val="1"/>
      <w:marLeft w:val="0"/>
      <w:marRight w:val="0"/>
      <w:marTop w:val="0"/>
      <w:marBottom w:val="0"/>
      <w:divBdr>
        <w:top w:val="none" w:sz="0" w:space="0" w:color="auto"/>
        <w:left w:val="none" w:sz="0" w:space="0" w:color="auto"/>
        <w:bottom w:val="none" w:sz="0" w:space="0" w:color="auto"/>
        <w:right w:val="none" w:sz="0" w:space="0" w:color="auto"/>
      </w:divBdr>
    </w:div>
    <w:div w:id="1966957698">
      <w:bodyDiv w:val="1"/>
      <w:marLeft w:val="0"/>
      <w:marRight w:val="0"/>
      <w:marTop w:val="0"/>
      <w:marBottom w:val="0"/>
      <w:divBdr>
        <w:top w:val="none" w:sz="0" w:space="0" w:color="auto"/>
        <w:left w:val="none" w:sz="0" w:space="0" w:color="auto"/>
        <w:bottom w:val="none" w:sz="0" w:space="0" w:color="auto"/>
        <w:right w:val="none" w:sz="0" w:space="0" w:color="auto"/>
      </w:divBdr>
    </w:div>
    <w:div w:id="1968537204">
      <w:bodyDiv w:val="1"/>
      <w:marLeft w:val="0"/>
      <w:marRight w:val="0"/>
      <w:marTop w:val="0"/>
      <w:marBottom w:val="0"/>
      <w:divBdr>
        <w:top w:val="none" w:sz="0" w:space="0" w:color="auto"/>
        <w:left w:val="none" w:sz="0" w:space="0" w:color="auto"/>
        <w:bottom w:val="none" w:sz="0" w:space="0" w:color="auto"/>
        <w:right w:val="none" w:sz="0" w:space="0" w:color="auto"/>
      </w:divBdr>
      <w:divsChild>
        <w:div w:id="1232425575">
          <w:marLeft w:val="0"/>
          <w:marRight w:val="0"/>
          <w:marTop w:val="0"/>
          <w:marBottom w:val="0"/>
          <w:divBdr>
            <w:top w:val="none" w:sz="0" w:space="0" w:color="auto"/>
            <w:left w:val="none" w:sz="0" w:space="0" w:color="auto"/>
            <w:bottom w:val="none" w:sz="0" w:space="0" w:color="auto"/>
            <w:right w:val="none" w:sz="0" w:space="0" w:color="auto"/>
          </w:divBdr>
          <w:divsChild>
            <w:div w:id="119812965">
              <w:marLeft w:val="0"/>
              <w:marRight w:val="0"/>
              <w:marTop w:val="0"/>
              <w:marBottom w:val="0"/>
              <w:divBdr>
                <w:top w:val="none" w:sz="0" w:space="0" w:color="auto"/>
                <w:left w:val="none" w:sz="0" w:space="0" w:color="auto"/>
                <w:bottom w:val="none" w:sz="0" w:space="0" w:color="auto"/>
                <w:right w:val="none" w:sz="0" w:space="0" w:color="auto"/>
              </w:divBdr>
              <w:divsChild>
                <w:div w:id="2522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9721">
          <w:marLeft w:val="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sChild>
                <w:div w:id="16286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3813">
      <w:bodyDiv w:val="1"/>
      <w:marLeft w:val="0"/>
      <w:marRight w:val="0"/>
      <w:marTop w:val="0"/>
      <w:marBottom w:val="0"/>
      <w:divBdr>
        <w:top w:val="none" w:sz="0" w:space="0" w:color="auto"/>
        <w:left w:val="none" w:sz="0" w:space="0" w:color="auto"/>
        <w:bottom w:val="none" w:sz="0" w:space="0" w:color="auto"/>
        <w:right w:val="none" w:sz="0" w:space="0" w:color="auto"/>
      </w:divBdr>
    </w:div>
    <w:div w:id="1969820218">
      <w:bodyDiv w:val="1"/>
      <w:marLeft w:val="0"/>
      <w:marRight w:val="0"/>
      <w:marTop w:val="0"/>
      <w:marBottom w:val="0"/>
      <w:divBdr>
        <w:top w:val="none" w:sz="0" w:space="0" w:color="auto"/>
        <w:left w:val="none" w:sz="0" w:space="0" w:color="auto"/>
        <w:bottom w:val="none" w:sz="0" w:space="0" w:color="auto"/>
        <w:right w:val="none" w:sz="0" w:space="0" w:color="auto"/>
      </w:divBdr>
    </w:div>
    <w:div w:id="1971401511">
      <w:bodyDiv w:val="1"/>
      <w:marLeft w:val="0"/>
      <w:marRight w:val="0"/>
      <w:marTop w:val="0"/>
      <w:marBottom w:val="0"/>
      <w:divBdr>
        <w:top w:val="none" w:sz="0" w:space="0" w:color="auto"/>
        <w:left w:val="none" w:sz="0" w:space="0" w:color="auto"/>
        <w:bottom w:val="none" w:sz="0" w:space="0" w:color="auto"/>
        <w:right w:val="none" w:sz="0" w:space="0" w:color="auto"/>
      </w:divBdr>
      <w:divsChild>
        <w:div w:id="947542212">
          <w:marLeft w:val="0"/>
          <w:marRight w:val="0"/>
          <w:marTop w:val="0"/>
          <w:marBottom w:val="0"/>
          <w:divBdr>
            <w:top w:val="none" w:sz="0" w:space="0" w:color="auto"/>
            <w:left w:val="none" w:sz="0" w:space="0" w:color="auto"/>
            <w:bottom w:val="none" w:sz="0" w:space="0" w:color="auto"/>
            <w:right w:val="none" w:sz="0" w:space="0" w:color="auto"/>
          </w:divBdr>
          <w:divsChild>
            <w:div w:id="498624000">
              <w:marLeft w:val="0"/>
              <w:marRight w:val="0"/>
              <w:marTop w:val="0"/>
              <w:marBottom w:val="0"/>
              <w:divBdr>
                <w:top w:val="none" w:sz="0" w:space="0" w:color="auto"/>
                <w:left w:val="none" w:sz="0" w:space="0" w:color="auto"/>
                <w:bottom w:val="none" w:sz="0" w:space="0" w:color="auto"/>
                <w:right w:val="none" w:sz="0" w:space="0" w:color="auto"/>
              </w:divBdr>
              <w:divsChild>
                <w:div w:id="588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831506">
      <w:bodyDiv w:val="1"/>
      <w:marLeft w:val="0"/>
      <w:marRight w:val="0"/>
      <w:marTop w:val="0"/>
      <w:marBottom w:val="0"/>
      <w:divBdr>
        <w:top w:val="none" w:sz="0" w:space="0" w:color="auto"/>
        <w:left w:val="none" w:sz="0" w:space="0" w:color="auto"/>
        <w:bottom w:val="none" w:sz="0" w:space="0" w:color="auto"/>
        <w:right w:val="none" w:sz="0" w:space="0" w:color="auto"/>
      </w:divBdr>
    </w:div>
    <w:div w:id="1977642036">
      <w:bodyDiv w:val="1"/>
      <w:marLeft w:val="0"/>
      <w:marRight w:val="0"/>
      <w:marTop w:val="0"/>
      <w:marBottom w:val="0"/>
      <w:divBdr>
        <w:top w:val="none" w:sz="0" w:space="0" w:color="auto"/>
        <w:left w:val="none" w:sz="0" w:space="0" w:color="auto"/>
        <w:bottom w:val="none" w:sz="0" w:space="0" w:color="auto"/>
        <w:right w:val="none" w:sz="0" w:space="0" w:color="auto"/>
      </w:divBdr>
    </w:div>
    <w:div w:id="1983348096">
      <w:bodyDiv w:val="1"/>
      <w:marLeft w:val="0"/>
      <w:marRight w:val="0"/>
      <w:marTop w:val="0"/>
      <w:marBottom w:val="0"/>
      <w:divBdr>
        <w:top w:val="none" w:sz="0" w:space="0" w:color="auto"/>
        <w:left w:val="none" w:sz="0" w:space="0" w:color="auto"/>
        <w:bottom w:val="none" w:sz="0" w:space="0" w:color="auto"/>
        <w:right w:val="none" w:sz="0" w:space="0" w:color="auto"/>
      </w:divBdr>
      <w:divsChild>
        <w:div w:id="1734231928">
          <w:marLeft w:val="0"/>
          <w:marRight w:val="0"/>
          <w:marTop w:val="0"/>
          <w:marBottom w:val="0"/>
          <w:divBdr>
            <w:top w:val="none" w:sz="0" w:space="0" w:color="auto"/>
            <w:left w:val="none" w:sz="0" w:space="0" w:color="auto"/>
            <w:bottom w:val="none" w:sz="0" w:space="0" w:color="auto"/>
            <w:right w:val="none" w:sz="0" w:space="0" w:color="auto"/>
          </w:divBdr>
          <w:divsChild>
            <w:div w:id="438136485">
              <w:marLeft w:val="0"/>
              <w:marRight w:val="0"/>
              <w:marTop w:val="0"/>
              <w:marBottom w:val="0"/>
              <w:divBdr>
                <w:top w:val="none" w:sz="0" w:space="0" w:color="auto"/>
                <w:left w:val="none" w:sz="0" w:space="0" w:color="auto"/>
                <w:bottom w:val="none" w:sz="0" w:space="0" w:color="auto"/>
                <w:right w:val="none" w:sz="0" w:space="0" w:color="auto"/>
              </w:divBdr>
              <w:divsChild>
                <w:div w:id="3186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1695">
      <w:bodyDiv w:val="1"/>
      <w:marLeft w:val="0"/>
      <w:marRight w:val="0"/>
      <w:marTop w:val="0"/>
      <w:marBottom w:val="0"/>
      <w:divBdr>
        <w:top w:val="none" w:sz="0" w:space="0" w:color="auto"/>
        <w:left w:val="none" w:sz="0" w:space="0" w:color="auto"/>
        <w:bottom w:val="none" w:sz="0" w:space="0" w:color="auto"/>
        <w:right w:val="none" w:sz="0" w:space="0" w:color="auto"/>
      </w:divBdr>
      <w:divsChild>
        <w:div w:id="1514801789">
          <w:marLeft w:val="0"/>
          <w:marRight w:val="0"/>
          <w:marTop w:val="0"/>
          <w:marBottom w:val="0"/>
          <w:divBdr>
            <w:top w:val="none" w:sz="0" w:space="0" w:color="auto"/>
            <w:left w:val="none" w:sz="0" w:space="0" w:color="auto"/>
            <w:bottom w:val="none" w:sz="0" w:space="0" w:color="auto"/>
            <w:right w:val="none" w:sz="0" w:space="0" w:color="auto"/>
          </w:divBdr>
          <w:divsChild>
            <w:div w:id="300615833">
              <w:marLeft w:val="0"/>
              <w:marRight w:val="0"/>
              <w:marTop w:val="0"/>
              <w:marBottom w:val="0"/>
              <w:divBdr>
                <w:top w:val="none" w:sz="0" w:space="0" w:color="auto"/>
                <w:left w:val="none" w:sz="0" w:space="0" w:color="auto"/>
                <w:bottom w:val="none" w:sz="0" w:space="0" w:color="auto"/>
                <w:right w:val="none" w:sz="0" w:space="0" w:color="auto"/>
              </w:divBdr>
              <w:divsChild>
                <w:div w:id="7037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16578">
      <w:bodyDiv w:val="1"/>
      <w:marLeft w:val="0"/>
      <w:marRight w:val="0"/>
      <w:marTop w:val="0"/>
      <w:marBottom w:val="0"/>
      <w:divBdr>
        <w:top w:val="none" w:sz="0" w:space="0" w:color="auto"/>
        <w:left w:val="none" w:sz="0" w:space="0" w:color="auto"/>
        <w:bottom w:val="none" w:sz="0" w:space="0" w:color="auto"/>
        <w:right w:val="none" w:sz="0" w:space="0" w:color="auto"/>
      </w:divBdr>
    </w:div>
    <w:div w:id="1987591485">
      <w:bodyDiv w:val="1"/>
      <w:marLeft w:val="0"/>
      <w:marRight w:val="0"/>
      <w:marTop w:val="0"/>
      <w:marBottom w:val="0"/>
      <w:divBdr>
        <w:top w:val="none" w:sz="0" w:space="0" w:color="auto"/>
        <w:left w:val="none" w:sz="0" w:space="0" w:color="auto"/>
        <w:bottom w:val="none" w:sz="0" w:space="0" w:color="auto"/>
        <w:right w:val="none" w:sz="0" w:space="0" w:color="auto"/>
      </w:divBdr>
    </w:div>
    <w:div w:id="1988630018">
      <w:bodyDiv w:val="1"/>
      <w:marLeft w:val="0"/>
      <w:marRight w:val="0"/>
      <w:marTop w:val="0"/>
      <w:marBottom w:val="0"/>
      <w:divBdr>
        <w:top w:val="none" w:sz="0" w:space="0" w:color="auto"/>
        <w:left w:val="none" w:sz="0" w:space="0" w:color="auto"/>
        <w:bottom w:val="none" w:sz="0" w:space="0" w:color="auto"/>
        <w:right w:val="none" w:sz="0" w:space="0" w:color="auto"/>
      </w:divBdr>
    </w:div>
    <w:div w:id="1995647117">
      <w:bodyDiv w:val="1"/>
      <w:marLeft w:val="0"/>
      <w:marRight w:val="0"/>
      <w:marTop w:val="0"/>
      <w:marBottom w:val="0"/>
      <w:divBdr>
        <w:top w:val="none" w:sz="0" w:space="0" w:color="auto"/>
        <w:left w:val="none" w:sz="0" w:space="0" w:color="auto"/>
        <w:bottom w:val="none" w:sz="0" w:space="0" w:color="auto"/>
        <w:right w:val="none" w:sz="0" w:space="0" w:color="auto"/>
      </w:divBdr>
      <w:divsChild>
        <w:div w:id="280386179">
          <w:marLeft w:val="0"/>
          <w:marRight w:val="0"/>
          <w:marTop w:val="0"/>
          <w:marBottom w:val="0"/>
          <w:divBdr>
            <w:top w:val="none" w:sz="0" w:space="0" w:color="auto"/>
            <w:left w:val="none" w:sz="0" w:space="0" w:color="auto"/>
            <w:bottom w:val="none" w:sz="0" w:space="0" w:color="auto"/>
            <w:right w:val="none" w:sz="0" w:space="0" w:color="auto"/>
          </w:divBdr>
          <w:divsChild>
            <w:div w:id="700663580">
              <w:marLeft w:val="0"/>
              <w:marRight w:val="0"/>
              <w:marTop w:val="0"/>
              <w:marBottom w:val="0"/>
              <w:divBdr>
                <w:top w:val="none" w:sz="0" w:space="0" w:color="auto"/>
                <w:left w:val="none" w:sz="0" w:space="0" w:color="auto"/>
                <w:bottom w:val="none" w:sz="0" w:space="0" w:color="auto"/>
                <w:right w:val="none" w:sz="0" w:space="0" w:color="auto"/>
              </w:divBdr>
              <w:divsChild>
                <w:div w:id="4150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23900">
      <w:bodyDiv w:val="1"/>
      <w:marLeft w:val="0"/>
      <w:marRight w:val="0"/>
      <w:marTop w:val="0"/>
      <w:marBottom w:val="0"/>
      <w:divBdr>
        <w:top w:val="none" w:sz="0" w:space="0" w:color="auto"/>
        <w:left w:val="none" w:sz="0" w:space="0" w:color="auto"/>
        <w:bottom w:val="none" w:sz="0" w:space="0" w:color="auto"/>
        <w:right w:val="none" w:sz="0" w:space="0" w:color="auto"/>
      </w:divBdr>
    </w:div>
    <w:div w:id="2003653967">
      <w:bodyDiv w:val="1"/>
      <w:marLeft w:val="0"/>
      <w:marRight w:val="0"/>
      <w:marTop w:val="0"/>
      <w:marBottom w:val="0"/>
      <w:divBdr>
        <w:top w:val="none" w:sz="0" w:space="0" w:color="auto"/>
        <w:left w:val="none" w:sz="0" w:space="0" w:color="auto"/>
        <w:bottom w:val="none" w:sz="0" w:space="0" w:color="auto"/>
        <w:right w:val="none" w:sz="0" w:space="0" w:color="auto"/>
      </w:divBdr>
      <w:divsChild>
        <w:div w:id="1123187036">
          <w:marLeft w:val="0"/>
          <w:marRight w:val="0"/>
          <w:marTop w:val="0"/>
          <w:marBottom w:val="0"/>
          <w:divBdr>
            <w:top w:val="none" w:sz="0" w:space="0" w:color="auto"/>
            <w:left w:val="none" w:sz="0" w:space="0" w:color="auto"/>
            <w:bottom w:val="none" w:sz="0" w:space="0" w:color="auto"/>
            <w:right w:val="none" w:sz="0" w:space="0" w:color="auto"/>
          </w:divBdr>
          <w:divsChild>
            <w:div w:id="1599827414">
              <w:marLeft w:val="0"/>
              <w:marRight w:val="0"/>
              <w:marTop w:val="0"/>
              <w:marBottom w:val="0"/>
              <w:divBdr>
                <w:top w:val="none" w:sz="0" w:space="0" w:color="auto"/>
                <w:left w:val="none" w:sz="0" w:space="0" w:color="auto"/>
                <w:bottom w:val="none" w:sz="0" w:space="0" w:color="auto"/>
                <w:right w:val="none" w:sz="0" w:space="0" w:color="auto"/>
              </w:divBdr>
              <w:divsChild>
                <w:div w:id="1340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71464">
      <w:bodyDiv w:val="1"/>
      <w:marLeft w:val="0"/>
      <w:marRight w:val="0"/>
      <w:marTop w:val="0"/>
      <w:marBottom w:val="0"/>
      <w:divBdr>
        <w:top w:val="none" w:sz="0" w:space="0" w:color="auto"/>
        <w:left w:val="none" w:sz="0" w:space="0" w:color="auto"/>
        <w:bottom w:val="none" w:sz="0" w:space="0" w:color="auto"/>
        <w:right w:val="none" w:sz="0" w:space="0" w:color="auto"/>
      </w:divBdr>
      <w:divsChild>
        <w:div w:id="2010019748">
          <w:marLeft w:val="0"/>
          <w:marRight w:val="0"/>
          <w:marTop w:val="0"/>
          <w:marBottom w:val="0"/>
          <w:divBdr>
            <w:top w:val="none" w:sz="0" w:space="0" w:color="auto"/>
            <w:left w:val="none" w:sz="0" w:space="0" w:color="auto"/>
            <w:bottom w:val="none" w:sz="0" w:space="0" w:color="auto"/>
            <w:right w:val="none" w:sz="0" w:space="0" w:color="auto"/>
          </w:divBdr>
          <w:divsChild>
            <w:div w:id="594945096">
              <w:marLeft w:val="0"/>
              <w:marRight w:val="0"/>
              <w:marTop w:val="0"/>
              <w:marBottom w:val="0"/>
              <w:divBdr>
                <w:top w:val="none" w:sz="0" w:space="0" w:color="auto"/>
                <w:left w:val="none" w:sz="0" w:space="0" w:color="auto"/>
                <w:bottom w:val="none" w:sz="0" w:space="0" w:color="auto"/>
                <w:right w:val="none" w:sz="0" w:space="0" w:color="auto"/>
              </w:divBdr>
              <w:divsChild>
                <w:div w:id="14258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4005">
      <w:bodyDiv w:val="1"/>
      <w:marLeft w:val="0"/>
      <w:marRight w:val="0"/>
      <w:marTop w:val="0"/>
      <w:marBottom w:val="0"/>
      <w:divBdr>
        <w:top w:val="none" w:sz="0" w:space="0" w:color="auto"/>
        <w:left w:val="none" w:sz="0" w:space="0" w:color="auto"/>
        <w:bottom w:val="none" w:sz="0" w:space="0" w:color="auto"/>
        <w:right w:val="none" w:sz="0" w:space="0" w:color="auto"/>
      </w:divBdr>
      <w:divsChild>
        <w:div w:id="1127816701">
          <w:marLeft w:val="0"/>
          <w:marRight w:val="0"/>
          <w:marTop w:val="0"/>
          <w:marBottom w:val="0"/>
          <w:divBdr>
            <w:top w:val="none" w:sz="0" w:space="0" w:color="auto"/>
            <w:left w:val="none" w:sz="0" w:space="0" w:color="auto"/>
            <w:bottom w:val="none" w:sz="0" w:space="0" w:color="auto"/>
            <w:right w:val="none" w:sz="0" w:space="0" w:color="auto"/>
          </w:divBdr>
          <w:divsChild>
            <w:div w:id="845634194">
              <w:marLeft w:val="0"/>
              <w:marRight w:val="0"/>
              <w:marTop w:val="0"/>
              <w:marBottom w:val="0"/>
              <w:divBdr>
                <w:top w:val="none" w:sz="0" w:space="0" w:color="auto"/>
                <w:left w:val="none" w:sz="0" w:space="0" w:color="auto"/>
                <w:bottom w:val="none" w:sz="0" w:space="0" w:color="auto"/>
                <w:right w:val="none" w:sz="0" w:space="0" w:color="auto"/>
              </w:divBdr>
              <w:divsChild>
                <w:div w:id="163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57126">
      <w:bodyDiv w:val="1"/>
      <w:marLeft w:val="0"/>
      <w:marRight w:val="0"/>
      <w:marTop w:val="0"/>
      <w:marBottom w:val="0"/>
      <w:divBdr>
        <w:top w:val="none" w:sz="0" w:space="0" w:color="auto"/>
        <w:left w:val="none" w:sz="0" w:space="0" w:color="auto"/>
        <w:bottom w:val="none" w:sz="0" w:space="0" w:color="auto"/>
        <w:right w:val="none" w:sz="0" w:space="0" w:color="auto"/>
      </w:divBdr>
    </w:div>
    <w:div w:id="2019111915">
      <w:bodyDiv w:val="1"/>
      <w:marLeft w:val="0"/>
      <w:marRight w:val="0"/>
      <w:marTop w:val="0"/>
      <w:marBottom w:val="0"/>
      <w:divBdr>
        <w:top w:val="none" w:sz="0" w:space="0" w:color="auto"/>
        <w:left w:val="none" w:sz="0" w:space="0" w:color="auto"/>
        <w:bottom w:val="none" w:sz="0" w:space="0" w:color="auto"/>
        <w:right w:val="none" w:sz="0" w:space="0" w:color="auto"/>
      </w:divBdr>
    </w:div>
    <w:div w:id="2019653674">
      <w:bodyDiv w:val="1"/>
      <w:marLeft w:val="0"/>
      <w:marRight w:val="0"/>
      <w:marTop w:val="0"/>
      <w:marBottom w:val="0"/>
      <w:divBdr>
        <w:top w:val="none" w:sz="0" w:space="0" w:color="auto"/>
        <w:left w:val="none" w:sz="0" w:space="0" w:color="auto"/>
        <w:bottom w:val="none" w:sz="0" w:space="0" w:color="auto"/>
        <w:right w:val="none" w:sz="0" w:space="0" w:color="auto"/>
      </w:divBdr>
    </w:div>
    <w:div w:id="2025206838">
      <w:bodyDiv w:val="1"/>
      <w:marLeft w:val="0"/>
      <w:marRight w:val="0"/>
      <w:marTop w:val="0"/>
      <w:marBottom w:val="0"/>
      <w:divBdr>
        <w:top w:val="none" w:sz="0" w:space="0" w:color="auto"/>
        <w:left w:val="none" w:sz="0" w:space="0" w:color="auto"/>
        <w:bottom w:val="none" w:sz="0" w:space="0" w:color="auto"/>
        <w:right w:val="none" w:sz="0" w:space="0" w:color="auto"/>
      </w:divBdr>
    </w:div>
    <w:div w:id="2031907337">
      <w:bodyDiv w:val="1"/>
      <w:marLeft w:val="0"/>
      <w:marRight w:val="0"/>
      <w:marTop w:val="0"/>
      <w:marBottom w:val="0"/>
      <w:divBdr>
        <w:top w:val="none" w:sz="0" w:space="0" w:color="auto"/>
        <w:left w:val="none" w:sz="0" w:space="0" w:color="auto"/>
        <w:bottom w:val="none" w:sz="0" w:space="0" w:color="auto"/>
        <w:right w:val="none" w:sz="0" w:space="0" w:color="auto"/>
      </w:divBdr>
      <w:divsChild>
        <w:div w:id="1803307476">
          <w:marLeft w:val="0"/>
          <w:marRight w:val="0"/>
          <w:marTop w:val="0"/>
          <w:marBottom w:val="0"/>
          <w:divBdr>
            <w:top w:val="none" w:sz="0" w:space="0" w:color="auto"/>
            <w:left w:val="none" w:sz="0" w:space="0" w:color="auto"/>
            <w:bottom w:val="none" w:sz="0" w:space="0" w:color="auto"/>
            <w:right w:val="none" w:sz="0" w:space="0" w:color="auto"/>
          </w:divBdr>
          <w:divsChild>
            <w:div w:id="278806629">
              <w:marLeft w:val="0"/>
              <w:marRight w:val="0"/>
              <w:marTop w:val="0"/>
              <w:marBottom w:val="0"/>
              <w:divBdr>
                <w:top w:val="none" w:sz="0" w:space="0" w:color="auto"/>
                <w:left w:val="none" w:sz="0" w:space="0" w:color="auto"/>
                <w:bottom w:val="none" w:sz="0" w:space="0" w:color="auto"/>
                <w:right w:val="none" w:sz="0" w:space="0" w:color="auto"/>
              </w:divBdr>
              <w:divsChild>
                <w:div w:id="17750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1112">
      <w:bodyDiv w:val="1"/>
      <w:marLeft w:val="0"/>
      <w:marRight w:val="0"/>
      <w:marTop w:val="0"/>
      <w:marBottom w:val="0"/>
      <w:divBdr>
        <w:top w:val="none" w:sz="0" w:space="0" w:color="auto"/>
        <w:left w:val="none" w:sz="0" w:space="0" w:color="auto"/>
        <w:bottom w:val="none" w:sz="0" w:space="0" w:color="auto"/>
        <w:right w:val="none" w:sz="0" w:space="0" w:color="auto"/>
      </w:divBdr>
      <w:divsChild>
        <w:div w:id="709498841">
          <w:marLeft w:val="0"/>
          <w:marRight w:val="0"/>
          <w:marTop w:val="0"/>
          <w:marBottom w:val="0"/>
          <w:divBdr>
            <w:top w:val="none" w:sz="0" w:space="0" w:color="auto"/>
            <w:left w:val="none" w:sz="0" w:space="0" w:color="auto"/>
            <w:bottom w:val="none" w:sz="0" w:space="0" w:color="auto"/>
            <w:right w:val="none" w:sz="0" w:space="0" w:color="auto"/>
          </w:divBdr>
          <w:divsChild>
            <w:div w:id="225385021">
              <w:marLeft w:val="0"/>
              <w:marRight w:val="0"/>
              <w:marTop w:val="0"/>
              <w:marBottom w:val="0"/>
              <w:divBdr>
                <w:top w:val="none" w:sz="0" w:space="0" w:color="auto"/>
                <w:left w:val="none" w:sz="0" w:space="0" w:color="auto"/>
                <w:bottom w:val="none" w:sz="0" w:space="0" w:color="auto"/>
                <w:right w:val="none" w:sz="0" w:space="0" w:color="auto"/>
              </w:divBdr>
              <w:divsChild>
                <w:div w:id="5722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1862">
      <w:bodyDiv w:val="1"/>
      <w:marLeft w:val="0"/>
      <w:marRight w:val="0"/>
      <w:marTop w:val="0"/>
      <w:marBottom w:val="0"/>
      <w:divBdr>
        <w:top w:val="none" w:sz="0" w:space="0" w:color="auto"/>
        <w:left w:val="none" w:sz="0" w:space="0" w:color="auto"/>
        <w:bottom w:val="none" w:sz="0" w:space="0" w:color="auto"/>
        <w:right w:val="none" w:sz="0" w:space="0" w:color="auto"/>
      </w:divBdr>
    </w:div>
    <w:div w:id="2042585329">
      <w:bodyDiv w:val="1"/>
      <w:marLeft w:val="0"/>
      <w:marRight w:val="0"/>
      <w:marTop w:val="0"/>
      <w:marBottom w:val="0"/>
      <w:divBdr>
        <w:top w:val="none" w:sz="0" w:space="0" w:color="auto"/>
        <w:left w:val="none" w:sz="0" w:space="0" w:color="auto"/>
        <w:bottom w:val="none" w:sz="0" w:space="0" w:color="auto"/>
        <w:right w:val="none" w:sz="0" w:space="0" w:color="auto"/>
      </w:divBdr>
    </w:div>
    <w:div w:id="2051570482">
      <w:bodyDiv w:val="1"/>
      <w:marLeft w:val="0"/>
      <w:marRight w:val="0"/>
      <w:marTop w:val="0"/>
      <w:marBottom w:val="0"/>
      <w:divBdr>
        <w:top w:val="none" w:sz="0" w:space="0" w:color="auto"/>
        <w:left w:val="none" w:sz="0" w:space="0" w:color="auto"/>
        <w:bottom w:val="none" w:sz="0" w:space="0" w:color="auto"/>
        <w:right w:val="none" w:sz="0" w:space="0" w:color="auto"/>
      </w:divBdr>
    </w:div>
    <w:div w:id="2053188645">
      <w:bodyDiv w:val="1"/>
      <w:marLeft w:val="0"/>
      <w:marRight w:val="0"/>
      <w:marTop w:val="0"/>
      <w:marBottom w:val="0"/>
      <w:divBdr>
        <w:top w:val="none" w:sz="0" w:space="0" w:color="auto"/>
        <w:left w:val="none" w:sz="0" w:space="0" w:color="auto"/>
        <w:bottom w:val="none" w:sz="0" w:space="0" w:color="auto"/>
        <w:right w:val="none" w:sz="0" w:space="0" w:color="auto"/>
      </w:divBdr>
    </w:div>
    <w:div w:id="2053458761">
      <w:bodyDiv w:val="1"/>
      <w:marLeft w:val="0"/>
      <w:marRight w:val="0"/>
      <w:marTop w:val="0"/>
      <w:marBottom w:val="0"/>
      <w:divBdr>
        <w:top w:val="none" w:sz="0" w:space="0" w:color="auto"/>
        <w:left w:val="none" w:sz="0" w:space="0" w:color="auto"/>
        <w:bottom w:val="none" w:sz="0" w:space="0" w:color="auto"/>
        <w:right w:val="none" w:sz="0" w:space="0" w:color="auto"/>
      </w:divBdr>
      <w:divsChild>
        <w:div w:id="1943687390">
          <w:marLeft w:val="0"/>
          <w:marRight w:val="0"/>
          <w:marTop w:val="0"/>
          <w:marBottom w:val="0"/>
          <w:divBdr>
            <w:top w:val="none" w:sz="0" w:space="0" w:color="auto"/>
            <w:left w:val="none" w:sz="0" w:space="0" w:color="auto"/>
            <w:bottom w:val="none" w:sz="0" w:space="0" w:color="auto"/>
            <w:right w:val="none" w:sz="0" w:space="0" w:color="auto"/>
          </w:divBdr>
          <w:divsChild>
            <w:div w:id="1712261681">
              <w:marLeft w:val="0"/>
              <w:marRight w:val="0"/>
              <w:marTop w:val="0"/>
              <w:marBottom w:val="0"/>
              <w:divBdr>
                <w:top w:val="none" w:sz="0" w:space="0" w:color="auto"/>
                <w:left w:val="none" w:sz="0" w:space="0" w:color="auto"/>
                <w:bottom w:val="none" w:sz="0" w:space="0" w:color="auto"/>
                <w:right w:val="none" w:sz="0" w:space="0" w:color="auto"/>
              </w:divBdr>
              <w:divsChild>
                <w:div w:id="15401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9846">
      <w:bodyDiv w:val="1"/>
      <w:marLeft w:val="0"/>
      <w:marRight w:val="0"/>
      <w:marTop w:val="0"/>
      <w:marBottom w:val="0"/>
      <w:divBdr>
        <w:top w:val="none" w:sz="0" w:space="0" w:color="auto"/>
        <w:left w:val="none" w:sz="0" w:space="0" w:color="auto"/>
        <w:bottom w:val="none" w:sz="0" w:space="0" w:color="auto"/>
        <w:right w:val="none" w:sz="0" w:space="0" w:color="auto"/>
      </w:divBdr>
    </w:div>
    <w:div w:id="2061587626">
      <w:bodyDiv w:val="1"/>
      <w:marLeft w:val="0"/>
      <w:marRight w:val="0"/>
      <w:marTop w:val="0"/>
      <w:marBottom w:val="0"/>
      <w:divBdr>
        <w:top w:val="none" w:sz="0" w:space="0" w:color="auto"/>
        <w:left w:val="none" w:sz="0" w:space="0" w:color="auto"/>
        <w:bottom w:val="none" w:sz="0" w:space="0" w:color="auto"/>
        <w:right w:val="none" w:sz="0" w:space="0" w:color="auto"/>
      </w:divBdr>
    </w:div>
    <w:div w:id="2062364345">
      <w:bodyDiv w:val="1"/>
      <w:marLeft w:val="0"/>
      <w:marRight w:val="0"/>
      <w:marTop w:val="0"/>
      <w:marBottom w:val="0"/>
      <w:divBdr>
        <w:top w:val="none" w:sz="0" w:space="0" w:color="auto"/>
        <w:left w:val="none" w:sz="0" w:space="0" w:color="auto"/>
        <w:bottom w:val="none" w:sz="0" w:space="0" w:color="auto"/>
        <w:right w:val="none" w:sz="0" w:space="0" w:color="auto"/>
      </w:divBdr>
      <w:divsChild>
        <w:div w:id="203980505">
          <w:marLeft w:val="0"/>
          <w:marRight w:val="0"/>
          <w:marTop w:val="0"/>
          <w:marBottom w:val="0"/>
          <w:divBdr>
            <w:top w:val="none" w:sz="0" w:space="0" w:color="auto"/>
            <w:left w:val="none" w:sz="0" w:space="0" w:color="auto"/>
            <w:bottom w:val="none" w:sz="0" w:space="0" w:color="auto"/>
            <w:right w:val="none" w:sz="0" w:space="0" w:color="auto"/>
          </w:divBdr>
          <w:divsChild>
            <w:div w:id="975647654">
              <w:marLeft w:val="0"/>
              <w:marRight w:val="0"/>
              <w:marTop w:val="0"/>
              <w:marBottom w:val="0"/>
              <w:divBdr>
                <w:top w:val="none" w:sz="0" w:space="0" w:color="auto"/>
                <w:left w:val="none" w:sz="0" w:space="0" w:color="auto"/>
                <w:bottom w:val="none" w:sz="0" w:space="0" w:color="auto"/>
                <w:right w:val="none" w:sz="0" w:space="0" w:color="auto"/>
              </w:divBdr>
              <w:divsChild>
                <w:div w:id="7829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4478">
      <w:bodyDiv w:val="1"/>
      <w:marLeft w:val="0"/>
      <w:marRight w:val="0"/>
      <w:marTop w:val="0"/>
      <w:marBottom w:val="0"/>
      <w:divBdr>
        <w:top w:val="none" w:sz="0" w:space="0" w:color="auto"/>
        <w:left w:val="none" w:sz="0" w:space="0" w:color="auto"/>
        <w:bottom w:val="none" w:sz="0" w:space="0" w:color="auto"/>
        <w:right w:val="none" w:sz="0" w:space="0" w:color="auto"/>
      </w:divBdr>
    </w:div>
    <w:div w:id="2071927075">
      <w:bodyDiv w:val="1"/>
      <w:marLeft w:val="0"/>
      <w:marRight w:val="0"/>
      <w:marTop w:val="0"/>
      <w:marBottom w:val="0"/>
      <w:divBdr>
        <w:top w:val="none" w:sz="0" w:space="0" w:color="auto"/>
        <w:left w:val="none" w:sz="0" w:space="0" w:color="auto"/>
        <w:bottom w:val="none" w:sz="0" w:space="0" w:color="auto"/>
        <w:right w:val="none" w:sz="0" w:space="0" w:color="auto"/>
      </w:divBdr>
    </w:div>
    <w:div w:id="2074814627">
      <w:bodyDiv w:val="1"/>
      <w:marLeft w:val="0"/>
      <w:marRight w:val="0"/>
      <w:marTop w:val="0"/>
      <w:marBottom w:val="0"/>
      <w:divBdr>
        <w:top w:val="none" w:sz="0" w:space="0" w:color="auto"/>
        <w:left w:val="none" w:sz="0" w:space="0" w:color="auto"/>
        <w:bottom w:val="none" w:sz="0" w:space="0" w:color="auto"/>
        <w:right w:val="none" w:sz="0" w:space="0" w:color="auto"/>
      </w:divBdr>
    </w:div>
    <w:div w:id="2080244174">
      <w:bodyDiv w:val="1"/>
      <w:marLeft w:val="0"/>
      <w:marRight w:val="0"/>
      <w:marTop w:val="0"/>
      <w:marBottom w:val="0"/>
      <w:divBdr>
        <w:top w:val="none" w:sz="0" w:space="0" w:color="auto"/>
        <w:left w:val="none" w:sz="0" w:space="0" w:color="auto"/>
        <w:bottom w:val="none" w:sz="0" w:space="0" w:color="auto"/>
        <w:right w:val="none" w:sz="0" w:space="0" w:color="auto"/>
      </w:divBdr>
      <w:divsChild>
        <w:div w:id="856382443">
          <w:marLeft w:val="0"/>
          <w:marRight w:val="0"/>
          <w:marTop w:val="0"/>
          <w:marBottom w:val="0"/>
          <w:divBdr>
            <w:top w:val="none" w:sz="0" w:space="0" w:color="auto"/>
            <w:left w:val="none" w:sz="0" w:space="0" w:color="auto"/>
            <w:bottom w:val="none" w:sz="0" w:space="0" w:color="auto"/>
            <w:right w:val="none" w:sz="0" w:space="0" w:color="auto"/>
          </w:divBdr>
          <w:divsChild>
            <w:div w:id="189952009">
              <w:marLeft w:val="0"/>
              <w:marRight w:val="0"/>
              <w:marTop w:val="0"/>
              <w:marBottom w:val="0"/>
              <w:divBdr>
                <w:top w:val="none" w:sz="0" w:space="0" w:color="auto"/>
                <w:left w:val="none" w:sz="0" w:space="0" w:color="auto"/>
                <w:bottom w:val="none" w:sz="0" w:space="0" w:color="auto"/>
                <w:right w:val="none" w:sz="0" w:space="0" w:color="auto"/>
              </w:divBdr>
              <w:divsChild>
                <w:div w:id="1971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5887">
      <w:bodyDiv w:val="1"/>
      <w:marLeft w:val="0"/>
      <w:marRight w:val="0"/>
      <w:marTop w:val="0"/>
      <w:marBottom w:val="0"/>
      <w:divBdr>
        <w:top w:val="none" w:sz="0" w:space="0" w:color="auto"/>
        <w:left w:val="none" w:sz="0" w:space="0" w:color="auto"/>
        <w:bottom w:val="none" w:sz="0" w:space="0" w:color="auto"/>
        <w:right w:val="none" w:sz="0" w:space="0" w:color="auto"/>
      </w:divBdr>
    </w:div>
    <w:div w:id="2083410476">
      <w:bodyDiv w:val="1"/>
      <w:marLeft w:val="0"/>
      <w:marRight w:val="0"/>
      <w:marTop w:val="0"/>
      <w:marBottom w:val="0"/>
      <w:divBdr>
        <w:top w:val="none" w:sz="0" w:space="0" w:color="auto"/>
        <w:left w:val="none" w:sz="0" w:space="0" w:color="auto"/>
        <w:bottom w:val="none" w:sz="0" w:space="0" w:color="auto"/>
        <w:right w:val="none" w:sz="0" w:space="0" w:color="auto"/>
      </w:divBdr>
    </w:div>
    <w:div w:id="2085951517">
      <w:bodyDiv w:val="1"/>
      <w:marLeft w:val="0"/>
      <w:marRight w:val="0"/>
      <w:marTop w:val="0"/>
      <w:marBottom w:val="0"/>
      <w:divBdr>
        <w:top w:val="none" w:sz="0" w:space="0" w:color="auto"/>
        <w:left w:val="none" w:sz="0" w:space="0" w:color="auto"/>
        <w:bottom w:val="none" w:sz="0" w:space="0" w:color="auto"/>
        <w:right w:val="none" w:sz="0" w:space="0" w:color="auto"/>
      </w:divBdr>
      <w:divsChild>
        <w:div w:id="999694922">
          <w:marLeft w:val="0"/>
          <w:marRight w:val="0"/>
          <w:marTop w:val="0"/>
          <w:marBottom w:val="0"/>
          <w:divBdr>
            <w:top w:val="none" w:sz="0" w:space="0" w:color="auto"/>
            <w:left w:val="none" w:sz="0" w:space="0" w:color="auto"/>
            <w:bottom w:val="none" w:sz="0" w:space="0" w:color="auto"/>
            <w:right w:val="none" w:sz="0" w:space="0" w:color="auto"/>
          </w:divBdr>
          <w:divsChild>
            <w:div w:id="443967300">
              <w:marLeft w:val="0"/>
              <w:marRight w:val="0"/>
              <w:marTop w:val="0"/>
              <w:marBottom w:val="0"/>
              <w:divBdr>
                <w:top w:val="none" w:sz="0" w:space="0" w:color="auto"/>
                <w:left w:val="none" w:sz="0" w:space="0" w:color="auto"/>
                <w:bottom w:val="none" w:sz="0" w:space="0" w:color="auto"/>
                <w:right w:val="none" w:sz="0" w:space="0" w:color="auto"/>
              </w:divBdr>
              <w:divsChild>
                <w:div w:id="880900867">
                  <w:marLeft w:val="0"/>
                  <w:marRight w:val="0"/>
                  <w:marTop w:val="0"/>
                  <w:marBottom w:val="0"/>
                  <w:divBdr>
                    <w:top w:val="none" w:sz="0" w:space="0" w:color="auto"/>
                    <w:left w:val="none" w:sz="0" w:space="0" w:color="auto"/>
                    <w:bottom w:val="none" w:sz="0" w:space="0" w:color="auto"/>
                    <w:right w:val="none" w:sz="0" w:space="0" w:color="auto"/>
                  </w:divBdr>
                </w:div>
                <w:div w:id="1415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907">
      <w:bodyDiv w:val="1"/>
      <w:marLeft w:val="0"/>
      <w:marRight w:val="0"/>
      <w:marTop w:val="0"/>
      <w:marBottom w:val="0"/>
      <w:divBdr>
        <w:top w:val="none" w:sz="0" w:space="0" w:color="auto"/>
        <w:left w:val="none" w:sz="0" w:space="0" w:color="auto"/>
        <w:bottom w:val="none" w:sz="0" w:space="0" w:color="auto"/>
        <w:right w:val="none" w:sz="0" w:space="0" w:color="auto"/>
      </w:divBdr>
      <w:divsChild>
        <w:div w:id="2111505458">
          <w:marLeft w:val="0"/>
          <w:marRight w:val="0"/>
          <w:marTop w:val="0"/>
          <w:marBottom w:val="0"/>
          <w:divBdr>
            <w:top w:val="none" w:sz="0" w:space="0" w:color="auto"/>
            <w:left w:val="none" w:sz="0" w:space="0" w:color="auto"/>
            <w:bottom w:val="none" w:sz="0" w:space="0" w:color="auto"/>
            <w:right w:val="none" w:sz="0" w:space="0" w:color="auto"/>
          </w:divBdr>
          <w:divsChild>
            <w:div w:id="1702317475">
              <w:marLeft w:val="0"/>
              <w:marRight w:val="0"/>
              <w:marTop w:val="0"/>
              <w:marBottom w:val="0"/>
              <w:divBdr>
                <w:top w:val="none" w:sz="0" w:space="0" w:color="auto"/>
                <w:left w:val="none" w:sz="0" w:space="0" w:color="auto"/>
                <w:bottom w:val="none" w:sz="0" w:space="0" w:color="auto"/>
                <w:right w:val="none" w:sz="0" w:space="0" w:color="auto"/>
              </w:divBdr>
              <w:divsChild>
                <w:div w:id="1395084916">
                  <w:marLeft w:val="0"/>
                  <w:marRight w:val="0"/>
                  <w:marTop w:val="0"/>
                  <w:marBottom w:val="0"/>
                  <w:divBdr>
                    <w:top w:val="none" w:sz="0" w:space="0" w:color="auto"/>
                    <w:left w:val="none" w:sz="0" w:space="0" w:color="auto"/>
                    <w:bottom w:val="none" w:sz="0" w:space="0" w:color="auto"/>
                    <w:right w:val="none" w:sz="0" w:space="0" w:color="auto"/>
                  </w:divBdr>
                  <w:divsChild>
                    <w:div w:id="16390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83323">
      <w:bodyDiv w:val="1"/>
      <w:marLeft w:val="0"/>
      <w:marRight w:val="0"/>
      <w:marTop w:val="0"/>
      <w:marBottom w:val="0"/>
      <w:divBdr>
        <w:top w:val="none" w:sz="0" w:space="0" w:color="auto"/>
        <w:left w:val="none" w:sz="0" w:space="0" w:color="auto"/>
        <w:bottom w:val="none" w:sz="0" w:space="0" w:color="auto"/>
        <w:right w:val="none" w:sz="0" w:space="0" w:color="auto"/>
      </w:divBdr>
    </w:div>
    <w:div w:id="2090039579">
      <w:bodyDiv w:val="1"/>
      <w:marLeft w:val="0"/>
      <w:marRight w:val="0"/>
      <w:marTop w:val="0"/>
      <w:marBottom w:val="0"/>
      <w:divBdr>
        <w:top w:val="none" w:sz="0" w:space="0" w:color="auto"/>
        <w:left w:val="none" w:sz="0" w:space="0" w:color="auto"/>
        <w:bottom w:val="none" w:sz="0" w:space="0" w:color="auto"/>
        <w:right w:val="none" w:sz="0" w:space="0" w:color="auto"/>
      </w:divBdr>
    </w:div>
    <w:div w:id="2091078320">
      <w:bodyDiv w:val="1"/>
      <w:marLeft w:val="0"/>
      <w:marRight w:val="0"/>
      <w:marTop w:val="0"/>
      <w:marBottom w:val="0"/>
      <w:divBdr>
        <w:top w:val="none" w:sz="0" w:space="0" w:color="auto"/>
        <w:left w:val="none" w:sz="0" w:space="0" w:color="auto"/>
        <w:bottom w:val="none" w:sz="0" w:space="0" w:color="auto"/>
        <w:right w:val="none" w:sz="0" w:space="0" w:color="auto"/>
      </w:divBdr>
      <w:divsChild>
        <w:div w:id="95906650">
          <w:marLeft w:val="0"/>
          <w:marRight w:val="0"/>
          <w:marTop w:val="0"/>
          <w:marBottom w:val="0"/>
          <w:divBdr>
            <w:top w:val="none" w:sz="0" w:space="0" w:color="auto"/>
            <w:left w:val="none" w:sz="0" w:space="0" w:color="auto"/>
            <w:bottom w:val="none" w:sz="0" w:space="0" w:color="auto"/>
            <w:right w:val="none" w:sz="0" w:space="0" w:color="auto"/>
          </w:divBdr>
          <w:divsChild>
            <w:div w:id="1462768184">
              <w:marLeft w:val="0"/>
              <w:marRight w:val="0"/>
              <w:marTop w:val="0"/>
              <w:marBottom w:val="0"/>
              <w:divBdr>
                <w:top w:val="none" w:sz="0" w:space="0" w:color="auto"/>
                <w:left w:val="none" w:sz="0" w:space="0" w:color="auto"/>
                <w:bottom w:val="none" w:sz="0" w:space="0" w:color="auto"/>
                <w:right w:val="none" w:sz="0" w:space="0" w:color="auto"/>
              </w:divBdr>
              <w:divsChild>
                <w:div w:id="15542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40195">
      <w:bodyDiv w:val="1"/>
      <w:marLeft w:val="0"/>
      <w:marRight w:val="0"/>
      <w:marTop w:val="0"/>
      <w:marBottom w:val="0"/>
      <w:divBdr>
        <w:top w:val="none" w:sz="0" w:space="0" w:color="auto"/>
        <w:left w:val="none" w:sz="0" w:space="0" w:color="auto"/>
        <w:bottom w:val="none" w:sz="0" w:space="0" w:color="auto"/>
        <w:right w:val="none" w:sz="0" w:space="0" w:color="auto"/>
      </w:divBdr>
    </w:div>
    <w:div w:id="2095589959">
      <w:bodyDiv w:val="1"/>
      <w:marLeft w:val="0"/>
      <w:marRight w:val="0"/>
      <w:marTop w:val="0"/>
      <w:marBottom w:val="0"/>
      <w:divBdr>
        <w:top w:val="none" w:sz="0" w:space="0" w:color="auto"/>
        <w:left w:val="none" w:sz="0" w:space="0" w:color="auto"/>
        <w:bottom w:val="none" w:sz="0" w:space="0" w:color="auto"/>
        <w:right w:val="none" w:sz="0" w:space="0" w:color="auto"/>
      </w:divBdr>
      <w:divsChild>
        <w:div w:id="968782462">
          <w:marLeft w:val="0"/>
          <w:marRight w:val="0"/>
          <w:marTop w:val="0"/>
          <w:marBottom w:val="0"/>
          <w:divBdr>
            <w:top w:val="none" w:sz="0" w:space="0" w:color="auto"/>
            <w:left w:val="none" w:sz="0" w:space="0" w:color="auto"/>
            <w:bottom w:val="none" w:sz="0" w:space="0" w:color="auto"/>
            <w:right w:val="none" w:sz="0" w:space="0" w:color="auto"/>
          </w:divBdr>
          <w:divsChild>
            <w:div w:id="933896699">
              <w:marLeft w:val="0"/>
              <w:marRight w:val="0"/>
              <w:marTop w:val="0"/>
              <w:marBottom w:val="0"/>
              <w:divBdr>
                <w:top w:val="none" w:sz="0" w:space="0" w:color="auto"/>
                <w:left w:val="none" w:sz="0" w:space="0" w:color="auto"/>
                <w:bottom w:val="none" w:sz="0" w:space="0" w:color="auto"/>
                <w:right w:val="none" w:sz="0" w:space="0" w:color="auto"/>
              </w:divBdr>
              <w:divsChild>
                <w:div w:id="14281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3715">
      <w:bodyDiv w:val="1"/>
      <w:marLeft w:val="0"/>
      <w:marRight w:val="0"/>
      <w:marTop w:val="0"/>
      <w:marBottom w:val="0"/>
      <w:divBdr>
        <w:top w:val="none" w:sz="0" w:space="0" w:color="auto"/>
        <w:left w:val="none" w:sz="0" w:space="0" w:color="auto"/>
        <w:bottom w:val="none" w:sz="0" w:space="0" w:color="auto"/>
        <w:right w:val="none" w:sz="0" w:space="0" w:color="auto"/>
      </w:divBdr>
    </w:div>
    <w:div w:id="2107072372">
      <w:bodyDiv w:val="1"/>
      <w:marLeft w:val="0"/>
      <w:marRight w:val="0"/>
      <w:marTop w:val="0"/>
      <w:marBottom w:val="0"/>
      <w:divBdr>
        <w:top w:val="none" w:sz="0" w:space="0" w:color="auto"/>
        <w:left w:val="none" w:sz="0" w:space="0" w:color="auto"/>
        <w:bottom w:val="none" w:sz="0" w:space="0" w:color="auto"/>
        <w:right w:val="none" w:sz="0" w:space="0" w:color="auto"/>
      </w:divBdr>
      <w:divsChild>
        <w:div w:id="1303845439">
          <w:marLeft w:val="0"/>
          <w:marRight w:val="0"/>
          <w:marTop w:val="0"/>
          <w:marBottom w:val="0"/>
          <w:divBdr>
            <w:top w:val="none" w:sz="0" w:space="0" w:color="auto"/>
            <w:left w:val="none" w:sz="0" w:space="0" w:color="auto"/>
            <w:bottom w:val="none" w:sz="0" w:space="0" w:color="auto"/>
            <w:right w:val="none" w:sz="0" w:space="0" w:color="auto"/>
          </w:divBdr>
          <w:divsChild>
            <w:div w:id="1571579616">
              <w:marLeft w:val="0"/>
              <w:marRight w:val="0"/>
              <w:marTop w:val="0"/>
              <w:marBottom w:val="0"/>
              <w:divBdr>
                <w:top w:val="none" w:sz="0" w:space="0" w:color="auto"/>
                <w:left w:val="none" w:sz="0" w:space="0" w:color="auto"/>
                <w:bottom w:val="none" w:sz="0" w:space="0" w:color="auto"/>
                <w:right w:val="none" w:sz="0" w:space="0" w:color="auto"/>
              </w:divBdr>
              <w:divsChild>
                <w:div w:id="14442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7477">
      <w:bodyDiv w:val="1"/>
      <w:marLeft w:val="0"/>
      <w:marRight w:val="0"/>
      <w:marTop w:val="0"/>
      <w:marBottom w:val="0"/>
      <w:divBdr>
        <w:top w:val="none" w:sz="0" w:space="0" w:color="auto"/>
        <w:left w:val="none" w:sz="0" w:space="0" w:color="auto"/>
        <w:bottom w:val="none" w:sz="0" w:space="0" w:color="auto"/>
        <w:right w:val="none" w:sz="0" w:space="0" w:color="auto"/>
      </w:divBdr>
    </w:div>
    <w:div w:id="2109958662">
      <w:bodyDiv w:val="1"/>
      <w:marLeft w:val="0"/>
      <w:marRight w:val="0"/>
      <w:marTop w:val="0"/>
      <w:marBottom w:val="0"/>
      <w:divBdr>
        <w:top w:val="none" w:sz="0" w:space="0" w:color="auto"/>
        <w:left w:val="none" w:sz="0" w:space="0" w:color="auto"/>
        <w:bottom w:val="none" w:sz="0" w:space="0" w:color="auto"/>
        <w:right w:val="none" w:sz="0" w:space="0" w:color="auto"/>
      </w:divBdr>
    </w:div>
    <w:div w:id="2110465879">
      <w:bodyDiv w:val="1"/>
      <w:marLeft w:val="0"/>
      <w:marRight w:val="0"/>
      <w:marTop w:val="0"/>
      <w:marBottom w:val="0"/>
      <w:divBdr>
        <w:top w:val="none" w:sz="0" w:space="0" w:color="auto"/>
        <w:left w:val="none" w:sz="0" w:space="0" w:color="auto"/>
        <w:bottom w:val="none" w:sz="0" w:space="0" w:color="auto"/>
        <w:right w:val="none" w:sz="0" w:space="0" w:color="auto"/>
      </w:divBdr>
      <w:divsChild>
        <w:div w:id="552812074">
          <w:marLeft w:val="0"/>
          <w:marRight w:val="0"/>
          <w:marTop w:val="0"/>
          <w:marBottom w:val="0"/>
          <w:divBdr>
            <w:top w:val="none" w:sz="0" w:space="0" w:color="auto"/>
            <w:left w:val="none" w:sz="0" w:space="0" w:color="auto"/>
            <w:bottom w:val="none" w:sz="0" w:space="0" w:color="auto"/>
            <w:right w:val="none" w:sz="0" w:space="0" w:color="auto"/>
          </w:divBdr>
          <w:divsChild>
            <w:div w:id="654182044">
              <w:marLeft w:val="0"/>
              <w:marRight w:val="0"/>
              <w:marTop w:val="0"/>
              <w:marBottom w:val="0"/>
              <w:divBdr>
                <w:top w:val="none" w:sz="0" w:space="0" w:color="auto"/>
                <w:left w:val="none" w:sz="0" w:space="0" w:color="auto"/>
                <w:bottom w:val="none" w:sz="0" w:space="0" w:color="auto"/>
                <w:right w:val="none" w:sz="0" w:space="0" w:color="auto"/>
              </w:divBdr>
              <w:divsChild>
                <w:div w:id="14985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2168">
      <w:bodyDiv w:val="1"/>
      <w:marLeft w:val="0"/>
      <w:marRight w:val="0"/>
      <w:marTop w:val="0"/>
      <w:marBottom w:val="0"/>
      <w:divBdr>
        <w:top w:val="none" w:sz="0" w:space="0" w:color="auto"/>
        <w:left w:val="none" w:sz="0" w:space="0" w:color="auto"/>
        <w:bottom w:val="none" w:sz="0" w:space="0" w:color="auto"/>
        <w:right w:val="none" w:sz="0" w:space="0" w:color="auto"/>
      </w:divBdr>
    </w:div>
    <w:div w:id="2121486330">
      <w:bodyDiv w:val="1"/>
      <w:marLeft w:val="0"/>
      <w:marRight w:val="0"/>
      <w:marTop w:val="0"/>
      <w:marBottom w:val="0"/>
      <w:divBdr>
        <w:top w:val="none" w:sz="0" w:space="0" w:color="auto"/>
        <w:left w:val="none" w:sz="0" w:space="0" w:color="auto"/>
        <w:bottom w:val="none" w:sz="0" w:space="0" w:color="auto"/>
        <w:right w:val="none" w:sz="0" w:space="0" w:color="auto"/>
      </w:divBdr>
    </w:div>
    <w:div w:id="2124961494">
      <w:bodyDiv w:val="1"/>
      <w:marLeft w:val="0"/>
      <w:marRight w:val="0"/>
      <w:marTop w:val="0"/>
      <w:marBottom w:val="0"/>
      <w:divBdr>
        <w:top w:val="none" w:sz="0" w:space="0" w:color="auto"/>
        <w:left w:val="none" w:sz="0" w:space="0" w:color="auto"/>
        <w:bottom w:val="none" w:sz="0" w:space="0" w:color="auto"/>
        <w:right w:val="none" w:sz="0" w:space="0" w:color="auto"/>
      </w:divBdr>
      <w:divsChild>
        <w:div w:id="782380435">
          <w:marLeft w:val="0"/>
          <w:marRight w:val="0"/>
          <w:marTop w:val="0"/>
          <w:marBottom w:val="0"/>
          <w:divBdr>
            <w:top w:val="none" w:sz="0" w:space="0" w:color="auto"/>
            <w:left w:val="none" w:sz="0" w:space="0" w:color="auto"/>
            <w:bottom w:val="none" w:sz="0" w:space="0" w:color="auto"/>
            <w:right w:val="none" w:sz="0" w:space="0" w:color="auto"/>
          </w:divBdr>
          <w:divsChild>
            <w:div w:id="1623073232">
              <w:marLeft w:val="0"/>
              <w:marRight w:val="0"/>
              <w:marTop w:val="0"/>
              <w:marBottom w:val="0"/>
              <w:divBdr>
                <w:top w:val="none" w:sz="0" w:space="0" w:color="auto"/>
                <w:left w:val="none" w:sz="0" w:space="0" w:color="auto"/>
                <w:bottom w:val="none" w:sz="0" w:space="0" w:color="auto"/>
                <w:right w:val="none" w:sz="0" w:space="0" w:color="auto"/>
              </w:divBdr>
              <w:divsChild>
                <w:div w:id="1148281705">
                  <w:marLeft w:val="0"/>
                  <w:marRight w:val="0"/>
                  <w:marTop w:val="0"/>
                  <w:marBottom w:val="0"/>
                  <w:divBdr>
                    <w:top w:val="none" w:sz="0" w:space="0" w:color="auto"/>
                    <w:left w:val="none" w:sz="0" w:space="0" w:color="auto"/>
                    <w:bottom w:val="none" w:sz="0" w:space="0" w:color="auto"/>
                    <w:right w:val="none" w:sz="0" w:space="0" w:color="auto"/>
                  </w:divBdr>
                </w:div>
                <w:div w:id="22949003">
                  <w:marLeft w:val="0"/>
                  <w:marRight w:val="0"/>
                  <w:marTop w:val="0"/>
                  <w:marBottom w:val="0"/>
                  <w:divBdr>
                    <w:top w:val="none" w:sz="0" w:space="0" w:color="auto"/>
                    <w:left w:val="none" w:sz="0" w:space="0" w:color="auto"/>
                    <w:bottom w:val="none" w:sz="0" w:space="0" w:color="auto"/>
                    <w:right w:val="none" w:sz="0" w:space="0" w:color="auto"/>
                  </w:divBdr>
                  <w:divsChild>
                    <w:div w:id="1922524284">
                      <w:marLeft w:val="0"/>
                      <w:marRight w:val="0"/>
                      <w:marTop w:val="0"/>
                      <w:marBottom w:val="0"/>
                      <w:divBdr>
                        <w:top w:val="none" w:sz="0" w:space="0" w:color="auto"/>
                        <w:left w:val="none" w:sz="0" w:space="0" w:color="auto"/>
                        <w:bottom w:val="none" w:sz="0" w:space="0" w:color="auto"/>
                        <w:right w:val="none" w:sz="0" w:space="0" w:color="auto"/>
                      </w:divBdr>
                      <w:divsChild>
                        <w:div w:id="1340766216">
                          <w:marLeft w:val="0"/>
                          <w:marRight w:val="0"/>
                          <w:marTop w:val="0"/>
                          <w:marBottom w:val="0"/>
                          <w:divBdr>
                            <w:top w:val="none" w:sz="0" w:space="0" w:color="auto"/>
                            <w:left w:val="none" w:sz="0" w:space="0" w:color="auto"/>
                            <w:bottom w:val="none" w:sz="0" w:space="0" w:color="auto"/>
                            <w:right w:val="none" w:sz="0" w:space="0" w:color="auto"/>
                          </w:divBdr>
                          <w:divsChild>
                            <w:div w:id="1142119292">
                              <w:marLeft w:val="0"/>
                              <w:marRight w:val="0"/>
                              <w:marTop w:val="0"/>
                              <w:marBottom w:val="0"/>
                              <w:divBdr>
                                <w:top w:val="none" w:sz="0" w:space="0" w:color="auto"/>
                                <w:left w:val="none" w:sz="0" w:space="0" w:color="auto"/>
                                <w:bottom w:val="none" w:sz="0" w:space="0" w:color="auto"/>
                                <w:right w:val="none" w:sz="0" w:space="0" w:color="auto"/>
                              </w:divBdr>
                              <w:divsChild>
                                <w:div w:id="466895505">
                                  <w:marLeft w:val="0"/>
                                  <w:marRight w:val="0"/>
                                  <w:marTop w:val="0"/>
                                  <w:marBottom w:val="0"/>
                                  <w:divBdr>
                                    <w:top w:val="none" w:sz="0" w:space="0" w:color="auto"/>
                                    <w:left w:val="none" w:sz="0" w:space="0" w:color="auto"/>
                                    <w:bottom w:val="none" w:sz="0" w:space="0" w:color="auto"/>
                                    <w:right w:val="none" w:sz="0" w:space="0" w:color="auto"/>
                                  </w:divBdr>
                                  <w:divsChild>
                                    <w:div w:id="1065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123038">
      <w:bodyDiv w:val="1"/>
      <w:marLeft w:val="0"/>
      <w:marRight w:val="0"/>
      <w:marTop w:val="0"/>
      <w:marBottom w:val="0"/>
      <w:divBdr>
        <w:top w:val="none" w:sz="0" w:space="0" w:color="auto"/>
        <w:left w:val="none" w:sz="0" w:space="0" w:color="auto"/>
        <w:bottom w:val="none" w:sz="0" w:space="0" w:color="auto"/>
        <w:right w:val="none" w:sz="0" w:space="0" w:color="auto"/>
      </w:divBdr>
    </w:div>
    <w:div w:id="2131362117">
      <w:bodyDiv w:val="1"/>
      <w:marLeft w:val="0"/>
      <w:marRight w:val="0"/>
      <w:marTop w:val="0"/>
      <w:marBottom w:val="0"/>
      <w:divBdr>
        <w:top w:val="none" w:sz="0" w:space="0" w:color="auto"/>
        <w:left w:val="none" w:sz="0" w:space="0" w:color="auto"/>
        <w:bottom w:val="none" w:sz="0" w:space="0" w:color="auto"/>
        <w:right w:val="none" w:sz="0" w:space="0" w:color="auto"/>
      </w:divBdr>
    </w:div>
    <w:div w:id="2133592274">
      <w:bodyDiv w:val="1"/>
      <w:marLeft w:val="0"/>
      <w:marRight w:val="0"/>
      <w:marTop w:val="0"/>
      <w:marBottom w:val="0"/>
      <w:divBdr>
        <w:top w:val="none" w:sz="0" w:space="0" w:color="auto"/>
        <w:left w:val="none" w:sz="0" w:space="0" w:color="auto"/>
        <w:bottom w:val="none" w:sz="0" w:space="0" w:color="auto"/>
        <w:right w:val="none" w:sz="0" w:space="0" w:color="auto"/>
      </w:divBdr>
      <w:divsChild>
        <w:div w:id="907569958">
          <w:marLeft w:val="0"/>
          <w:marRight w:val="0"/>
          <w:marTop w:val="0"/>
          <w:marBottom w:val="0"/>
          <w:divBdr>
            <w:top w:val="none" w:sz="0" w:space="0" w:color="auto"/>
            <w:left w:val="none" w:sz="0" w:space="0" w:color="auto"/>
            <w:bottom w:val="none" w:sz="0" w:space="0" w:color="auto"/>
            <w:right w:val="none" w:sz="0" w:space="0" w:color="auto"/>
          </w:divBdr>
          <w:divsChild>
            <w:div w:id="1917784600">
              <w:marLeft w:val="0"/>
              <w:marRight w:val="0"/>
              <w:marTop w:val="0"/>
              <w:marBottom w:val="0"/>
              <w:divBdr>
                <w:top w:val="none" w:sz="0" w:space="0" w:color="auto"/>
                <w:left w:val="none" w:sz="0" w:space="0" w:color="auto"/>
                <w:bottom w:val="none" w:sz="0" w:space="0" w:color="auto"/>
                <w:right w:val="none" w:sz="0" w:space="0" w:color="auto"/>
              </w:divBdr>
              <w:divsChild>
                <w:div w:id="8240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9483">
          <w:marLeft w:val="0"/>
          <w:marRight w:val="0"/>
          <w:marTop w:val="0"/>
          <w:marBottom w:val="0"/>
          <w:divBdr>
            <w:top w:val="none" w:sz="0" w:space="0" w:color="auto"/>
            <w:left w:val="none" w:sz="0" w:space="0" w:color="auto"/>
            <w:bottom w:val="none" w:sz="0" w:space="0" w:color="auto"/>
            <w:right w:val="none" w:sz="0" w:space="0" w:color="auto"/>
          </w:divBdr>
          <w:divsChild>
            <w:div w:id="1965498497">
              <w:marLeft w:val="0"/>
              <w:marRight w:val="0"/>
              <w:marTop w:val="0"/>
              <w:marBottom w:val="0"/>
              <w:divBdr>
                <w:top w:val="none" w:sz="0" w:space="0" w:color="auto"/>
                <w:left w:val="none" w:sz="0" w:space="0" w:color="auto"/>
                <w:bottom w:val="none" w:sz="0" w:space="0" w:color="auto"/>
                <w:right w:val="none" w:sz="0" w:space="0" w:color="auto"/>
              </w:divBdr>
              <w:divsChild>
                <w:div w:id="9299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8070">
      <w:bodyDiv w:val="1"/>
      <w:marLeft w:val="0"/>
      <w:marRight w:val="0"/>
      <w:marTop w:val="0"/>
      <w:marBottom w:val="0"/>
      <w:divBdr>
        <w:top w:val="none" w:sz="0" w:space="0" w:color="auto"/>
        <w:left w:val="none" w:sz="0" w:space="0" w:color="auto"/>
        <w:bottom w:val="none" w:sz="0" w:space="0" w:color="auto"/>
        <w:right w:val="none" w:sz="0" w:space="0" w:color="auto"/>
      </w:divBdr>
    </w:div>
    <w:div w:id="2135635286">
      <w:bodyDiv w:val="1"/>
      <w:marLeft w:val="0"/>
      <w:marRight w:val="0"/>
      <w:marTop w:val="0"/>
      <w:marBottom w:val="0"/>
      <w:divBdr>
        <w:top w:val="none" w:sz="0" w:space="0" w:color="auto"/>
        <w:left w:val="none" w:sz="0" w:space="0" w:color="auto"/>
        <w:bottom w:val="none" w:sz="0" w:space="0" w:color="auto"/>
        <w:right w:val="none" w:sz="0" w:space="0" w:color="auto"/>
      </w:divBdr>
      <w:divsChild>
        <w:div w:id="1503086433">
          <w:marLeft w:val="0"/>
          <w:marRight w:val="0"/>
          <w:marTop w:val="0"/>
          <w:marBottom w:val="0"/>
          <w:divBdr>
            <w:top w:val="none" w:sz="0" w:space="0" w:color="auto"/>
            <w:left w:val="none" w:sz="0" w:space="0" w:color="auto"/>
            <w:bottom w:val="none" w:sz="0" w:space="0" w:color="auto"/>
            <w:right w:val="none" w:sz="0" w:space="0" w:color="auto"/>
          </w:divBdr>
          <w:divsChild>
            <w:div w:id="1271935549">
              <w:marLeft w:val="0"/>
              <w:marRight w:val="0"/>
              <w:marTop w:val="0"/>
              <w:marBottom w:val="0"/>
              <w:divBdr>
                <w:top w:val="none" w:sz="0" w:space="0" w:color="auto"/>
                <w:left w:val="none" w:sz="0" w:space="0" w:color="auto"/>
                <w:bottom w:val="none" w:sz="0" w:space="0" w:color="auto"/>
                <w:right w:val="none" w:sz="0" w:space="0" w:color="auto"/>
              </w:divBdr>
              <w:divsChild>
                <w:div w:id="16842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6202">
      <w:bodyDiv w:val="1"/>
      <w:marLeft w:val="0"/>
      <w:marRight w:val="0"/>
      <w:marTop w:val="0"/>
      <w:marBottom w:val="0"/>
      <w:divBdr>
        <w:top w:val="none" w:sz="0" w:space="0" w:color="auto"/>
        <w:left w:val="none" w:sz="0" w:space="0" w:color="auto"/>
        <w:bottom w:val="none" w:sz="0" w:space="0" w:color="auto"/>
        <w:right w:val="none" w:sz="0" w:space="0" w:color="auto"/>
      </w:divBdr>
    </w:div>
    <w:div w:id="2140876310">
      <w:bodyDiv w:val="1"/>
      <w:marLeft w:val="0"/>
      <w:marRight w:val="0"/>
      <w:marTop w:val="0"/>
      <w:marBottom w:val="0"/>
      <w:divBdr>
        <w:top w:val="none" w:sz="0" w:space="0" w:color="auto"/>
        <w:left w:val="none" w:sz="0" w:space="0" w:color="auto"/>
        <w:bottom w:val="none" w:sz="0" w:space="0" w:color="auto"/>
        <w:right w:val="none" w:sz="0" w:space="0" w:color="auto"/>
      </w:divBdr>
    </w:div>
    <w:div w:id="2145737663">
      <w:bodyDiv w:val="1"/>
      <w:marLeft w:val="0"/>
      <w:marRight w:val="0"/>
      <w:marTop w:val="0"/>
      <w:marBottom w:val="0"/>
      <w:divBdr>
        <w:top w:val="none" w:sz="0" w:space="0" w:color="auto"/>
        <w:left w:val="none" w:sz="0" w:space="0" w:color="auto"/>
        <w:bottom w:val="none" w:sz="0" w:space="0" w:color="auto"/>
        <w:right w:val="none" w:sz="0" w:space="0" w:color="auto"/>
      </w:divBdr>
      <w:divsChild>
        <w:div w:id="698900263">
          <w:marLeft w:val="0"/>
          <w:marRight w:val="0"/>
          <w:marTop w:val="0"/>
          <w:marBottom w:val="0"/>
          <w:divBdr>
            <w:top w:val="none" w:sz="0" w:space="0" w:color="auto"/>
            <w:left w:val="none" w:sz="0" w:space="0" w:color="auto"/>
            <w:bottom w:val="none" w:sz="0" w:space="0" w:color="auto"/>
            <w:right w:val="none" w:sz="0" w:space="0" w:color="auto"/>
          </w:divBdr>
          <w:divsChild>
            <w:div w:id="1433087067">
              <w:marLeft w:val="0"/>
              <w:marRight w:val="0"/>
              <w:marTop w:val="0"/>
              <w:marBottom w:val="0"/>
              <w:divBdr>
                <w:top w:val="none" w:sz="0" w:space="0" w:color="auto"/>
                <w:left w:val="none" w:sz="0" w:space="0" w:color="auto"/>
                <w:bottom w:val="none" w:sz="0" w:space="0" w:color="auto"/>
                <w:right w:val="none" w:sz="0" w:space="0" w:color="auto"/>
              </w:divBdr>
              <w:divsChild>
                <w:div w:id="8985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av.barrera@up.ac.pa"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9-0005-5521-9207"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orcid.org/0000-0002-6866-435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nika1028@hotmail.com" TargetMode="External"/><Relationship Id="rId5" Type="http://schemas.openxmlformats.org/officeDocument/2006/relationships/webSettings" Target="webSettings.xml"/><Relationship Id="rId15" Type="http://schemas.openxmlformats.org/officeDocument/2006/relationships/hyperlink" Target="mailto:leyda.mckay@up.ac.pa"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37811/cl_rcm.v8i6.14604" TargetMode="External"/><Relationship Id="rId14" Type="http://schemas.openxmlformats.org/officeDocument/2006/relationships/hyperlink" Target="https://orcid.org/0000-0002-2724-0296"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mailto:onika1028@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Mar15</b:Tag>
    <b:SourceType>Book</b:SourceType>
    <b:Guid>{E7A1A312-EE45-5947-B363-1C3CB3822E52}</b:Guid>
    <b:Author>
      <b:Author>
        <b:NameList>
          <b:Person>
            <b:Last>Gomez</b:Last>
          </b:Person>
        </b:NameList>
      </b:Author>
    </b:Author>
    <b:Title>Movilidad electrica America Latina </b:Title>
    <b:Year>2015</b:Year>
    <b:City>España</b:City>
    <b:Publisher>Alianza Editorial, Madrid.</b:Publisher>
    <b:RefOrder>2</b:RefOrder>
  </b:Source>
  <b:Source>
    <b:Tag>Man18</b:Tag>
    <b:SourceType>Book</b:SourceType>
    <b:Guid>{DB9DD406-373F-4841-8C3F-6326D8A59D6E}</b:Guid>
    <b:Title>Eficiencia energetica </b:Title>
    <b:Year>2018</b:Year>
    <b:City>Madrid.</b:City>
    <b:Publisher>Editorial Mac grill</b:Publisher>
    <b:Author>
      <b:Author>
        <b:NameList>
          <b:Person>
            <b:Last>Mendoza</b:Last>
          </b:Person>
        </b:NameList>
      </b:Author>
    </b:Author>
    <b:RefOrder>4</b:RefOrder>
  </b:Source>
  <b:Source>
    <b:Tag>Bra157</b:Tag>
    <b:SourceType>Book</b:SourceType>
    <b:Guid>{79E9523D-F715-F646-9CA6-41F5AF8BE8D1}</b:Guid>
    <b:Author>
      <b:Author>
        <b:NameList>
          <b:Person>
            <b:Last>Braul</b:Last>
          </b:Person>
        </b:NameList>
      </b:Author>
    </b:Author>
    <b:Title>Alianzas para la eficiencia energetica </b:Title>
    <b:City>Chile </b:City>
    <b:Publisher>Editorial Santillana</b:Publisher>
    <b:Year>2015</b:Year>
    <b:RefOrder>1</b:RefOrder>
  </b:Source>
  <b:Source>
    <b:Tag>Osa10</b:Tag>
    <b:SourceType>Book</b:SourceType>
    <b:Guid>{A687BF20-6A56-1849-94D1-B98A630A2BD5}</b:Guid>
    <b:Title>Aspectos de la eficiencia energetica </b:Title>
    <b:Year>2018</b:Year>
    <b:City>Ecuador</b:City>
    <b:Publisher>Editorial Amanza</b:Publisher>
    <b:Author>
      <b:Author>
        <b:NameList>
          <b:Person>
            <b:Last>Molina</b:Last>
          </b:Person>
        </b:NameList>
      </b:Author>
    </b:Author>
    <b:RefOrder>5</b:RefOrder>
  </b:Source>
  <b:Source>
    <b:Tag>Ala16</b:Tag>
    <b:SourceType>Book</b:SourceType>
    <b:Guid>{1B576C8B-E607-1B41-B62C-CC6DF7D1B763}</b:Guid>
    <b:Author>
      <b:Author>
        <b:NameList>
          <b:Person>
            <b:Last>Machado</b:Last>
          </b:Person>
        </b:NameList>
      </b:Author>
    </b:Author>
    <b:Title>LED Comercial </b:Title>
    <b:City>Panama </b:City>
    <b:Publisher>Unicersidad Nacional de Panama - Estudio tecnico</b:Publisher>
    <b:Year>2019</b:Year>
    <b:RefOrder>3</b:RefOrder>
  </b:Source>
  <b:Source>
    <b:Tag>Per12</b:Tag>
    <b:SourceType>Book</b:SourceType>
    <b:Guid>{FF62F6B5-3A50-1B4D-A070-D2143A65262E}</b:Guid>
    <b:Author>
      <b:Author>
        <b:NameList>
          <b:Person>
            <b:Last>Octavio</b:Last>
          </b:Person>
        </b:NameList>
      </b:Author>
    </b:Author>
    <b:Title>Sistema de variación electrónico</b:Title>
    <b:City>Bogota</b:City>
    <b:Publisher>Editorial Amansa</b:Publisher>
    <b:Year>2019</b:Year>
    <b:RefOrder>6</b:RefOrder>
  </b:Source>
</b:Sources>
</file>

<file path=customXml/itemProps1.xml><?xml version="1.0" encoding="utf-8"?>
<ds:datastoreItem xmlns:ds="http://schemas.openxmlformats.org/officeDocument/2006/customXml" ds:itemID="{6BDA4BB5-3BEC-4F9C-9CBF-A971CCD2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7319</Words>
  <Characters>40260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Erika Rojas</cp:lastModifiedBy>
  <cp:revision>9</cp:revision>
  <dcterms:created xsi:type="dcterms:W3CDTF">2024-11-05T12:15:00Z</dcterms:created>
  <dcterms:modified xsi:type="dcterms:W3CDTF">2024-12-02T19:09:00Z</dcterms:modified>
</cp:coreProperties>
</file>