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normal2"/>
        <w:tblpPr w:leftFromText="180" w:rightFromText="180" w:vertAnchor="text" w:horzAnchor="margin" w:tblpY="4741"/>
        <w:tblW w:w="8838" w:type="dxa"/>
        <w:tblBorders>
          <w:top w:val="none" w:sz="0" w:space="0" w:color="auto"/>
          <w:bottom w:val="none" w:sz="0" w:space="0" w:color="auto"/>
        </w:tblBorders>
        <w:tblLook w:val="04A0" w:firstRow="1" w:lastRow="0" w:firstColumn="1" w:lastColumn="0" w:noHBand="0" w:noVBand="1"/>
      </w:tblPr>
      <w:tblGrid>
        <w:gridCol w:w="8838"/>
      </w:tblGrid>
      <w:tr w:rsidR="00B00E65" w:rsidRPr="00690F98" w14:paraId="6B97D41E" w14:textId="77777777" w:rsidTr="0086303B">
        <w:trPr>
          <w:cnfStyle w:val="100000000000" w:firstRow="1" w:lastRow="0" w:firstColumn="0" w:lastColumn="0" w:oddVBand="0" w:evenVBand="0" w:oddHBand="0" w:evenHBand="0" w:firstRowFirstColumn="0" w:firstRowLastColumn="0" w:lastRowFirstColumn="0" w:lastRowLastColumn="0"/>
          <w:trHeight w:val="1832"/>
        </w:trPr>
        <w:tc>
          <w:tcPr>
            <w:cnfStyle w:val="001000000000" w:firstRow="0" w:lastRow="0" w:firstColumn="1" w:lastColumn="0" w:oddVBand="0" w:evenVBand="0" w:oddHBand="0" w:evenHBand="0" w:firstRowFirstColumn="0" w:firstRowLastColumn="0" w:lastRowFirstColumn="0" w:lastRowLastColumn="0"/>
            <w:tcW w:w="8838" w:type="dxa"/>
            <w:tcBorders>
              <w:bottom w:val="none" w:sz="0" w:space="0" w:color="auto"/>
            </w:tcBorders>
          </w:tcPr>
          <w:p w14:paraId="21531AA4" w14:textId="433F902D" w:rsidR="00B00E65" w:rsidRPr="00B00E65" w:rsidRDefault="00B00E65" w:rsidP="0086303B">
            <w:pPr>
              <w:spacing w:line="240" w:lineRule="auto"/>
              <w:rPr>
                <w:b w:val="0"/>
                <w:bCs w:val="0"/>
                <w:sz w:val="46"/>
                <w:szCs w:val="32"/>
              </w:rPr>
            </w:pPr>
            <w:bookmarkStart w:id="0" w:name="_Hlk205317321"/>
            <w:r w:rsidRPr="00B00E65">
              <w:rPr>
                <w:rFonts w:ascii="Times New Roman" w:hAnsi="Times New Roman" w:cs="Times New Roman"/>
                <w:color w:val="FFFFFF" w:themeColor="background1"/>
                <w:sz w:val="36"/>
                <w:szCs w:val="34"/>
                <w:lang w:val="es-EC"/>
              </w:rPr>
              <w:t>VALORACIÓN DEL IMPACTO AMBIENTAL A CAUSA DE LAS ACTIVIDADES ECOTURÍSTICAS EN EL PARQUE NACIONAL LAGUNAS DE ZEMPOALA, MORELOS, MÉXICO</w:t>
            </w:r>
          </w:p>
          <w:p w14:paraId="0C31BFCD" w14:textId="77777777" w:rsidR="00B00E65" w:rsidRPr="00740E62" w:rsidRDefault="00B00E65" w:rsidP="0086303B">
            <w:pPr>
              <w:spacing w:line="240" w:lineRule="auto"/>
              <w:rPr>
                <w:b w:val="0"/>
                <w:bCs w:val="0"/>
                <w:sz w:val="44"/>
                <w:szCs w:val="32"/>
              </w:rPr>
            </w:pPr>
          </w:p>
        </w:tc>
      </w:tr>
      <w:tr w:rsidR="00B00E65" w:rsidRPr="00690F98" w14:paraId="4316FB33" w14:textId="77777777" w:rsidTr="0086303B">
        <w:trPr>
          <w:cnfStyle w:val="000000100000" w:firstRow="0" w:lastRow="0" w:firstColumn="0" w:lastColumn="0" w:oddVBand="0" w:evenVBand="0" w:oddHBand="1" w:evenHBand="0" w:firstRowFirstColumn="0" w:firstRowLastColumn="0" w:lastRowFirstColumn="0" w:lastRowLastColumn="0"/>
          <w:trHeight w:val="1624"/>
        </w:trPr>
        <w:tc>
          <w:tcPr>
            <w:cnfStyle w:val="001000000000" w:firstRow="0" w:lastRow="0" w:firstColumn="1" w:lastColumn="0" w:oddVBand="0" w:evenVBand="0" w:oddHBand="0" w:evenHBand="0" w:firstRowFirstColumn="0" w:firstRowLastColumn="0" w:lastRowFirstColumn="0" w:lastRowLastColumn="0"/>
            <w:tcW w:w="8838" w:type="dxa"/>
            <w:tcBorders>
              <w:top w:val="none" w:sz="0" w:space="0" w:color="auto"/>
              <w:bottom w:val="none" w:sz="0" w:space="0" w:color="auto"/>
            </w:tcBorders>
          </w:tcPr>
          <w:p w14:paraId="722DD9E8" w14:textId="77777777" w:rsidR="00E10C74" w:rsidRDefault="00E10C74" w:rsidP="0086303B">
            <w:pPr>
              <w:spacing w:before="0" w:beforeAutospacing="0" w:after="0" w:afterAutospacing="0" w:line="240" w:lineRule="auto"/>
              <w:rPr>
                <w:rFonts w:ascii="Times New Roman" w:hAnsi="Times New Roman" w:cs="Times New Roman"/>
                <w:bCs w:val="0"/>
                <w:color w:val="FFFFFF" w:themeColor="background1"/>
                <w:sz w:val="32"/>
                <w:szCs w:val="34"/>
                <w:lang w:val="es-EC"/>
              </w:rPr>
            </w:pPr>
            <w:r w:rsidRPr="00E10C74">
              <w:rPr>
                <w:rFonts w:ascii="Times New Roman" w:hAnsi="Times New Roman" w:cs="Times New Roman"/>
                <w:b w:val="0"/>
                <w:color w:val="FFFFFF" w:themeColor="background1"/>
                <w:sz w:val="32"/>
                <w:szCs w:val="34"/>
                <w:lang w:val="es-EC"/>
              </w:rPr>
              <w:t xml:space="preserve">ASSESSMENT OF THE ENVIRONMENTAL IMPACT DUE </w:t>
            </w:r>
          </w:p>
          <w:p w14:paraId="3AB16907" w14:textId="1CC950CF" w:rsidR="00B00E65" w:rsidRPr="00425DB6" w:rsidRDefault="00E10C74" w:rsidP="0086303B">
            <w:pPr>
              <w:spacing w:before="0" w:beforeAutospacing="0" w:after="0" w:afterAutospacing="0" w:line="240" w:lineRule="auto"/>
              <w:rPr>
                <w:b w:val="0"/>
                <w:color w:val="FFFFFF" w:themeColor="background1"/>
                <w:sz w:val="36"/>
                <w:szCs w:val="34"/>
                <w:lang w:val="es-EC"/>
              </w:rPr>
            </w:pPr>
            <w:r w:rsidRPr="00E10C74">
              <w:rPr>
                <w:rFonts w:ascii="Times New Roman" w:hAnsi="Times New Roman" w:cs="Times New Roman"/>
                <w:b w:val="0"/>
                <w:color w:val="FFFFFF" w:themeColor="background1"/>
                <w:sz w:val="32"/>
                <w:szCs w:val="34"/>
                <w:lang w:val="es-EC"/>
              </w:rPr>
              <w:t>TO ECOTOURISM ACTIVITIES IN THE LAGUNAS DE ZEMPOALA NATIONAL PARK, MORELOS, MÉXICO</w:t>
            </w:r>
          </w:p>
        </w:tc>
      </w:tr>
      <w:tr w:rsidR="00B00E65" w:rsidRPr="00690F98" w14:paraId="61435000" w14:textId="77777777" w:rsidTr="0086303B">
        <w:trPr>
          <w:trHeight w:val="2938"/>
        </w:trPr>
        <w:tc>
          <w:tcPr>
            <w:cnfStyle w:val="001000000000" w:firstRow="0" w:lastRow="0" w:firstColumn="1" w:lastColumn="0" w:oddVBand="0" w:evenVBand="0" w:oddHBand="0" w:evenHBand="0" w:firstRowFirstColumn="0" w:firstRowLastColumn="0" w:lastRowFirstColumn="0" w:lastRowLastColumn="0"/>
            <w:tcW w:w="8838" w:type="dxa"/>
          </w:tcPr>
          <w:p w14:paraId="63AF9C35" w14:textId="77777777" w:rsidR="00B00E65" w:rsidRDefault="00B00E65" w:rsidP="0086303B">
            <w:pPr>
              <w:spacing w:line="240" w:lineRule="auto"/>
              <w:rPr>
                <w:rFonts w:ascii="Times New Roman" w:hAnsi="Times New Roman" w:cs="Times New Roman"/>
                <w:b w:val="0"/>
                <w:bCs w:val="0"/>
                <w:iCs/>
                <w:color w:val="FFFFFF" w:themeColor="background1"/>
                <w:sz w:val="28"/>
                <w:szCs w:val="28"/>
                <w:lang w:val="es-EC"/>
              </w:rPr>
            </w:pPr>
          </w:p>
          <w:p w14:paraId="50E33A4C" w14:textId="77777777" w:rsidR="00356950" w:rsidRPr="00356950" w:rsidRDefault="00356950" w:rsidP="0086303B">
            <w:pPr>
              <w:spacing w:before="0" w:beforeAutospacing="0" w:after="0" w:afterAutospacing="0" w:line="240" w:lineRule="auto"/>
              <w:rPr>
                <w:rFonts w:ascii="Times New Roman" w:hAnsi="Times New Roman" w:cs="Times New Roman"/>
                <w:iCs/>
                <w:color w:val="FFFFFF" w:themeColor="background1"/>
                <w:sz w:val="28"/>
                <w:szCs w:val="28"/>
                <w:lang w:val="es-EC"/>
              </w:rPr>
            </w:pPr>
            <w:r w:rsidRPr="00356950">
              <w:rPr>
                <w:rFonts w:ascii="Times New Roman" w:hAnsi="Times New Roman" w:cs="Times New Roman"/>
                <w:iCs/>
                <w:color w:val="FFFFFF" w:themeColor="background1"/>
                <w:sz w:val="28"/>
                <w:szCs w:val="28"/>
                <w:lang w:val="es-EC"/>
              </w:rPr>
              <w:t xml:space="preserve">Ma. Isabel Martínez Godínez </w:t>
            </w:r>
          </w:p>
          <w:p w14:paraId="2AE426CF" w14:textId="4BE2FC4D" w:rsidR="00B00E65" w:rsidRDefault="00356950" w:rsidP="0086303B">
            <w:pPr>
              <w:spacing w:before="0" w:beforeAutospacing="0" w:after="0" w:afterAutospacing="0" w:line="240" w:lineRule="auto"/>
              <w:rPr>
                <w:rFonts w:ascii="Times New Roman" w:hAnsi="Times New Roman" w:cs="Times New Roman"/>
                <w:bCs w:val="0"/>
                <w:iCs/>
                <w:color w:val="FFFFFF" w:themeColor="background1"/>
                <w:sz w:val="22"/>
                <w:szCs w:val="28"/>
                <w:lang w:val="es-EC"/>
              </w:rPr>
            </w:pPr>
            <w:r w:rsidRPr="00D635E3">
              <w:rPr>
                <w:rFonts w:ascii="Times New Roman" w:hAnsi="Times New Roman" w:cs="Times New Roman"/>
                <w:b w:val="0"/>
                <w:iCs/>
                <w:color w:val="FFFFFF" w:themeColor="background1"/>
                <w:sz w:val="22"/>
                <w:szCs w:val="28"/>
                <w:lang w:val="es-EC"/>
              </w:rPr>
              <w:t>Investigadora Independiente</w:t>
            </w:r>
          </w:p>
          <w:p w14:paraId="5DF5ED56" w14:textId="77777777" w:rsidR="00D635E3" w:rsidRPr="00D635E3" w:rsidRDefault="00D635E3" w:rsidP="0086303B">
            <w:pPr>
              <w:spacing w:before="0" w:beforeAutospacing="0" w:after="0" w:afterAutospacing="0" w:line="240" w:lineRule="auto"/>
              <w:rPr>
                <w:rFonts w:ascii="Times New Roman" w:hAnsi="Times New Roman" w:cs="Times New Roman"/>
                <w:b w:val="0"/>
                <w:iCs/>
                <w:color w:val="FFFFFF" w:themeColor="background1"/>
                <w:sz w:val="22"/>
                <w:szCs w:val="28"/>
                <w:lang w:val="es-EC"/>
              </w:rPr>
            </w:pPr>
          </w:p>
          <w:p w14:paraId="1B81CC7F" w14:textId="77777777" w:rsidR="00356950" w:rsidRPr="00356950" w:rsidRDefault="00356950" w:rsidP="0086303B">
            <w:pPr>
              <w:spacing w:before="0" w:beforeAutospacing="0" w:after="0" w:afterAutospacing="0" w:line="240" w:lineRule="auto"/>
              <w:rPr>
                <w:rFonts w:ascii="Times New Roman" w:hAnsi="Times New Roman" w:cs="Times New Roman"/>
                <w:iCs/>
                <w:color w:val="FFFFFF" w:themeColor="background1"/>
                <w:sz w:val="28"/>
                <w:szCs w:val="28"/>
                <w:lang w:val="es-EC"/>
              </w:rPr>
            </w:pPr>
            <w:r w:rsidRPr="00356950">
              <w:rPr>
                <w:rFonts w:ascii="Times New Roman" w:hAnsi="Times New Roman" w:cs="Times New Roman"/>
                <w:iCs/>
                <w:color w:val="FFFFFF" w:themeColor="background1"/>
                <w:sz w:val="28"/>
                <w:szCs w:val="28"/>
                <w:lang w:val="es-EC"/>
              </w:rPr>
              <w:t>Ma. de los Ángeles Martínez Ortega</w:t>
            </w:r>
          </w:p>
          <w:p w14:paraId="3BC3BC86" w14:textId="3E9EF481" w:rsidR="00356950" w:rsidRDefault="00356950" w:rsidP="0086303B">
            <w:pPr>
              <w:spacing w:before="0" w:beforeAutospacing="0" w:after="0" w:afterAutospacing="0" w:line="240" w:lineRule="auto"/>
              <w:rPr>
                <w:rFonts w:ascii="Times New Roman" w:hAnsi="Times New Roman" w:cs="Times New Roman"/>
                <w:bCs w:val="0"/>
                <w:iCs/>
                <w:color w:val="FFFFFF" w:themeColor="background1"/>
                <w:sz w:val="22"/>
                <w:szCs w:val="28"/>
                <w:lang w:val="es-EC"/>
              </w:rPr>
            </w:pPr>
            <w:r w:rsidRPr="00D635E3">
              <w:rPr>
                <w:rFonts w:ascii="Times New Roman" w:hAnsi="Times New Roman" w:cs="Times New Roman"/>
                <w:b w:val="0"/>
                <w:iCs/>
                <w:color w:val="FFFFFF" w:themeColor="background1"/>
                <w:sz w:val="22"/>
                <w:szCs w:val="28"/>
                <w:lang w:val="es-EC"/>
              </w:rPr>
              <w:t>Instituto Politécnico Nacional</w:t>
            </w:r>
            <w:r w:rsidR="00D635E3" w:rsidRPr="00D635E3">
              <w:rPr>
                <w:rFonts w:ascii="Times New Roman" w:hAnsi="Times New Roman" w:cs="Times New Roman"/>
                <w:b w:val="0"/>
                <w:iCs/>
                <w:color w:val="FFFFFF" w:themeColor="background1"/>
                <w:sz w:val="22"/>
                <w:szCs w:val="28"/>
                <w:lang w:val="es-EC"/>
              </w:rPr>
              <w:t xml:space="preserve"> ESIA</w:t>
            </w:r>
          </w:p>
          <w:p w14:paraId="7316C0CB" w14:textId="77777777" w:rsidR="00D635E3" w:rsidRPr="00D635E3" w:rsidRDefault="00D635E3" w:rsidP="0086303B">
            <w:pPr>
              <w:spacing w:before="0" w:beforeAutospacing="0" w:after="0" w:afterAutospacing="0" w:line="240" w:lineRule="auto"/>
              <w:rPr>
                <w:rFonts w:ascii="Times New Roman" w:hAnsi="Times New Roman" w:cs="Times New Roman"/>
                <w:b w:val="0"/>
                <w:iCs/>
                <w:color w:val="FFFFFF" w:themeColor="background1"/>
                <w:sz w:val="22"/>
                <w:szCs w:val="28"/>
                <w:lang w:val="es-EC"/>
              </w:rPr>
            </w:pPr>
          </w:p>
          <w:p w14:paraId="166AFA7B" w14:textId="77777777" w:rsidR="002B6968" w:rsidRPr="00D635E3" w:rsidRDefault="002B6968" w:rsidP="0086303B">
            <w:pPr>
              <w:spacing w:before="0" w:beforeAutospacing="0" w:after="0" w:afterAutospacing="0" w:line="240" w:lineRule="auto"/>
              <w:rPr>
                <w:rFonts w:ascii="Times New Roman" w:hAnsi="Times New Roman" w:cs="Times New Roman"/>
                <w:iCs/>
                <w:color w:val="FFFFFF" w:themeColor="background1"/>
                <w:sz w:val="28"/>
                <w:szCs w:val="28"/>
                <w:lang w:val="es-EC"/>
              </w:rPr>
            </w:pPr>
            <w:r w:rsidRPr="00D635E3">
              <w:rPr>
                <w:rFonts w:ascii="Times New Roman" w:hAnsi="Times New Roman" w:cs="Times New Roman"/>
                <w:iCs/>
                <w:color w:val="FFFFFF" w:themeColor="background1"/>
                <w:sz w:val="28"/>
                <w:szCs w:val="28"/>
                <w:lang w:val="es-EC"/>
              </w:rPr>
              <w:t>J. Aurelio Colmenero Robles</w:t>
            </w:r>
          </w:p>
          <w:p w14:paraId="783E4BD9" w14:textId="4AEF13F9" w:rsidR="002B6968" w:rsidRDefault="002B6968" w:rsidP="0086303B">
            <w:pPr>
              <w:spacing w:before="0" w:beforeAutospacing="0" w:after="0" w:afterAutospacing="0" w:line="240" w:lineRule="auto"/>
              <w:rPr>
                <w:rFonts w:ascii="Times New Roman" w:hAnsi="Times New Roman" w:cs="Times New Roman"/>
                <w:bCs w:val="0"/>
                <w:iCs/>
                <w:color w:val="FFFFFF" w:themeColor="background1"/>
                <w:sz w:val="22"/>
                <w:szCs w:val="28"/>
                <w:lang w:val="es-EC"/>
              </w:rPr>
            </w:pPr>
            <w:r w:rsidRPr="00D635E3">
              <w:rPr>
                <w:rFonts w:ascii="Times New Roman" w:hAnsi="Times New Roman" w:cs="Times New Roman"/>
                <w:b w:val="0"/>
                <w:iCs/>
                <w:color w:val="FFFFFF" w:themeColor="background1"/>
                <w:sz w:val="22"/>
                <w:szCs w:val="28"/>
                <w:lang w:val="es-EC"/>
              </w:rPr>
              <w:t>Instituto Politécnico Nacional</w:t>
            </w:r>
            <w:r w:rsidR="00D635E3" w:rsidRPr="00D635E3">
              <w:rPr>
                <w:rFonts w:ascii="Times New Roman" w:hAnsi="Times New Roman" w:cs="Times New Roman"/>
                <w:b w:val="0"/>
                <w:iCs/>
                <w:color w:val="FFFFFF" w:themeColor="background1"/>
                <w:sz w:val="22"/>
                <w:szCs w:val="28"/>
                <w:lang w:val="es-EC"/>
              </w:rPr>
              <w:t xml:space="preserve"> SIP</w:t>
            </w:r>
          </w:p>
          <w:p w14:paraId="50DE0468" w14:textId="77777777" w:rsidR="00D635E3" w:rsidRPr="00D635E3" w:rsidRDefault="00D635E3" w:rsidP="0086303B">
            <w:pPr>
              <w:spacing w:before="0" w:beforeAutospacing="0" w:after="0" w:afterAutospacing="0" w:line="240" w:lineRule="auto"/>
              <w:rPr>
                <w:rFonts w:ascii="Times New Roman" w:hAnsi="Times New Roman" w:cs="Times New Roman"/>
                <w:b w:val="0"/>
                <w:iCs/>
                <w:color w:val="FFFFFF" w:themeColor="background1"/>
                <w:sz w:val="22"/>
                <w:szCs w:val="28"/>
                <w:lang w:val="es-EC"/>
              </w:rPr>
            </w:pPr>
          </w:p>
          <w:p w14:paraId="048318A2" w14:textId="77777777" w:rsidR="00D635E3" w:rsidRPr="00D635E3" w:rsidRDefault="00D635E3" w:rsidP="0086303B">
            <w:pPr>
              <w:spacing w:before="0" w:beforeAutospacing="0" w:after="0" w:afterAutospacing="0" w:line="240" w:lineRule="auto"/>
              <w:rPr>
                <w:rFonts w:ascii="Times New Roman" w:hAnsi="Times New Roman" w:cs="Times New Roman"/>
                <w:iCs/>
                <w:color w:val="FFFFFF" w:themeColor="background1"/>
                <w:sz w:val="28"/>
                <w:szCs w:val="28"/>
                <w:lang w:val="es-EC"/>
              </w:rPr>
            </w:pPr>
            <w:r w:rsidRPr="00D635E3">
              <w:rPr>
                <w:rFonts w:ascii="Times New Roman" w:hAnsi="Times New Roman" w:cs="Times New Roman"/>
                <w:iCs/>
                <w:color w:val="FFFFFF" w:themeColor="background1"/>
                <w:sz w:val="28"/>
                <w:szCs w:val="28"/>
                <w:lang w:val="es-EC"/>
              </w:rPr>
              <w:t>Imelda Rosas Medina</w:t>
            </w:r>
          </w:p>
          <w:p w14:paraId="57E758B7" w14:textId="3A4E03A3" w:rsidR="002B6968" w:rsidRPr="009446BA" w:rsidRDefault="00D635E3" w:rsidP="0086303B">
            <w:pPr>
              <w:spacing w:before="0" w:beforeAutospacing="0" w:after="0" w:afterAutospacing="0" w:line="240" w:lineRule="auto"/>
              <w:rPr>
                <w:b w:val="0"/>
                <w:bCs w:val="0"/>
                <w:iCs/>
                <w:color w:val="FFFFFF" w:themeColor="background1"/>
              </w:rPr>
            </w:pPr>
            <w:r w:rsidRPr="00D635E3">
              <w:rPr>
                <w:rFonts w:ascii="Times New Roman" w:hAnsi="Times New Roman" w:cs="Times New Roman"/>
                <w:b w:val="0"/>
                <w:iCs/>
                <w:color w:val="FFFFFF" w:themeColor="background1"/>
                <w:sz w:val="22"/>
                <w:szCs w:val="28"/>
                <w:lang w:val="es-EC"/>
              </w:rPr>
              <w:t>Instituto Politécnico Nacional-SIP</w:t>
            </w:r>
          </w:p>
        </w:tc>
      </w:tr>
    </w:tbl>
    <w:bookmarkEnd w:id="0" w:displacedByCustomXml="next"/>
    <w:sdt>
      <w:sdtPr>
        <w:rPr>
          <w:color w:val="156082" w:themeColor="accent1"/>
        </w:rPr>
        <w:id w:val="-1335213646"/>
        <w:docPartObj>
          <w:docPartGallery w:val="Cover Pages"/>
          <w:docPartUnique/>
        </w:docPartObj>
      </w:sdtPr>
      <w:sdtEndPr>
        <w:rPr>
          <w:b/>
          <w:color w:val="auto"/>
          <w:sz w:val="22"/>
          <w:szCs w:val="22"/>
          <w:lang w:val="es-MX"/>
        </w:rPr>
      </w:sdtEndPr>
      <w:sdtContent>
        <w:p w14:paraId="6C67FDBC" w14:textId="36A51426" w:rsidR="00B00E65" w:rsidRDefault="00B00E65" w:rsidP="00687EC1">
          <w:pPr>
            <w:pStyle w:val="Sinespaciado"/>
            <w:spacing w:before="1540" w:after="240"/>
            <w:rPr>
              <w:rFonts w:asciiTheme="majorHAnsi" w:eastAsiaTheme="majorEastAsia" w:hAnsiTheme="majorHAnsi" w:cstheme="majorBidi"/>
              <w:caps/>
              <w:noProof/>
              <w:color w:val="156082" w:themeColor="accent1"/>
              <w:sz w:val="80"/>
              <w:szCs w:val="80"/>
            </w:rPr>
          </w:pPr>
          <w:r>
            <w:rPr>
              <w:rFonts w:asciiTheme="majorHAnsi" w:eastAsiaTheme="majorEastAsia" w:hAnsiTheme="majorHAnsi" w:cstheme="majorBidi"/>
              <w:caps/>
              <w:noProof/>
              <w:color w:val="156082" w:themeColor="accent1"/>
              <w:sz w:val="80"/>
              <w:szCs w:val="80"/>
            </w:rPr>
            <w:drawing>
              <wp:anchor distT="0" distB="0" distL="114300" distR="114300" simplePos="0" relativeHeight="251661312" behindDoc="1" locked="0" layoutInCell="1" allowOverlap="1" wp14:anchorId="7CD34A51" wp14:editId="7602BAE3">
                <wp:simplePos x="0" y="0"/>
                <wp:positionH relativeFrom="page">
                  <wp:align>right</wp:align>
                </wp:positionH>
                <wp:positionV relativeFrom="paragraph">
                  <wp:posOffset>-916305</wp:posOffset>
                </wp:positionV>
                <wp:extent cx="7553325" cy="10680599"/>
                <wp:effectExtent l="0" t="0" r="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artículo cl v9 n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0599"/>
                        </a:xfrm>
                        <a:prstGeom prst="rect">
                          <a:avLst/>
                        </a:prstGeom>
                      </pic:spPr>
                    </pic:pic>
                  </a:graphicData>
                </a:graphic>
                <wp14:sizeRelH relativeFrom="margin">
                  <wp14:pctWidth>0</wp14:pctWidth>
                </wp14:sizeRelH>
                <wp14:sizeRelV relativeFrom="margin">
                  <wp14:pctHeight>0</wp14:pctHeight>
                </wp14:sizeRelV>
              </wp:anchor>
            </w:drawing>
          </w:r>
        </w:p>
        <w:p w14:paraId="237CD9B5" w14:textId="1BEEE3C7" w:rsidR="00687EC1" w:rsidRDefault="00687EC1" w:rsidP="00687EC1">
          <w:pPr>
            <w:pStyle w:val="Sinespaciado"/>
            <w:spacing w:before="1540" w:after="240"/>
            <w:rPr>
              <w:rFonts w:asciiTheme="majorHAnsi" w:eastAsiaTheme="majorEastAsia" w:hAnsiTheme="majorHAnsi" w:cstheme="majorBidi"/>
              <w:caps/>
              <w:color w:val="156082" w:themeColor="accent1"/>
              <w:sz w:val="80"/>
              <w:szCs w:val="80"/>
            </w:rPr>
          </w:pPr>
        </w:p>
        <w:p w14:paraId="523D2F8E" w14:textId="0B793A34" w:rsidR="00687EC1" w:rsidRDefault="00687EC1">
          <w:pPr>
            <w:pStyle w:val="Sinespaciado"/>
            <w:spacing w:before="480"/>
            <w:rPr>
              <w:color w:val="156082" w:themeColor="accent1"/>
            </w:rPr>
          </w:pPr>
        </w:p>
        <w:p w14:paraId="16295476" w14:textId="1C47626C" w:rsidR="00687EC1" w:rsidRDefault="00687EC1">
          <w:pPr>
            <w:spacing w:before="0" w:beforeAutospacing="0" w:after="0" w:afterAutospacing="0" w:line="240" w:lineRule="auto"/>
            <w:jc w:val="left"/>
            <w:rPr>
              <w:b/>
              <w:sz w:val="22"/>
              <w:szCs w:val="22"/>
              <w:lang w:val="es-MX"/>
            </w:rPr>
          </w:pPr>
          <w:r>
            <w:rPr>
              <w:b/>
              <w:sz w:val="22"/>
              <w:szCs w:val="22"/>
              <w:lang w:val="es-MX"/>
            </w:rPr>
            <w:br w:type="page"/>
          </w:r>
        </w:p>
      </w:sdtContent>
    </w:sdt>
    <w:p w14:paraId="53832E15" w14:textId="352CFA7D" w:rsidR="00E24CB7" w:rsidRPr="00E24CB7" w:rsidRDefault="00E24CB7" w:rsidP="00E24CB7">
      <w:pPr>
        <w:spacing w:before="0" w:beforeAutospacing="0" w:after="0" w:afterAutospacing="0" w:line="276" w:lineRule="auto"/>
        <w:jc w:val="right"/>
        <w:rPr>
          <w:b/>
          <w:sz w:val="18"/>
          <w:szCs w:val="18"/>
          <w:lang w:val="es-MX"/>
        </w:rPr>
      </w:pPr>
      <w:r>
        <w:rPr>
          <w:b/>
          <w:sz w:val="18"/>
          <w:szCs w:val="18"/>
          <w:lang w:val="es-MX"/>
        </w:rPr>
        <w:lastRenderedPageBreak/>
        <w:t xml:space="preserve">DOI: </w:t>
      </w:r>
      <w:hyperlink r:id="rId9" w:history="1">
        <w:r w:rsidRPr="00E24CB7">
          <w:rPr>
            <w:rStyle w:val="Hipervnculo"/>
            <w:bCs/>
            <w:sz w:val="18"/>
            <w:szCs w:val="18"/>
          </w:rPr>
          <w:t>https://doi.org/10.37811/cl_rcm.v9i4.19162</w:t>
        </w:r>
      </w:hyperlink>
    </w:p>
    <w:p w14:paraId="0BED189D" w14:textId="4FF05F41" w:rsidR="005656BD" w:rsidRDefault="00687EC1" w:rsidP="00687EC1">
      <w:pPr>
        <w:spacing w:before="0" w:beforeAutospacing="0" w:after="0" w:afterAutospacing="0" w:line="276" w:lineRule="auto"/>
        <w:jc w:val="left"/>
        <w:rPr>
          <w:b/>
          <w:sz w:val="28"/>
          <w:szCs w:val="22"/>
          <w:lang w:val="es-MX"/>
        </w:rPr>
      </w:pPr>
      <w:r w:rsidRPr="00687EC1">
        <w:rPr>
          <w:b/>
          <w:noProof/>
          <w:sz w:val="28"/>
          <w:szCs w:val="22"/>
          <w:lang w:val="es-MX"/>
        </w:rPr>
        <w:drawing>
          <wp:anchor distT="0" distB="0" distL="114300" distR="114300" simplePos="0" relativeHeight="251660288" behindDoc="1" locked="0" layoutInCell="1" allowOverlap="1" wp14:anchorId="30A0AE6E" wp14:editId="225A6F0D">
            <wp:simplePos x="0" y="0"/>
            <wp:positionH relativeFrom="page">
              <wp:posOffset>-399415</wp:posOffset>
            </wp:positionH>
            <wp:positionV relativeFrom="page">
              <wp:posOffset>-76200</wp:posOffset>
            </wp:positionV>
            <wp:extent cx="8001000" cy="775335"/>
            <wp:effectExtent l="0" t="0" r="0" b="571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 mem v9 soc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01000" cy="775335"/>
                    </a:xfrm>
                    <a:prstGeom prst="rect">
                      <a:avLst/>
                    </a:prstGeom>
                  </pic:spPr>
                </pic:pic>
              </a:graphicData>
            </a:graphic>
            <wp14:sizeRelH relativeFrom="margin">
              <wp14:pctWidth>0</wp14:pctWidth>
            </wp14:sizeRelH>
            <wp14:sizeRelV relativeFrom="margin">
              <wp14:pctHeight>0</wp14:pctHeight>
            </wp14:sizeRelV>
          </wp:anchor>
        </w:drawing>
      </w:r>
      <w:r w:rsidRPr="00687EC1">
        <w:rPr>
          <w:b/>
          <w:sz w:val="28"/>
          <w:szCs w:val="22"/>
          <w:lang w:val="es-MX"/>
        </w:rPr>
        <w:t xml:space="preserve">Valoración del Impacto Ambiental a Causa de las Actividades Ecoturísticas en el Parque Nacional Lagunas de Zempoala, Morelos, </w:t>
      </w:r>
      <w:r>
        <w:rPr>
          <w:b/>
          <w:sz w:val="28"/>
          <w:szCs w:val="22"/>
          <w:lang w:val="es-MX"/>
        </w:rPr>
        <w:t>México</w:t>
      </w:r>
    </w:p>
    <w:p w14:paraId="4B1AA555" w14:textId="77777777" w:rsidR="00687EC1" w:rsidRPr="00687EC1" w:rsidRDefault="00687EC1" w:rsidP="00687EC1">
      <w:pPr>
        <w:spacing w:before="0" w:beforeAutospacing="0" w:after="0" w:afterAutospacing="0" w:line="276" w:lineRule="auto"/>
        <w:jc w:val="left"/>
        <w:rPr>
          <w:b/>
          <w:sz w:val="28"/>
          <w:szCs w:val="22"/>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87EC1" w14:paraId="17C16DD8" w14:textId="77777777" w:rsidTr="00BD7B71">
        <w:trPr>
          <w:trHeight w:val="1590"/>
        </w:trPr>
        <w:tc>
          <w:tcPr>
            <w:tcW w:w="4508" w:type="dxa"/>
          </w:tcPr>
          <w:p w14:paraId="5BBD064E" w14:textId="2E03FCFD" w:rsidR="00687EC1" w:rsidRPr="00687EC1" w:rsidRDefault="00BA3372" w:rsidP="00687EC1">
            <w:pPr>
              <w:pStyle w:val="Sinespaciado"/>
              <w:spacing w:beforeAutospacing="0" w:afterAutospacing="0"/>
              <w:jc w:val="both"/>
              <w:rPr>
                <w:b/>
                <w:bCs/>
                <w:sz w:val="22"/>
                <w:szCs w:val="22"/>
                <w:lang w:val="es-MX"/>
              </w:rPr>
            </w:pPr>
            <w:r w:rsidRPr="00687EC1">
              <w:rPr>
                <w:b/>
                <w:bCs/>
                <w:sz w:val="22"/>
                <w:szCs w:val="22"/>
                <w:lang w:val="es-MX"/>
              </w:rPr>
              <w:t>Ma</w:t>
            </w:r>
            <w:r>
              <w:rPr>
                <w:b/>
                <w:bCs/>
                <w:sz w:val="22"/>
                <w:szCs w:val="22"/>
                <w:lang w:val="es-MX"/>
              </w:rPr>
              <w:t>ría</w:t>
            </w:r>
            <w:r w:rsidR="00687EC1" w:rsidRPr="00687EC1">
              <w:rPr>
                <w:b/>
                <w:bCs/>
                <w:sz w:val="22"/>
                <w:szCs w:val="22"/>
                <w:lang w:val="es-MX"/>
              </w:rPr>
              <w:t xml:space="preserve"> Isabel Martínez Godínez</w:t>
            </w:r>
            <w:r w:rsidR="00BD7B71">
              <w:rPr>
                <w:rStyle w:val="Refdenotaalpie"/>
                <w:b/>
                <w:bCs/>
                <w:sz w:val="22"/>
                <w:szCs w:val="22"/>
                <w:lang w:val="es-MX"/>
              </w:rPr>
              <w:footnoteReference w:id="1"/>
            </w:r>
          </w:p>
          <w:p w14:paraId="7DA7C67C" w14:textId="77777777" w:rsidR="00687EC1" w:rsidRPr="00687EC1" w:rsidRDefault="00687EC1" w:rsidP="00687EC1">
            <w:pPr>
              <w:pStyle w:val="Sinespaciado"/>
              <w:spacing w:beforeAutospacing="0" w:afterAutospacing="0"/>
              <w:jc w:val="both"/>
              <w:rPr>
                <w:iCs/>
                <w:sz w:val="22"/>
                <w:szCs w:val="22"/>
                <w:lang w:val="es-MX"/>
              </w:rPr>
            </w:pPr>
            <w:hyperlink r:id="rId11" w:history="1">
              <w:r w:rsidRPr="00226A1F">
                <w:rPr>
                  <w:rStyle w:val="Hipervnculo"/>
                  <w:iCs/>
                  <w:sz w:val="22"/>
                  <w:szCs w:val="22"/>
                </w:rPr>
                <w:t>mc_isabelmar@hotmail.com</w:t>
              </w:r>
            </w:hyperlink>
            <w:r>
              <w:rPr>
                <w:iCs/>
                <w:sz w:val="22"/>
                <w:szCs w:val="22"/>
              </w:rPr>
              <w:t xml:space="preserve"> </w:t>
            </w:r>
          </w:p>
          <w:p w14:paraId="28766F52" w14:textId="77777777" w:rsidR="00687EC1" w:rsidRPr="00687EC1" w:rsidRDefault="00687EC1" w:rsidP="00687EC1">
            <w:pPr>
              <w:pStyle w:val="Sinespaciado"/>
              <w:spacing w:beforeAutospacing="0" w:afterAutospacing="0"/>
              <w:jc w:val="both"/>
              <w:rPr>
                <w:iCs/>
                <w:sz w:val="22"/>
                <w:szCs w:val="22"/>
                <w:lang w:val="es-MX"/>
              </w:rPr>
            </w:pPr>
            <w:hyperlink r:id="rId12" w:history="1">
              <w:r w:rsidRPr="00226A1F">
                <w:rPr>
                  <w:rStyle w:val="Hipervnculo"/>
                  <w:iCs/>
                  <w:sz w:val="22"/>
                  <w:szCs w:val="22"/>
                  <w:lang w:val="es-MX"/>
                </w:rPr>
                <w:t>https://orcid.org/0009/-0006-3489-9239</w:t>
              </w:r>
            </w:hyperlink>
            <w:r>
              <w:rPr>
                <w:iCs/>
                <w:sz w:val="22"/>
                <w:szCs w:val="22"/>
                <w:lang w:val="es-MX"/>
              </w:rPr>
              <w:t xml:space="preserve"> </w:t>
            </w:r>
          </w:p>
          <w:p w14:paraId="62996265" w14:textId="77777777" w:rsidR="00687EC1" w:rsidRPr="00687EC1" w:rsidRDefault="00687EC1" w:rsidP="00687EC1">
            <w:pPr>
              <w:pStyle w:val="Sinespaciado"/>
              <w:spacing w:beforeAutospacing="0" w:afterAutospacing="0"/>
              <w:jc w:val="both"/>
              <w:rPr>
                <w:iCs/>
                <w:sz w:val="22"/>
                <w:szCs w:val="22"/>
                <w:lang w:val="es-MX"/>
              </w:rPr>
            </w:pPr>
            <w:r w:rsidRPr="00687EC1">
              <w:rPr>
                <w:iCs/>
                <w:sz w:val="22"/>
                <w:szCs w:val="22"/>
                <w:lang w:val="es-MX"/>
              </w:rPr>
              <w:t>Investigadora Independiente</w:t>
            </w:r>
            <w:r>
              <w:rPr>
                <w:iCs/>
                <w:sz w:val="22"/>
                <w:szCs w:val="22"/>
                <w:lang w:val="es-MX"/>
              </w:rPr>
              <w:t xml:space="preserve"> </w:t>
            </w:r>
          </w:p>
          <w:p w14:paraId="388C3002" w14:textId="77777777" w:rsidR="00687EC1" w:rsidRDefault="00687EC1" w:rsidP="00687EC1">
            <w:pPr>
              <w:spacing w:before="0" w:beforeAutospacing="0" w:after="0" w:afterAutospacing="0" w:line="276" w:lineRule="auto"/>
              <w:jc w:val="left"/>
              <w:rPr>
                <w:b/>
                <w:sz w:val="28"/>
                <w:szCs w:val="22"/>
                <w:lang w:val="es-MX"/>
              </w:rPr>
            </w:pPr>
          </w:p>
        </w:tc>
        <w:tc>
          <w:tcPr>
            <w:tcW w:w="4508" w:type="dxa"/>
          </w:tcPr>
          <w:p w14:paraId="30CD1BCA" w14:textId="1F50E739" w:rsidR="00687EC1" w:rsidRPr="00687EC1" w:rsidRDefault="00BA3372" w:rsidP="00687EC1">
            <w:pPr>
              <w:pStyle w:val="Sinespaciado"/>
              <w:spacing w:beforeAutospacing="0" w:afterAutospacing="0"/>
              <w:jc w:val="both"/>
              <w:rPr>
                <w:b/>
                <w:bCs/>
                <w:sz w:val="22"/>
                <w:szCs w:val="22"/>
                <w:lang w:val="es-MX"/>
              </w:rPr>
            </w:pPr>
            <w:r w:rsidRPr="00687EC1">
              <w:rPr>
                <w:b/>
                <w:bCs/>
                <w:sz w:val="22"/>
                <w:szCs w:val="22"/>
                <w:lang w:val="es-MX"/>
              </w:rPr>
              <w:t>Ma</w:t>
            </w:r>
            <w:r>
              <w:rPr>
                <w:b/>
                <w:bCs/>
                <w:sz w:val="22"/>
                <w:szCs w:val="22"/>
                <w:lang w:val="es-MX"/>
              </w:rPr>
              <w:t>ría</w:t>
            </w:r>
            <w:r w:rsidR="00687EC1" w:rsidRPr="00687EC1">
              <w:rPr>
                <w:b/>
                <w:bCs/>
                <w:sz w:val="22"/>
                <w:szCs w:val="22"/>
                <w:lang w:val="es-MX"/>
              </w:rPr>
              <w:t xml:space="preserve"> de los Ángeles Martínez Ortega</w:t>
            </w:r>
          </w:p>
          <w:p w14:paraId="47AFDDBD" w14:textId="77777777" w:rsidR="00687EC1" w:rsidRPr="00687EC1" w:rsidRDefault="00687EC1" w:rsidP="00687EC1">
            <w:pPr>
              <w:spacing w:before="0" w:beforeAutospacing="0" w:after="0" w:afterAutospacing="0" w:line="240" w:lineRule="auto"/>
              <w:jc w:val="both"/>
              <w:rPr>
                <w:bCs/>
                <w:iCs/>
                <w:sz w:val="22"/>
                <w:szCs w:val="22"/>
                <w:lang w:val="es-ES_tradnl"/>
              </w:rPr>
            </w:pPr>
            <w:hyperlink r:id="rId13" w:history="1">
              <w:r w:rsidRPr="00226A1F">
                <w:rPr>
                  <w:rStyle w:val="Hipervnculo"/>
                  <w:bCs/>
                  <w:iCs/>
                  <w:sz w:val="22"/>
                  <w:szCs w:val="22"/>
                  <w:lang w:val="es-ES_tradnl"/>
                </w:rPr>
                <w:t>mmaretinezo@ipn.mx</w:t>
              </w:r>
            </w:hyperlink>
            <w:r>
              <w:rPr>
                <w:bCs/>
                <w:iCs/>
                <w:sz w:val="22"/>
                <w:szCs w:val="22"/>
                <w:lang w:val="es-ES_tradnl"/>
              </w:rPr>
              <w:t xml:space="preserve"> </w:t>
            </w:r>
          </w:p>
          <w:p w14:paraId="40DA6ED5" w14:textId="77777777" w:rsidR="00687EC1" w:rsidRPr="00687EC1" w:rsidRDefault="00687EC1" w:rsidP="00687EC1">
            <w:pPr>
              <w:spacing w:before="0" w:beforeAutospacing="0" w:after="0" w:afterAutospacing="0" w:line="240" w:lineRule="auto"/>
              <w:jc w:val="both"/>
              <w:rPr>
                <w:bCs/>
                <w:iCs/>
                <w:sz w:val="22"/>
                <w:szCs w:val="22"/>
                <w:lang w:val="es-ES_tradnl"/>
              </w:rPr>
            </w:pPr>
            <w:hyperlink r:id="rId14" w:history="1">
              <w:r w:rsidRPr="00226A1F">
                <w:rPr>
                  <w:rStyle w:val="Hipervnculo"/>
                  <w:bCs/>
                  <w:iCs/>
                  <w:sz w:val="22"/>
                  <w:szCs w:val="22"/>
                  <w:lang w:val="es-ES_tradnl"/>
                </w:rPr>
                <w:t>https://orcid.org/0000-0002-8483-9844</w:t>
              </w:r>
            </w:hyperlink>
            <w:r>
              <w:rPr>
                <w:bCs/>
                <w:iCs/>
                <w:sz w:val="22"/>
                <w:szCs w:val="22"/>
                <w:lang w:val="es-ES_tradnl"/>
              </w:rPr>
              <w:t xml:space="preserve"> </w:t>
            </w:r>
          </w:p>
          <w:p w14:paraId="1B03B5A0" w14:textId="77777777" w:rsidR="00BD7B71" w:rsidRDefault="00687EC1" w:rsidP="00BD7B71">
            <w:pPr>
              <w:spacing w:before="0" w:beforeAutospacing="0" w:after="0" w:afterAutospacing="0" w:line="240" w:lineRule="auto"/>
              <w:jc w:val="left"/>
              <w:rPr>
                <w:bCs/>
                <w:iCs/>
                <w:sz w:val="22"/>
                <w:szCs w:val="22"/>
                <w:lang w:val="es-ES_tradnl"/>
              </w:rPr>
            </w:pPr>
            <w:r w:rsidRPr="00687EC1">
              <w:rPr>
                <w:bCs/>
                <w:iCs/>
                <w:sz w:val="22"/>
                <w:szCs w:val="22"/>
                <w:lang w:val="es-ES_tradnl"/>
              </w:rPr>
              <w:t>Instituto Politécnico Nacional- ESIA</w:t>
            </w:r>
          </w:p>
          <w:p w14:paraId="16DAACAF" w14:textId="0E70DE10" w:rsidR="00687EC1" w:rsidRPr="00687EC1" w:rsidRDefault="00687EC1" w:rsidP="00BD7B71">
            <w:pPr>
              <w:spacing w:before="0" w:beforeAutospacing="0" w:after="0" w:afterAutospacing="0" w:line="240" w:lineRule="auto"/>
              <w:jc w:val="left"/>
              <w:rPr>
                <w:bCs/>
                <w:iCs/>
                <w:sz w:val="22"/>
                <w:szCs w:val="22"/>
                <w:lang w:val="es-ES_tradnl"/>
              </w:rPr>
            </w:pPr>
            <w:r w:rsidRPr="00687EC1">
              <w:rPr>
                <w:bCs/>
                <w:iCs/>
                <w:sz w:val="22"/>
                <w:szCs w:val="22"/>
                <w:lang w:val="es-ES_tradnl"/>
              </w:rPr>
              <w:t>Unidad Tecamachalco</w:t>
            </w:r>
          </w:p>
          <w:p w14:paraId="5E1F7E1A" w14:textId="77777777" w:rsidR="00687EC1" w:rsidRPr="00687EC1" w:rsidRDefault="00687EC1" w:rsidP="00687EC1">
            <w:pPr>
              <w:spacing w:before="0" w:beforeAutospacing="0" w:after="0" w:afterAutospacing="0" w:line="240" w:lineRule="auto"/>
              <w:jc w:val="both"/>
              <w:rPr>
                <w:bCs/>
                <w:iCs/>
                <w:sz w:val="22"/>
                <w:szCs w:val="22"/>
                <w:lang w:val="es-ES_tradnl"/>
              </w:rPr>
            </w:pPr>
            <w:r w:rsidRPr="00687EC1">
              <w:rPr>
                <w:bCs/>
                <w:iCs/>
                <w:sz w:val="22"/>
                <w:szCs w:val="22"/>
                <w:lang w:val="es-ES_tradnl"/>
              </w:rPr>
              <w:t>Becaria COFAA</w:t>
            </w:r>
          </w:p>
          <w:p w14:paraId="751A948A" w14:textId="77777777" w:rsidR="00687EC1" w:rsidRPr="00BD7B71" w:rsidRDefault="00687EC1" w:rsidP="00687EC1">
            <w:pPr>
              <w:spacing w:before="0" w:beforeAutospacing="0" w:after="0" w:afterAutospacing="0" w:line="276" w:lineRule="auto"/>
              <w:jc w:val="left"/>
              <w:rPr>
                <w:b/>
                <w:sz w:val="20"/>
                <w:szCs w:val="22"/>
                <w:lang w:val="es-MX"/>
              </w:rPr>
            </w:pPr>
          </w:p>
        </w:tc>
      </w:tr>
      <w:tr w:rsidR="00687EC1" w14:paraId="5B8D4527" w14:textId="77777777" w:rsidTr="00687EC1">
        <w:tc>
          <w:tcPr>
            <w:tcW w:w="4508" w:type="dxa"/>
          </w:tcPr>
          <w:p w14:paraId="786F9B6C" w14:textId="77777777" w:rsidR="00687EC1" w:rsidRPr="00687EC1" w:rsidRDefault="00687EC1" w:rsidP="00687EC1">
            <w:pPr>
              <w:spacing w:before="0" w:beforeAutospacing="0" w:after="0" w:afterAutospacing="0" w:line="240" w:lineRule="auto"/>
              <w:jc w:val="both"/>
              <w:rPr>
                <w:b/>
                <w:iCs/>
                <w:sz w:val="22"/>
                <w:szCs w:val="22"/>
                <w:lang w:val="es-ES_tradnl"/>
              </w:rPr>
            </w:pPr>
            <w:r w:rsidRPr="00687EC1">
              <w:rPr>
                <w:b/>
                <w:iCs/>
                <w:sz w:val="22"/>
                <w:szCs w:val="22"/>
                <w:lang w:val="es-ES_tradnl"/>
              </w:rPr>
              <w:t>J. Aurelio Colmenero Robles</w:t>
            </w:r>
          </w:p>
          <w:p w14:paraId="6CAA84A7" w14:textId="77777777" w:rsidR="00687EC1" w:rsidRPr="00687EC1" w:rsidRDefault="00687EC1" w:rsidP="00687EC1">
            <w:pPr>
              <w:spacing w:before="0" w:beforeAutospacing="0" w:after="0" w:afterAutospacing="0" w:line="240" w:lineRule="auto"/>
              <w:jc w:val="both"/>
              <w:rPr>
                <w:bCs/>
                <w:iCs/>
                <w:sz w:val="22"/>
                <w:szCs w:val="22"/>
                <w:lang w:val="es-ES_tradnl"/>
              </w:rPr>
            </w:pPr>
            <w:hyperlink r:id="rId15" w:history="1">
              <w:r w:rsidRPr="00226A1F">
                <w:rPr>
                  <w:rStyle w:val="Hipervnculo"/>
                  <w:bCs/>
                  <w:iCs/>
                  <w:sz w:val="22"/>
                  <w:szCs w:val="22"/>
                  <w:lang w:val="es-ES_tradnl"/>
                </w:rPr>
                <w:t>acolmenero@ipn.mx</w:t>
              </w:r>
            </w:hyperlink>
            <w:r>
              <w:rPr>
                <w:bCs/>
                <w:iCs/>
                <w:sz w:val="22"/>
                <w:szCs w:val="22"/>
                <w:lang w:val="es-ES_tradnl"/>
              </w:rPr>
              <w:t xml:space="preserve"> </w:t>
            </w:r>
          </w:p>
          <w:p w14:paraId="64AFF5C6" w14:textId="63FA67F6" w:rsidR="00687EC1" w:rsidRPr="00687EC1" w:rsidRDefault="00BA3372" w:rsidP="00687EC1">
            <w:pPr>
              <w:spacing w:before="0" w:beforeAutospacing="0" w:after="0" w:afterAutospacing="0" w:line="240" w:lineRule="auto"/>
              <w:jc w:val="both"/>
              <w:rPr>
                <w:bCs/>
                <w:iCs/>
                <w:sz w:val="22"/>
                <w:szCs w:val="22"/>
                <w:lang w:val="es-ES_tradnl"/>
              </w:rPr>
            </w:pPr>
            <w:hyperlink r:id="rId16" w:history="1">
              <w:r w:rsidRPr="00C22F54">
                <w:rPr>
                  <w:rStyle w:val="Hipervnculo"/>
                  <w:bCs/>
                  <w:iCs/>
                  <w:sz w:val="22"/>
                  <w:szCs w:val="22"/>
                  <w:lang w:val="es-ES_tradnl"/>
                </w:rPr>
                <w:t>https://orcid.org/0000-0003-</w:t>
              </w:r>
              <w:r w:rsidRPr="00C22F54">
                <w:rPr>
                  <w:rStyle w:val="Hipervnculo"/>
                  <w:bCs/>
                  <w:iCs/>
                  <w:sz w:val="22"/>
                  <w:szCs w:val="22"/>
                  <w:lang w:val="es-ES_tradnl"/>
                </w:rPr>
                <w:t>4</w:t>
              </w:r>
              <w:r w:rsidRPr="00C22F54">
                <w:rPr>
                  <w:rStyle w:val="Hipervnculo"/>
                  <w:bCs/>
                  <w:iCs/>
                  <w:sz w:val="22"/>
                  <w:szCs w:val="22"/>
                  <w:lang w:val="es-ES_tradnl"/>
                </w:rPr>
                <w:t>959-7963</w:t>
              </w:r>
            </w:hyperlink>
          </w:p>
          <w:p w14:paraId="4D74978D" w14:textId="77777777" w:rsidR="00687EC1" w:rsidRPr="00687EC1" w:rsidRDefault="00687EC1" w:rsidP="00687EC1">
            <w:pPr>
              <w:spacing w:before="0" w:beforeAutospacing="0" w:after="0" w:afterAutospacing="0" w:line="240" w:lineRule="auto"/>
              <w:jc w:val="both"/>
              <w:rPr>
                <w:bCs/>
                <w:iCs/>
                <w:sz w:val="22"/>
                <w:szCs w:val="22"/>
                <w:lang w:val="es-ES_tradnl"/>
              </w:rPr>
            </w:pPr>
            <w:r w:rsidRPr="00687EC1">
              <w:rPr>
                <w:bCs/>
                <w:iCs/>
                <w:sz w:val="22"/>
                <w:szCs w:val="22"/>
                <w:lang w:val="es-ES_tradnl"/>
              </w:rPr>
              <w:t>Instituto Politécnico Nacional- SIP</w:t>
            </w:r>
          </w:p>
          <w:p w14:paraId="0CE6E846" w14:textId="77777777" w:rsidR="00687EC1" w:rsidRPr="00687EC1" w:rsidRDefault="00687EC1" w:rsidP="00687EC1">
            <w:pPr>
              <w:spacing w:before="0" w:beforeAutospacing="0" w:after="0" w:afterAutospacing="0" w:line="240" w:lineRule="auto"/>
              <w:jc w:val="both"/>
              <w:rPr>
                <w:bCs/>
                <w:iCs/>
                <w:sz w:val="22"/>
                <w:szCs w:val="22"/>
                <w:lang w:val="es-ES_tradnl"/>
              </w:rPr>
            </w:pPr>
            <w:r w:rsidRPr="00687EC1">
              <w:rPr>
                <w:bCs/>
                <w:iCs/>
                <w:sz w:val="22"/>
                <w:szCs w:val="22"/>
                <w:lang w:val="es-ES_tradnl"/>
              </w:rPr>
              <w:t>Becario COFAA</w:t>
            </w:r>
          </w:p>
          <w:p w14:paraId="729FA6BF" w14:textId="77777777" w:rsidR="00687EC1" w:rsidRDefault="00687EC1" w:rsidP="00687EC1">
            <w:pPr>
              <w:spacing w:before="0" w:beforeAutospacing="0" w:after="0" w:afterAutospacing="0" w:line="276" w:lineRule="auto"/>
              <w:jc w:val="left"/>
              <w:rPr>
                <w:b/>
                <w:sz w:val="28"/>
                <w:szCs w:val="22"/>
                <w:lang w:val="es-MX"/>
              </w:rPr>
            </w:pPr>
          </w:p>
        </w:tc>
        <w:tc>
          <w:tcPr>
            <w:tcW w:w="4508" w:type="dxa"/>
          </w:tcPr>
          <w:p w14:paraId="74D9167B" w14:textId="77777777" w:rsidR="00687EC1" w:rsidRPr="00687EC1" w:rsidRDefault="00687EC1" w:rsidP="00687EC1">
            <w:pPr>
              <w:spacing w:before="0" w:beforeAutospacing="0" w:after="0" w:afterAutospacing="0" w:line="240" w:lineRule="auto"/>
              <w:jc w:val="both"/>
              <w:rPr>
                <w:b/>
                <w:iCs/>
                <w:sz w:val="22"/>
                <w:szCs w:val="22"/>
                <w:lang w:val="es-ES_tradnl"/>
              </w:rPr>
            </w:pPr>
            <w:r w:rsidRPr="00687EC1">
              <w:rPr>
                <w:b/>
                <w:iCs/>
                <w:sz w:val="22"/>
                <w:szCs w:val="22"/>
                <w:lang w:val="es-ES_tradnl"/>
              </w:rPr>
              <w:t>Imelda Rosas Medina</w:t>
            </w:r>
          </w:p>
          <w:p w14:paraId="4740738E" w14:textId="77777777" w:rsidR="00687EC1" w:rsidRPr="00687EC1" w:rsidRDefault="00687EC1" w:rsidP="00687EC1">
            <w:pPr>
              <w:spacing w:before="0" w:beforeAutospacing="0" w:after="0" w:afterAutospacing="0" w:line="240" w:lineRule="auto"/>
              <w:jc w:val="both"/>
              <w:rPr>
                <w:bCs/>
                <w:iCs/>
                <w:sz w:val="22"/>
                <w:szCs w:val="22"/>
                <w:lang w:val="es-ES_tradnl"/>
              </w:rPr>
            </w:pPr>
            <w:hyperlink r:id="rId17" w:history="1">
              <w:r w:rsidRPr="00226A1F">
                <w:rPr>
                  <w:rStyle w:val="Hipervnculo"/>
                  <w:bCs/>
                  <w:iCs/>
                  <w:sz w:val="22"/>
                  <w:szCs w:val="22"/>
                  <w:lang w:val="es-ES_tradnl"/>
                </w:rPr>
                <w:t>irosasm@ipn.mx</w:t>
              </w:r>
            </w:hyperlink>
            <w:r>
              <w:rPr>
                <w:bCs/>
                <w:iCs/>
                <w:sz w:val="22"/>
                <w:szCs w:val="22"/>
                <w:lang w:val="es-ES_tradnl"/>
              </w:rPr>
              <w:t xml:space="preserve"> </w:t>
            </w:r>
          </w:p>
          <w:p w14:paraId="0E9DE6A1" w14:textId="77777777" w:rsidR="00687EC1" w:rsidRPr="00687EC1" w:rsidRDefault="00687EC1" w:rsidP="00687EC1">
            <w:pPr>
              <w:spacing w:before="0" w:beforeAutospacing="0" w:after="0" w:afterAutospacing="0" w:line="240" w:lineRule="auto"/>
              <w:jc w:val="both"/>
              <w:rPr>
                <w:bCs/>
                <w:iCs/>
                <w:sz w:val="22"/>
                <w:szCs w:val="22"/>
                <w:lang w:val="es-ES_tradnl"/>
              </w:rPr>
            </w:pPr>
            <w:hyperlink r:id="rId18" w:history="1">
              <w:r w:rsidRPr="00226A1F">
                <w:rPr>
                  <w:rStyle w:val="Hipervnculo"/>
                  <w:bCs/>
                  <w:iCs/>
                  <w:sz w:val="22"/>
                  <w:szCs w:val="22"/>
                  <w:lang w:val="es-ES_tradnl"/>
                </w:rPr>
                <w:t>https://orcid.org/0000-0001-6616-3898</w:t>
              </w:r>
            </w:hyperlink>
            <w:r>
              <w:rPr>
                <w:bCs/>
                <w:iCs/>
                <w:sz w:val="22"/>
                <w:szCs w:val="22"/>
                <w:lang w:val="es-ES_tradnl"/>
              </w:rPr>
              <w:t xml:space="preserve"> </w:t>
            </w:r>
          </w:p>
          <w:p w14:paraId="5AA5725F" w14:textId="77777777" w:rsidR="00687EC1" w:rsidRPr="00687EC1" w:rsidRDefault="00687EC1" w:rsidP="00687EC1">
            <w:pPr>
              <w:spacing w:before="0" w:beforeAutospacing="0" w:after="0" w:afterAutospacing="0" w:line="240" w:lineRule="auto"/>
              <w:jc w:val="both"/>
              <w:rPr>
                <w:bCs/>
                <w:iCs/>
                <w:sz w:val="22"/>
                <w:szCs w:val="22"/>
                <w:lang w:val="es-ES_tradnl"/>
              </w:rPr>
            </w:pPr>
            <w:r w:rsidRPr="00687EC1">
              <w:rPr>
                <w:bCs/>
                <w:iCs/>
                <w:sz w:val="22"/>
                <w:szCs w:val="22"/>
                <w:lang w:val="es-ES_tradnl"/>
              </w:rPr>
              <w:t>Instituto Politécnico Nacional-SIP</w:t>
            </w:r>
          </w:p>
          <w:p w14:paraId="18219615" w14:textId="77777777" w:rsidR="00687EC1" w:rsidRPr="00687EC1" w:rsidRDefault="00687EC1" w:rsidP="00687EC1">
            <w:pPr>
              <w:spacing w:before="0" w:beforeAutospacing="0" w:after="0" w:afterAutospacing="0" w:line="240" w:lineRule="auto"/>
              <w:jc w:val="both"/>
              <w:rPr>
                <w:b/>
                <w:sz w:val="22"/>
                <w:szCs w:val="22"/>
                <w:lang w:val="es-ES_tradnl"/>
              </w:rPr>
            </w:pPr>
            <w:r w:rsidRPr="00687EC1">
              <w:rPr>
                <w:bCs/>
                <w:iCs/>
                <w:sz w:val="22"/>
                <w:szCs w:val="22"/>
                <w:lang w:val="es-ES_tradnl"/>
              </w:rPr>
              <w:t>Becaria COFAA</w:t>
            </w:r>
          </w:p>
          <w:p w14:paraId="71CCDED3" w14:textId="77777777" w:rsidR="00687EC1" w:rsidRDefault="00687EC1" w:rsidP="00687EC1">
            <w:pPr>
              <w:spacing w:before="0" w:beforeAutospacing="0" w:after="0" w:afterAutospacing="0" w:line="276" w:lineRule="auto"/>
              <w:jc w:val="left"/>
              <w:rPr>
                <w:b/>
                <w:sz w:val="28"/>
                <w:szCs w:val="22"/>
                <w:lang w:val="es-MX"/>
              </w:rPr>
            </w:pPr>
          </w:p>
        </w:tc>
      </w:tr>
    </w:tbl>
    <w:p w14:paraId="2BA32BC4" w14:textId="77777777" w:rsidR="00B33A49" w:rsidRPr="00687EC1" w:rsidRDefault="00B33A49" w:rsidP="00687EC1">
      <w:pPr>
        <w:spacing w:before="0" w:beforeAutospacing="0" w:after="0" w:afterAutospacing="0"/>
        <w:jc w:val="both"/>
        <w:rPr>
          <w:b/>
          <w:sz w:val="22"/>
          <w:szCs w:val="22"/>
          <w:lang w:val="es-ES_tradnl"/>
        </w:rPr>
      </w:pPr>
      <w:r w:rsidRPr="00687EC1">
        <w:rPr>
          <w:b/>
          <w:sz w:val="22"/>
          <w:szCs w:val="22"/>
          <w:lang w:val="es-ES_tradnl"/>
        </w:rPr>
        <w:t>RESUMEN</w:t>
      </w:r>
    </w:p>
    <w:p w14:paraId="2DD2C8C2" w14:textId="2D641483" w:rsidR="00A41D63" w:rsidRPr="00687EC1" w:rsidRDefault="00A802A6" w:rsidP="00687EC1">
      <w:pPr>
        <w:autoSpaceDE w:val="0"/>
        <w:autoSpaceDN w:val="0"/>
        <w:adjustRightInd w:val="0"/>
        <w:spacing w:before="0" w:beforeAutospacing="0" w:after="0" w:afterAutospacing="0"/>
        <w:jc w:val="both"/>
        <w:rPr>
          <w:sz w:val="22"/>
          <w:szCs w:val="22"/>
        </w:rPr>
      </w:pPr>
      <w:r w:rsidRPr="00687EC1">
        <w:rPr>
          <w:sz w:val="22"/>
          <w:szCs w:val="22"/>
        </w:rPr>
        <w:t xml:space="preserve">El objetivo del presente estudio </w:t>
      </w:r>
      <w:r w:rsidR="007520A5" w:rsidRPr="00687EC1">
        <w:rPr>
          <w:sz w:val="22"/>
          <w:szCs w:val="22"/>
        </w:rPr>
        <w:t>fue</w:t>
      </w:r>
      <w:r w:rsidRPr="00687EC1">
        <w:rPr>
          <w:sz w:val="22"/>
          <w:szCs w:val="22"/>
        </w:rPr>
        <w:t xml:space="preserve"> identificar y cuantificar el deterioro que causan las actividades ecoturísticas, sobre los elementos físicos y ambientales del Área Natural Protegida, Parque Nacional </w:t>
      </w:r>
      <w:r w:rsidR="00DE63A1" w:rsidRPr="00687EC1">
        <w:rPr>
          <w:sz w:val="22"/>
          <w:szCs w:val="22"/>
        </w:rPr>
        <w:t>Lagunas de Zempoala</w:t>
      </w:r>
      <w:r w:rsidRPr="00687EC1">
        <w:rPr>
          <w:sz w:val="22"/>
          <w:szCs w:val="22"/>
        </w:rPr>
        <w:t>.</w:t>
      </w:r>
      <w:r w:rsidR="00316934" w:rsidRPr="00687EC1">
        <w:rPr>
          <w:sz w:val="22"/>
          <w:szCs w:val="22"/>
        </w:rPr>
        <w:t xml:space="preserve"> Las distintas categorías de </w:t>
      </w:r>
      <w:proofErr w:type="spellStart"/>
      <w:r w:rsidR="00316934" w:rsidRPr="00687EC1">
        <w:rPr>
          <w:sz w:val="22"/>
          <w:szCs w:val="22"/>
        </w:rPr>
        <w:t>ANP´s</w:t>
      </w:r>
      <w:proofErr w:type="spellEnd"/>
      <w:r w:rsidR="00940A73" w:rsidRPr="00687EC1">
        <w:rPr>
          <w:sz w:val="22"/>
          <w:szCs w:val="22"/>
        </w:rPr>
        <w:t xml:space="preserve"> </w:t>
      </w:r>
      <w:r w:rsidR="00316934" w:rsidRPr="00687EC1">
        <w:rPr>
          <w:sz w:val="22"/>
          <w:szCs w:val="22"/>
        </w:rPr>
        <w:t xml:space="preserve">suelen ser consideradas </w:t>
      </w:r>
      <w:r w:rsidR="00940A73" w:rsidRPr="00687EC1">
        <w:rPr>
          <w:sz w:val="22"/>
          <w:szCs w:val="22"/>
        </w:rPr>
        <w:t xml:space="preserve">sitios representativos del patrimonio </w:t>
      </w:r>
      <w:r w:rsidR="00704760" w:rsidRPr="00687EC1">
        <w:rPr>
          <w:sz w:val="22"/>
          <w:szCs w:val="22"/>
        </w:rPr>
        <w:t>biológico</w:t>
      </w:r>
      <w:r w:rsidR="00940A73" w:rsidRPr="00687EC1">
        <w:rPr>
          <w:sz w:val="22"/>
          <w:szCs w:val="22"/>
        </w:rPr>
        <w:t xml:space="preserve"> </w:t>
      </w:r>
      <w:r w:rsidR="00704760" w:rsidRPr="00687EC1">
        <w:rPr>
          <w:sz w:val="22"/>
          <w:szCs w:val="22"/>
        </w:rPr>
        <w:t>de</w:t>
      </w:r>
      <w:r w:rsidR="00940A73" w:rsidRPr="00687EC1">
        <w:rPr>
          <w:sz w:val="22"/>
          <w:szCs w:val="22"/>
        </w:rPr>
        <w:t xml:space="preserve"> cada </w:t>
      </w:r>
      <w:r w:rsidR="00704760" w:rsidRPr="00687EC1">
        <w:rPr>
          <w:sz w:val="22"/>
          <w:szCs w:val="22"/>
        </w:rPr>
        <w:t>nación</w:t>
      </w:r>
      <w:r w:rsidR="00940A73" w:rsidRPr="00687EC1">
        <w:rPr>
          <w:sz w:val="22"/>
          <w:szCs w:val="22"/>
        </w:rPr>
        <w:t xml:space="preserve">. </w:t>
      </w:r>
      <w:r w:rsidR="00C55548" w:rsidRPr="00687EC1">
        <w:rPr>
          <w:sz w:val="22"/>
          <w:szCs w:val="22"/>
        </w:rPr>
        <w:t>M</w:t>
      </w:r>
      <w:r w:rsidR="00940A73" w:rsidRPr="00687EC1">
        <w:rPr>
          <w:sz w:val="22"/>
          <w:szCs w:val="22"/>
        </w:rPr>
        <w:t>éxico</w:t>
      </w:r>
      <w:r w:rsidR="00704760" w:rsidRPr="00687EC1">
        <w:rPr>
          <w:sz w:val="22"/>
          <w:szCs w:val="22"/>
        </w:rPr>
        <w:t>,</w:t>
      </w:r>
      <w:r w:rsidR="00940A73" w:rsidRPr="00687EC1">
        <w:rPr>
          <w:sz w:val="22"/>
          <w:szCs w:val="22"/>
        </w:rPr>
        <w:t xml:space="preserve"> </w:t>
      </w:r>
      <w:r w:rsidR="00C55548" w:rsidRPr="00687EC1">
        <w:rPr>
          <w:sz w:val="22"/>
          <w:szCs w:val="22"/>
        </w:rPr>
        <w:t xml:space="preserve">reconocido como </w:t>
      </w:r>
      <w:r w:rsidR="00704760" w:rsidRPr="00687EC1">
        <w:rPr>
          <w:sz w:val="22"/>
          <w:szCs w:val="22"/>
        </w:rPr>
        <w:t xml:space="preserve">un país </w:t>
      </w:r>
      <w:r w:rsidR="005F4AAC" w:rsidRPr="00687EC1">
        <w:rPr>
          <w:sz w:val="22"/>
          <w:szCs w:val="22"/>
        </w:rPr>
        <w:t>megadiverso</w:t>
      </w:r>
      <w:r w:rsidR="00316934" w:rsidRPr="00687EC1">
        <w:rPr>
          <w:sz w:val="22"/>
          <w:szCs w:val="22"/>
        </w:rPr>
        <w:t xml:space="preserve"> y</w:t>
      </w:r>
      <w:r w:rsidR="005F4AAC" w:rsidRPr="00687EC1">
        <w:rPr>
          <w:sz w:val="22"/>
          <w:szCs w:val="22"/>
        </w:rPr>
        <w:t xml:space="preserve"> multicultural</w:t>
      </w:r>
      <w:r w:rsidR="00FB21FE" w:rsidRPr="00687EC1">
        <w:rPr>
          <w:sz w:val="22"/>
          <w:szCs w:val="22"/>
        </w:rPr>
        <w:t>, ofrece diversas opciones para este tipo de turismo.</w:t>
      </w:r>
      <w:r w:rsidR="00C55548" w:rsidRPr="00687EC1">
        <w:rPr>
          <w:sz w:val="22"/>
          <w:szCs w:val="22"/>
        </w:rPr>
        <w:t xml:space="preserve"> </w:t>
      </w:r>
      <w:r w:rsidR="00EF446C" w:rsidRPr="00687EC1">
        <w:rPr>
          <w:sz w:val="22"/>
          <w:szCs w:val="22"/>
        </w:rPr>
        <w:t>En</w:t>
      </w:r>
      <w:r w:rsidR="00E846AC" w:rsidRPr="00687EC1">
        <w:rPr>
          <w:sz w:val="22"/>
          <w:szCs w:val="22"/>
        </w:rPr>
        <w:t xml:space="preserve"> el estado de</w:t>
      </w:r>
      <w:r w:rsidR="00EF446C" w:rsidRPr="00687EC1">
        <w:rPr>
          <w:sz w:val="22"/>
          <w:szCs w:val="22"/>
        </w:rPr>
        <w:t xml:space="preserve"> </w:t>
      </w:r>
      <w:r w:rsidR="00704760" w:rsidRPr="00687EC1">
        <w:rPr>
          <w:sz w:val="22"/>
          <w:szCs w:val="22"/>
        </w:rPr>
        <w:t>Morelos</w:t>
      </w:r>
      <w:r w:rsidR="00C55548" w:rsidRPr="00687EC1">
        <w:rPr>
          <w:sz w:val="22"/>
          <w:szCs w:val="22"/>
        </w:rPr>
        <w:t xml:space="preserve">, </w:t>
      </w:r>
      <w:r w:rsidR="00502B1E" w:rsidRPr="00687EC1">
        <w:rPr>
          <w:sz w:val="22"/>
          <w:szCs w:val="22"/>
        </w:rPr>
        <w:t xml:space="preserve">destaca </w:t>
      </w:r>
      <w:r w:rsidR="00B33A49" w:rsidRPr="00687EC1">
        <w:rPr>
          <w:sz w:val="22"/>
          <w:szCs w:val="22"/>
        </w:rPr>
        <w:t xml:space="preserve">el Parque Nacional </w:t>
      </w:r>
      <w:r w:rsidR="00DE63A1" w:rsidRPr="00687EC1">
        <w:rPr>
          <w:sz w:val="22"/>
          <w:szCs w:val="22"/>
        </w:rPr>
        <w:t>Lagunas de Zempoala</w:t>
      </w:r>
      <w:r w:rsidR="00B33A49" w:rsidRPr="00687EC1">
        <w:rPr>
          <w:sz w:val="22"/>
          <w:szCs w:val="22"/>
        </w:rPr>
        <w:t xml:space="preserve">, </w:t>
      </w:r>
      <w:r w:rsidR="00BC3FD3" w:rsidRPr="00687EC1">
        <w:rPr>
          <w:sz w:val="22"/>
          <w:szCs w:val="22"/>
        </w:rPr>
        <w:t xml:space="preserve">está </w:t>
      </w:r>
      <w:r w:rsidR="00EE43F1" w:rsidRPr="00687EC1">
        <w:rPr>
          <w:sz w:val="22"/>
          <w:szCs w:val="22"/>
        </w:rPr>
        <w:t>considerad</w:t>
      </w:r>
      <w:r w:rsidR="00EF446C" w:rsidRPr="00687EC1">
        <w:rPr>
          <w:sz w:val="22"/>
          <w:szCs w:val="22"/>
        </w:rPr>
        <w:t>o</w:t>
      </w:r>
      <w:r w:rsidR="00EE43F1" w:rsidRPr="00687EC1">
        <w:rPr>
          <w:sz w:val="22"/>
          <w:szCs w:val="22"/>
        </w:rPr>
        <w:t xml:space="preserve"> como</w:t>
      </w:r>
      <w:r w:rsidR="005A7192" w:rsidRPr="00687EC1">
        <w:rPr>
          <w:sz w:val="22"/>
          <w:szCs w:val="22"/>
        </w:rPr>
        <w:t xml:space="preserve"> </w:t>
      </w:r>
      <w:r w:rsidR="00737BEA" w:rsidRPr="00687EC1">
        <w:rPr>
          <w:sz w:val="22"/>
          <w:szCs w:val="22"/>
        </w:rPr>
        <w:t>un</w:t>
      </w:r>
      <w:r w:rsidR="00EE43F1" w:rsidRPr="00687EC1">
        <w:rPr>
          <w:sz w:val="22"/>
          <w:szCs w:val="22"/>
        </w:rPr>
        <w:t xml:space="preserve"> </w:t>
      </w:r>
      <w:r w:rsidR="00B33A49" w:rsidRPr="00687EC1">
        <w:rPr>
          <w:sz w:val="22"/>
          <w:szCs w:val="22"/>
        </w:rPr>
        <w:t>ANP</w:t>
      </w:r>
      <w:r w:rsidR="00FB21FE" w:rsidRPr="00687EC1">
        <w:rPr>
          <w:sz w:val="22"/>
          <w:szCs w:val="22"/>
        </w:rPr>
        <w:t xml:space="preserve"> ideal para el ecoturismo</w:t>
      </w:r>
      <w:r w:rsidR="00FF34DE" w:rsidRPr="00687EC1">
        <w:rPr>
          <w:sz w:val="22"/>
          <w:szCs w:val="22"/>
        </w:rPr>
        <w:t xml:space="preserve">, </w:t>
      </w:r>
      <w:r w:rsidR="00FB21FE" w:rsidRPr="00687EC1">
        <w:rPr>
          <w:sz w:val="22"/>
          <w:szCs w:val="22"/>
        </w:rPr>
        <w:t xml:space="preserve">debido a su ubicación </w:t>
      </w:r>
      <w:r w:rsidR="00A66E92" w:rsidRPr="00687EC1">
        <w:rPr>
          <w:sz w:val="22"/>
          <w:szCs w:val="22"/>
        </w:rPr>
        <w:t>estratégica y</w:t>
      </w:r>
      <w:r w:rsidR="00FB21FE" w:rsidRPr="00687EC1">
        <w:rPr>
          <w:sz w:val="22"/>
          <w:szCs w:val="22"/>
        </w:rPr>
        <w:t xml:space="preserve"> </w:t>
      </w:r>
      <w:r w:rsidR="00B33A49" w:rsidRPr="00687EC1">
        <w:rPr>
          <w:sz w:val="22"/>
          <w:szCs w:val="22"/>
        </w:rPr>
        <w:t>sus atractivos</w:t>
      </w:r>
      <w:r w:rsidR="00FB21FE" w:rsidRPr="00687EC1">
        <w:rPr>
          <w:sz w:val="22"/>
          <w:szCs w:val="22"/>
        </w:rPr>
        <w:t>,</w:t>
      </w:r>
      <w:r w:rsidR="00B33A49" w:rsidRPr="00687EC1">
        <w:rPr>
          <w:sz w:val="22"/>
          <w:szCs w:val="22"/>
        </w:rPr>
        <w:t xml:space="preserve"> </w:t>
      </w:r>
      <w:r w:rsidR="00EE43F1" w:rsidRPr="00687EC1">
        <w:rPr>
          <w:sz w:val="22"/>
          <w:szCs w:val="22"/>
        </w:rPr>
        <w:t xml:space="preserve">como su clima, paisaje, </w:t>
      </w:r>
      <w:r w:rsidR="00273129" w:rsidRPr="00687EC1">
        <w:rPr>
          <w:sz w:val="22"/>
          <w:szCs w:val="22"/>
        </w:rPr>
        <w:t>vegetación</w:t>
      </w:r>
      <w:r w:rsidR="0092190D" w:rsidRPr="00687EC1">
        <w:rPr>
          <w:sz w:val="22"/>
          <w:szCs w:val="22"/>
        </w:rPr>
        <w:t>,</w:t>
      </w:r>
      <w:r w:rsidR="00EE43F1" w:rsidRPr="00687EC1">
        <w:rPr>
          <w:sz w:val="22"/>
          <w:szCs w:val="22"/>
        </w:rPr>
        <w:t xml:space="preserve"> flora y fauna</w:t>
      </w:r>
      <w:r w:rsidR="00135CC8" w:rsidRPr="00687EC1">
        <w:rPr>
          <w:sz w:val="22"/>
          <w:szCs w:val="22"/>
        </w:rPr>
        <w:t xml:space="preserve">. </w:t>
      </w:r>
      <w:r w:rsidR="00EF446C" w:rsidRPr="00687EC1">
        <w:rPr>
          <w:sz w:val="22"/>
          <w:szCs w:val="22"/>
        </w:rPr>
        <w:t xml:space="preserve">Las principales actividades ecoturísticas se realizan en </w:t>
      </w:r>
      <w:r w:rsidR="00B05757" w:rsidRPr="00687EC1">
        <w:rPr>
          <w:sz w:val="22"/>
          <w:szCs w:val="22"/>
        </w:rPr>
        <w:t xml:space="preserve">la </w:t>
      </w:r>
      <w:proofErr w:type="gramStart"/>
      <w:r w:rsidR="007D3395" w:rsidRPr="00687EC1">
        <w:rPr>
          <w:sz w:val="22"/>
          <w:szCs w:val="22"/>
        </w:rPr>
        <w:t>subzona</w:t>
      </w:r>
      <w:r w:rsidR="00DE63A1" w:rsidRPr="00687EC1">
        <w:rPr>
          <w:sz w:val="22"/>
          <w:szCs w:val="22"/>
        </w:rPr>
        <w:t xml:space="preserve"> </w:t>
      </w:r>
      <w:r w:rsidR="007D3395" w:rsidRPr="00687EC1">
        <w:rPr>
          <w:sz w:val="22"/>
          <w:szCs w:val="22"/>
        </w:rPr>
        <w:t>”Zempo</w:t>
      </w:r>
      <w:r w:rsidR="009308EE" w:rsidRPr="00687EC1">
        <w:rPr>
          <w:sz w:val="22"/>
          <w:szCs w:val="22"/>
        </w:rPr>
        <w:t>a</w:t>
      </w:r>
      <w:r w:rsidR="007D3395" w:rsidRPr="00687EC1">
        <w:rPr>
          <w:sz w:val="22"/>
          <w:szCs w:val="22"/>
        </w:rPr>
        <w:t>la</w:t>
      </w:r>
      <w:proofErr w:type="gramEnd"/>
      <w:r w:rsidR="00D12277" w:rsidRPr="00687EC1">
        <w:rPr>
          <w:sz w:val="22"/>
          <w:szCs w:val="22"/>
        </w:rPr>
        <w:t>”</w:t>
      </w:r>
      <w:r w:rsidR="00135CC8" w:rsidRPr="00687EC1">
        <w:rPr>
          <w:sz w:val="22"/>
          <w:szCs w:val="22"/>
        </w:rPr>
        <w:t xml:space="preserve"> </w:t>
      </w:r>
      <w:r w:rsidR="00E846AC" w:rsidRPr="00687EC1">
        <w:rPr>
          <w:sz w:val="22"/>
          <w:szCs w:val="22"/>
        </w:rPr>
        <w:t>e</w:t>
      </w:r>
      <w:r w:rsidR="00C10745" w:rsidRPr="00687EC1">
        <w:rPr>
          <w:sz w:val="22"/>
          <w:szCs w:val="22"/>
        </w:rPr>
        <w:t xml:space="preserve">n una superficie de </w:t>
      </w:r>
      <w:r w:rsidR="008B15EA" w:rsidRPr="00687EC1">
        <w:rPr>
          <w:sz w:val="22"/>
          <w:szCs w:val="22"/>
        </w:rPr>
        <w:t xml:space="preserve">107 </w:t>
      </w:r>
      <w:r w:rsidR="00AD46F2" w:rsidRPr="00687EC1">
        <w:rPr>
          <w:sz w:val="22"/>
          <w:szCs w:val="22"/>
        </w:rPr>
        <w:t>hectáreas</w:t>
      </w:r>
      <w:r w:rsidR="00135CC8" w:rsidRPr="00687EC1">
        <w:rPr>
          <w:sz w:val="22"/>
          <w:szCs w:val="22"/>
        </w:rPr>
        <w:t>. L</w:t>
      </w:r>
      <w:r w:rsidR="004454F9" w:rsidRPr="00687EC1">
        <w:rPr>
          <w:sz w:val="22"/>
          <w:szCs w:val="22"/>
        </w:rPr>
        <w:t xml:space="preserve">a infraestructura y </w:t>
      </w:r>
      <w:r w:rsidR="00FB21FE" w:rsidRPr="00687EC1">
        <w:rPr>
          <w:sz w:val="22"/>
          <w:szCs w:val="22"/>
        </w:rPr>
        <w:t xml:space="preserve">los </w:t>
      </w:r>
      <w:r w:rsidR="004454F9" w:rsidRPr="00687EC1">
        <w:rPr>
          <w:sz w:val="22"/>
          <w:szCs w:val="22"/>
        </w:rPr>
        <w:t xml:space="preserve">servicios son </w:t>
      </w:r>
      <w:r w:rsidR="00FB21FE" w:rsidRPr="00687EC1">
        <w:rPr>
          <w:sz w:val="22"/>
          <w:szCs w:val="22"/>
        </w:rPr>
        <w:t>gestionados</w:t>
      </w:r>
      <w:r w:rsidR="00EF446C" w:rsidRPr="00687EC1">
        <w:rPr>
          <w:sz w:val="22"/>
          <w:szCs w:val="22"/>
        </w:rPr>
        <w:t xml:space="preserve"> por </w:t>
      </w:r>
      <w:r w:rsidR="00E846AC" w:rsidRPr="00687EC1">
        <w:rPr>
          <w:sz w:val="22"/>
          <w:szCs w:val="22"/>
        </w:rPr>
        <w:t>las autoridades y comuneros del municipio de</w:t>
      </w:r>
      <w:r w:rsidR="00CE7534" w:rsidRPr="00687EC1">
        <w:rPr>
          <w:sz w:val="22"/>
          <w:szCs w:val="22"/>
        </w:rPr>
        <w:t xml:space="preserve"> Huitzilac</w:t>
      </w:r>
      <w:r w:rsidR="00AD46F2" w:rsidRPr="00687EC1">
        <w:rPr>
          <w:sz w:val="22"/>
          <w:szCs w:val="22"/>
        </w:rPr>
        <w:t>, Morelos</w:t>
      </w:r>
      <w:r w:rsidR="00CE7534" w:rsidRPr="00687EC1">
        <w:rPr>
          <w:sz w:val="22"/>
          <w:szCs w:val="22"/>
          <w:lang w:val="es-ES_tradnl"/>
        </w:rPr>
        <w:t xml:space="preserve">. </w:t>
      </w:r>
      <w:r w:rsidR="00FB21FE" w:rsidRPr="00687EC1">
        <w:rPr>
          <w:sz w:val="22"/>
          <w:szCs w:val="22"/>
          <w:lang w:val="es-ES_tradnl"/>
        </w:rPr>
        <w:t xml:space="preserve">Para </w:t>
      </w:r>
      <w:r w:rsidR="00F05B53" w:rsidRPr="00687EC1">
        <w:rPr>
          <w:sz w:val="22"/>
          <w:szCs w:val="22"/>
          <w:lang w:val="es-ES_tradnl"/>
        </w:rPr>
        <w:t xml:space="preserve">la </w:t>
      </w:r>
      <w:r w:rsidR="00A66E92" w:rsidRPr="00687EC1">
        <w:rPr>
          <w:sz w:val="22"/>
          <w:szCs w:val="22"/>
          <w:lang w:val="es-ES_tradnl"/>
        </w:rPr>
        <w:t>valoriza</w:t>
      </w:r>
      <w:r w:rsidR="00F05B53" w:rsidRPr="00687EC1">
        <w:rPr>
          <w:sz w:val="22"/>
          <w:szCs w:val="22"/>
          <w:lang w:val="es-ES_tradnl"/>
        </w:rPr>
        <w:t>ción d</w:t>
      </w:r>
      <w:r w:rsidR="00A66E92" w:rsidRPr="00687EC1">
        <w:rPr>
          <w:sz w:val="22"/>
          <w:szCs w:val="22"/>
          <w:lang w:val="es-ES_tradnl"/>
        </w:rPr>
        <w:t>el impacto ambiental</w:t>
      </w:r>
      <w:r w:rsidR="00D12908" w:rsidRPr="00687EC1">
        <w:rPr>
          <w:sz w:val="22"/>
          <w:szCs w:val="22"/>
          <w:lang w:val="es-ES_tradnl"/>
        </w:rPr>
        <w:t xml:space="preserve"> </w:t>
      </w:r>
      <w:r w:rsidR="00A66E92" w:rsidRPr="00687EC1">
        <w:rPr>
          <w:sz w:val="22"/>
          <w:szCs w:val="22"/>
          <w:lang w:val="es-ES_tradnl"/>
        </w:rPr>
        <w:t>se</w:t>
      </w:r>
      <w:r w:rsidR="00364ABB" w:rsidRPr="00687EC1">
        <w:rPr>
          <w:sz w:val="22"/>
          <w:szCs w:val="22"/>
          <w:lang w:val="es-ES_tradnl"/>
        </w:rPr>
        <w:t xml:space="preserve"> </w:t>
      </w:r>
      <w:r w:rsidR="00D12908" w:rsidRPr="00687EC1">
        <w:rPr>
          <w:sz w:val="22"/>
          <w:szCs w:val="22"/>
          <w:lang w:val="es-ES_tradnl"/>
        </w:rPr>
        <w:t>adoptó</w:t>
      </w:r>
      <w:r w:rsidR="00364ABB" w:rsidRPr="00687EC1">
        <w:rPr>
          <w:sz w:val="22"/>
          <w:szCs w:val="22"/>
          <w:lang w:val="es-ES_tradnl"/>
        </w:rPr>
        <w:t xml:space="preserve"> el método </w:t>
      </w:r>
      <w:r w:rsidR="009308EE" w:rsidRPr="00687EC1">
        <w:rPr>
          <w:sz w:val="22"/>
          <w:szCs w:val="22"/>
          <w:lang w:val="es-ES_tradnl"/>
        </w:rPr>
        <w:t>descrito por</w:t>
      </w:r>
      <w:r w:rsidR="00364ABB" w:rsidRPr="00687EC1">
        <w:rPr>
          <w:sz w:val="22"/>
          <w:szCs w:val="22"/>
          <w:lang w:val="es-ES_tradnl"/>
        </w:rPr>
        <w:t xml:space="preserve"> Andrés</w:t>
      </w:r>
      <w:r w:rsidR="009308EE" w:rsidRPr="00687EC1">
        <w:rPr>
          <w:sz w:val="22"/>
          <w:szCs w:val="22"/>
          <w:lang w:val="es-ES_tradnl"/>
        </w:rPr>
        <w:t xml:space="preserve">, del Cerro </w:t>
      </w:r>
      <w:r w:rsidR="0046430B" w:rsidRPr="00687EC1">
        <w:rPr>
          <w:sz w:val="22"/>
          <w:szCs w:val="22"/>
          <w:lang w:val="es-ES_tradnl"/>
        </w:rPr>
        <w:t xml:space="preserve">y Benayas </w:t>
      </w:r>
      <w:r w:rsidR="00364ABB" w:rsidRPr="00687EC1">
        <w:rPr>
          <w:sz w:val="22"/>
          <w:szCs w:val="22"/>
          <w:lang w:val="es-ES_tradnl"/>
        </w:rPr>
        <w:t>(2000)</w:t>
      </w:r>
      <w:r w:rsidR="00B95FF4" w:rsidRPr="00687EC1">
        <w:rPr>
          <w:sz w:val="22"/>
          <w:szCs w:val="22"/>
          <w:lang w:val="es-ES_tradnl"/>
        </w:rPr>
        <w:t xml:space="preserve">. </w:t>
      </w:r>
      <w:r w:rsidR="00F85E1A" w:rsidRPr="00687EC1">
        <w:rPr>
          <w:sz w:val="22"/>
          <w:szCs w:val="22"/>
          <w:lang w:val="es-ES_tradnl"/>
        </w:rPr>
        <w:t xml:space="preserve">En el trabajo de campo, para cada actividad ecoturística, se registró el peso del ponderador y el valor del rango del criterio, asimismo y se seleccionó el valor de vulnerabilidad y el valor asociado a la intensidad de la actividad ecoturística. </w:t>
      </w:r>
      <w:r w:rsidR="00824EB1" w:rsidRPr="00687EC1">
        <w:rPr>
          <w:sz w:val="22"/>
          <w:szCs w:val="22"/>
          <w:lang w:val="es-ES_tradnl"/>
        </w:rPr>
        <w:t>Los resultados indican que, d</w:t>
      </w:r>
      <w:r w:rsidR="00BE2D2C" w:rsidRPr="00687EC1">
        <w:rPr>
          <w:sz w:val="22"/>
          <w:szCs w:val="22"/>
          <w:lang w:val="es-ES_tradnl"/>
        </w:rPr>
        <w:t xml:space="preserve">esde </w:t>
      </w:r>
      <w:r w:rsidR="001328B4" w:rsidRPr="00687EC1">
        <w:rPr>
          <w:sz w:val="22"/>
          <w:szCs w:val="22"/>
          <w:lang w:val="es-ES_tradnl"/>
        </w:rPr>
        <w:t xml:space="preserve">una perspectiva </w:t>
      </w:r>
      <w:r w:rsidR="00AD46F2" w:rsidRPr="00687EC1">
        <w:rPr>
          <w:sz w:val="22"/>
          <w:szCs w:val="22"/>
          <w:lang w:val="es-ES_tradnl"/>
        </w:rPr>
        <w:t>cua</w:t>
      </w:r>
      <w:r w:rsidR="00F13C1C" w:rsidRPr="00687EC1">
        <w:rPr>
          <w:sz w:val="22"/>
          <w:szCs w:val="22"/>
          <w:lang w:val="es-ES_tradnl"/>
        </w:rPr>
        <w:t>li</w:t>
      </w:r>
      <w:r w:rsidR="00AD46F2" w:rsidRPr="00687EC1">
        <w:rPr>
          <w:sz w:val="22"/>
          <w:szCs w:val="22"/>
          <w:lang w:val="es-ES_tradnl"/>
        </w:rPr>
        <w:t>tativa</w:t>
      </w:r>
      <w:r w:rsidR="00A66E92" w:rsidRPr="00687EC1">
        <w:rPr>
          <w:sz w:val="22"/>
          <w:szCs w:val="22"/>
          <w:lang w:val="es-ES_tradnl"/>
        </w:rPr>
        <w:t>,</w:t>
      </w:r>
      <w:r w:rsidR="00AD46F2" w:rsidRPr="00687EC1">
        <w:rPr>
          <w:sz w:val="22"/>
          <w:szCs w:val="22"/>
          <w:lang w:val="es-ES_tradnl"/>
        </w:rPr>
        <w:t xml:space="preserve"> </w:t>
      </w:r>
      <w:r w:rsidR="001328B4" w:rsidRPr="00687EC1">
        <w:rPr>
          <w:sz w:val="22"/>
          <w:szCs w:val="22"/>
          <w:lang w:val="es-ES_tradnl"/>
        </w:rPr>
        <w:t xml:space="preserve">los valores obtenidos en </w:t>
      </w:r>
      <w:r w:rsidR="00A66E92" w:rsidRPr="00687EC1">
        <w:rPr>
          <w:sz w:val="22"/>
          <w:szCs w:val="22"/>
          <w:lang w:val="es-ES_tradnl"/>
        </w:rPr>
        <w:t xml:space="preserve">Índices </w:t>
      </w:r>
      <w:r w:rsidR="00AD46F2" w:rsidRPr="00687EC1">
        <w:rPr>
          <w:sz w:val="22"/>
          <w:szCs w:val="22"/>
          <w:lang w:val="es-ES_tradnl"/>
        </w:rPr>
        <w:t>de</w:t>
      </w:r>
      <w:r w:rsidR="00A66E92" w:rsidRPr="00687EC1">
        <w:rPr>
          <w:sz w:val="22"/>
          <w:szCs w:val="22"/>
          <w:lang w:val="es-ES_tradnl"/>
        </w:rPr>
        <w:t xml:space="preserve"> I</w:t>
      </w:r>
      <w:r w:rsidR="00AD46F2" w:rsidRPr="00687EC1">
        <w:rPr>
          <w:sz w:val="22"/>
          <w:szCs w:val="22"/>
          <w:lang w:val="es-ES_tradnl"/>
        </w:rPr>
        <w:t xml:space="preserve">mpacto </w:t>
      </w:r>
      <w:r w:rsidR="00A66E92" w:rsidRPr="00687EC1">
        <w:rPr>
          <w:sz w:val="22"/>
          <w:szCs w:val="22"/>
          <w:lang w:val="es-ES_tradnl"/>
        </w:rPr>
        <w:t xml:space="preserve">Ambiental (IIA) </w:t>
      </w:r>
      <w:r w:rsidR="001328B4" w:rsidRPr="00687EC1">
        <w:rPr>
          <w:sz w:val="22"/>
          <w:szCs w:val="22"/>
          <w:lang w:val="es-ES_tradnl"/>
        </w:rPr>
        <w:t>fueron los siguientes</w:t>
      </w:r>
      <w:r w:rsidR="00824EB1" w:rsidRPr="00687EC1">
        <w:rPr>
          <w:sz w:val="22"/>
          <w:szCs w:val="22"/>
          <w:lang w:val="es-ES_tradnl"/>
        </w:rPr>
        <w:t>:</w:t>
      </w:r>
      <w:r w:rsidR="00D70D99" w:rsidRPr="00687EC1">
        <w:rPr>
          <w:sz w:val="22"/>
          <w:szCs w:val="22"/>
          <w:lang w:val="es-ES_tradnl"/>
        </w:rPr>
        <w:t xml:space="preserve"> </w:t>
      </w:r>
      <w:r w:rsidR="00824EB1" w:rsidRPr="00687EC1">
        <w:rPr>
          <w:sz w:val="22"/>
          <w:szCs w:val="22"/>
          <w:lang w:val="es-ES_tradnl"/>
        </w:rPr>
        <w:t xml:space="preserve">2 </w:t>
      </w:r>
      <w:r w:rsidR="00BE2D2C" w:rsidRPr="00687EC1">
        <w:rPr>
          <w:sz w:val="22"/>
          <w:szCs w:val="22"/>
          <w:lang w:val="es-ES_tradnl"/>
        </w:rPr>
        <w:t>nulo</w:t>
      </w:r>
      <w:r w:rsidR="00824EB1" w:rsidRPr="00687EC1">
        <w:rPr>
          <w:sz w:val="22"/>
          <w:szCs w:val="22"/>
          <w:lang w:val="es-ES_tradnl"/>
        </w:rPr>
        <w:t>s</w:t>
      </w:r>
      <w:r w:rsidR="00BE2D2C" w:rsidRPr="00687EC1">
        <w:rPr>
          <w:sz w:val="22"/>
          <w:szCs w:val="22"/>
          <w:lang w:val="es-ES_tradnl"/>
        </w:rPr>
        <w:t xml:space="preserve">, </w:t>
      </w:r>
      <w:r w:rsidR="00C661B5" w:rsidRPr="00687EC1">
        <w:rPr>
          <w:sz w:val="22"/>
          <w:szCs w:val="22"/>
          <w:lang w:val="es-ES_tradnl"/>
        </w:rPr>
        <w:t>6</w:t>
      </w:r>
      <w:r w:rsidR="00824EB1" w:rsidRPr="00687EC1">
        <w:rPr>
          <w:sz w:val="22"/>
          <w:szCs w:val="22"/>
          <w:lang w:val="es-ES_tradnl"/>
        </w:rPr>
        <w:t xml:space="preserve"> </w:t>
      </w:r>
      <w:r w:rsidR="00D70D99" w:rsidRPr="00687EC1">
        <w:rPr>
          <w:sz w:val="22"/>
          <w:szCs w:val="22"/>
          <w:lang w:val="es-ES_tradnl"/>
        </w:rPr>
        <w:t>bajo</w:t>
      </w:r>
      <w:r w:rsidR="00824EB1" w:rsidRPr="00687EC1">
        <w:rPr>
          <w:sz w:val="22"/>
          <w:szCs w:val="22"/>
          <w:lang w:val="es-ES_tradnl"/>
        </w:rPr>
        <w:t>s</w:t>
      </w:r>
      <w:r w:rsidR="00BE2D2C" w:rsidRPr="00687EC1">
        <w:rPr>
          <w:sz w:val="22"/>
          <w:szCs w:val="22"/>
          <w:lang w:val="es-ES_tradnl"/>
        </w:rPr>
        <w:t xml:space="preserve"> y</w:t>
      </w:r>
      <w:r w:rsidR="00FD74A8" w:rsidRPr="00687EC1">
        <w:rPr>
          <w:sz w:val="22"/>
          <w:szCs w:val="22"/>
          <w:lang w:val="es-ES_tradnl"/>
        </w:rPr>
        <w:t xml:space="preserve"> </w:t>
      </w:r>
      <w:r w:rsidR="00824EB1" w:rsidRPr="00687EC1">
        <w:rPr>
          <w:sz w:val="22"/>
          <w:szCs w:val="22"/>
          <w:lang w:val="es-ES_tradnl"/>
        </w:rPr>
        <w:t xml:space="preserve">3 </w:t>
      </w:r>
      <w:r w:rsidR="00602B43" w:rsidRPr="00687EC1">
        <w:rPr>
          <w:sz w:val="22"/>
          <w:szCs w:val="22"/>
          <w:lang w:val="es-ES_tradnl"/>
        </w:rPr>
        <w:t>medio</w:t>
      </w:r>
      <w:r w:rsidR="00824EB1" w:rsidRPr="00687EC1">
        <w:rPr>
          <w:sz w:val="22"/>
          <w:szCs w:val="22"/>
          <w:lang w:val="es-ES_tradnl"/>
        </w:rPr>
        <w:t>s</w:t>
      </w:r>
      <w:r w:rsidR="00C14193" w:rsidRPr="00687EC1">
        <w:rPr>
          <w:sz w:val="22"/>
          <w:szCs w:val="22"/>
          <w:lang w:val="es-ES_tradnl"/>
        </w:rPr>
        <w:t xml:space="preserve">. </w:t>
      </w:r>
      <w:r w:rsidR="00A35412" w:rsidRPr="00687EC1">
        <w:rPr>
          <w:sz w:val="22"/>
          <w:szCs w:val="22"/>
          <w:lang w:val="es-ES_tradnl"/>
        </w:rPr>
        <w:t xml:space="preserve">Estos valores </w:t>
      </w:r>
      <w:r w:rsidR="001328B4" w:rsidRPr="00687EC1">
        <w:rPr>
          <w:sz w:val="22"/>
          <w:szCs w:val="22"/>
          <w:lang w:val="es-ES_tradnl"/>
        </w:rPr>
        <w:t>reflejan</w:t>
      </w:r>
      <w:r w:rsidR="00B95FF4" w:rsidRPr="00687EC1">
        <w:rPr>
          <w:sz w:val="22"/>
          <w:szCs w:val="22"/>
          <w:lang w:val="es-ES_tradnl"/>
        </w:rPr>
        <w:t xml:space="preserve"> los efectos</w:t>
      </w:r>
      <w:r w:rsidR="009308EE" w:rsidRPr="00687EC1">
        <w:rPr>
          <w:sz w:val="22"/>
          <w:szCs w:val="22"/>
          <w:lang w:val="es-ES_tradnl"/>
        </w:rPr>
        <w:t xml:space="preserve"> </w:t>
      </w:r>
      <w:r w:rsidR="00824EB1" w:rsidRPr="00687EC1">
        <w:rPr>
          <w:sz w:val="22"/>
          <w:szCs w:val="22"/>
          <w:lang w:val="es-ES_tradnl"/>
        </w:rPr>
        <w:t>que las actividades ecoturísticas</w:t>
      </w:r>
      <w:r w:rsidR="006F1E2A" w:rsidRPr="00687EC1">
        <w:rPr>
          <w:sz w:val="22"/>
          <w:szCs w:val="22"/>
          <w:lang w:val="es-ES_tradnl"/>
        </w:rPr>
        <w:t xml:space="preserve"> </w:t>
      </w:r>
      <w:r w:rsidR="00485BF1" w:rsidRPr="00687EC1">
        <w:rPr>
          <w:sz w:val="22"/>
          <w:szCs w:val="22"/>
          <w:lang w:val="es-ES_tradnl"/>
        </w:rPr>
        <w:t xml:space="preserve">generan sobre </w:t>
      </w:r>
      <w:r w:rsidR="006F1E2A" w:rsidRPr="00687EC1">
        <w:rPr>
          <w:sz w:val="22"/>
          <w:szCs w:val="22"/>
          <w:lang w:val="es-ES_tradnl"/>
        </w:rPr>
        <w:t>los elementos físicos y biológicos</w:t>
      </w:r>
      <w:r w:rsidR="00485BF1" w:rsidRPr="00687EC1">
        <w:rPr>
          <w:sz w:val="22"/>
          <w:szCs w:val="22"/>
          <w:lang w:val="es-ES_tradnl"/>
        </w:rPr>
        <w:t xml:space="preserve"> del entorno</w:t>
      </w:r>
      <w:r w:rsidR="0092190D" w:rsidRPr="00687EC1">
        <w:rPr>
          <w:sz w:val="22"/>
          <w:szCs w:val="22"/>
          <w:lang w:val="es-ES_tradnl"/>
        </w:rPr>
        <w:t xml:space="preserve">. </w:t>
      </w:r>
      <w:r w:rsidR="00485BF1" w:rsidRPr="00687EC1">
        <w:rPr>
          <w:sz w:val="22"/>
          <w:szCs w:val="22"/>
          <w:lang w:val="es-ES_tradnl"/>
        </w:rPr>
        <w:t>Por ello, s</w:t>
      </w:r>
      <w:r w:rsidR="0092190D" w:rsidRPr="00687EC1">
        <w:rPr>
          <w:sz w:val="22"/>
          <w:szCs w:val="22"/>
          <w:lang w:val="es-ES_tradnl"/>
        </w:rPr>
        <w:t>e</w:t>
      </w:r>
      <w:r w:rsidR="00485BF1" w:rsidRPr="00687EC1">
        <w:rPr>
          <w:sz w:val="22"/>
          <w:szCs w:val="22"/>
          <w:lang w:val="es-ES_tradnl"/>
        </w:rPr>
        <w:t>ría necesario implementar</w:t>
      </w:r>
      <w:r w:rsidR="00824EB1" w:rsidRPr="00687EC1">
        <w:rPr>
          <w:sz w:val="22"/>
          <w:szCs w:val="22"/>
          <w:lang w:val="es-ES_tradnl"/>
        </w:rPr>
        <w:t xml:space="preserve"> medidas </w:t>
      </w:r>
      <w:r w:rsidR="0092190D" w:rsidRPr="00687EC1">
        <w:rPr>
          <w:sz w:val="22"/>
          <w:szCs w:val="22"/>
          <w:lang w:val="es-ES_tradnl"/>
        </w:rPr>
        <w:t xml:space="preserve">multidisciplinarias </w:t>
      </w:r>
      <w:r w:rsidR="00824EB1" w:rsidRPr="00687EC1">
        <w:rPr>
          <w:sz w:val="22"/>
          <w:szCs w:val="22"/>
          <w:lang w:val="es-ES_tradnl"/>
        </w:rPr>
        <w:t>adecuadas</w:t>
      </w:r>
      <w:r w:rsidR="00485BF1" w:rsidRPr="00687EC1">
        <w:rPr>
          <w:sz w:val="22"/>
          <w:szCs w:val="22"/>
          <w:lang w:val="es-ES_tradnl"/>
        </w:rPr>
        <w:t xml:space="preserve"> </w:t>
      </w:r>
      <w:r w:rsidR="0092190D" w:rsidRPr="00687EC1">
        <w:rPr>
          <w:sz w:val="22"/>
          <w:szCs w:val="22"/>
          <w:lang w:val="es-ES_tradnl"/>
        </w:rPr>
        <w:t xml:space="preserve">para preservar </w:t>
      </w:r>
      <w:r w:rsidR="00294283" w:rsidRPr="00687EC1">
        <w:rPr>
          <w:sz w:val="22"/>
          <w:szCs w:val="22"/>
        </w:rPr>
        <w:t xml:space="preserve">el valor escénico </w:t>
      </w:r>
      <w:r w:rsidR="00FF243B" w:rsidRPr="00687EC1">
        <w:rPr>
          <w:sz w:val="22"/>
          <w:szCs w:val="22"/>
        </w:rPr>
        <w:t>y recreativo</w:t>
      </w:r>
      <w:r w:rsidR="0092190D" w:rsidRPr="00687EC1">
        <w:rPr>
          <w:sz w:val="22"/>
          <w:szCs w:val="22"/>
        </w:rPr>
        <w:t xml:space="preserve">, </w:t>
      </w:r>
      <w:r w:rsidR="00294283" w:rsidRPr="00687EC1">
        <w:rPr>
          <w:sz w:val="22"/>
          <w:szCs w:val="22"/>
        </w:rPr>
        <w:t xml:space="preserve">que </w:t>
      </w:r>
      <w:r w:rsidR="00485BF1" w:rsidRPr="00687EC1">
        <w:rPr>
          <w:sz w:val="22"/>
          <w:szCs w:val="22"/>
        </w:rPr>
        <w:t xml:space="preserve">constituye uno de los atractivos </w:t>
      </w:r>
      <w:r w:rsidR="00737BEA" w:rsidRPr="00687EC1">
        <w:rPr>
          <w:sz w:val="22"/>
          <w:szCs w:val="22"/>
        </w:rPr>
        <w:t xml:space="preserve">principales </w:t>
      </w:r>
      <w:r w:rsidR="00D70D99" w:rsidRPr="00687EC1">
        <w:rPr>
          <w:sz w:val="22"/>
          <w:szCs w:val="22"/>
        </w:rPr>
        <w:t>de</w:t>
      </w:r>
      <w:r w:rsidR="00CD5B0D" w:rsidRPr="00687EC1">
        <w:rPr>
          <w:sz w:val="22"/>
          <w:szCs w:val="22"/>
        </w:rPr>
        <w:t xml:space="preserve"> este </w:t>
      </w:r>
      <w:r w:rsidR="002443F2" w:rsidRPr="00687EC1">
        <w:rPr>
          <w:sz w:val="22"/>
          <w:szCs w:val="22"/>
        </w:rPr>
        <w:t>p</w:t>
      </w:r>
      <w:r w:rsidR="0028670F" w:rsidRPr="00687EC1">
        <w:rPr>
          <w:sz w:val="22"/>
          <w:szCs w:val="22"/>
        </w:rPr>
        <w:t>arque</w:t>
      </w:r>
      <w:r w:rsidR="00D70D99" w:rsidRPr="00687EC1">
        <w:rPr>
          <w:sz w:val="22"/>
          <w:szCs w:val="22"/>
        </w:rPr>
        <w:t>.</w:t>
      </w:r>
      <w:r w:rsidR="00313B75" w:rsidRPr="00687EC1">
        <w:rPr>
          <w:sz w:val="22"/>
          <w:szCs w:val="22"/>
        </w:rPr>
        <w:t xml:space="preserve"> </w:t>
      </w:r>
    </w:p>
    <w:p w14:paraId="1FB9ED07" w14:textId="77777777" w:rsidR="00BA3372" w:rsidRDefault="00BA3372" w:rsidP="00687EC1">
      <w:pPr>
        <w:autoSpaceDE w:val="0"/>
        <w:autoSpaceDN w:val="0"/>
        <w:adjustRightInd w:val="0"/>
        <w:spacing w:before="0" w:beforeAutospacing="0" w:after="0" w:afterAutospacing="0"/>
        <w:jc w:val="both"/>
        <w:rPr>
          <w:b/>
          <w:i/>
          <w:sz w:val="22"/>
          <w:szCs w:val="22"/>
        </w:rPr>
      </w:pPr>
    </w:p>
    <w:p w14:paraId="58656CFC" w14:textId="3C228193" w:rsidR="00FF243B" w:rsidRPr="00687EC1" w:rsidRDefault="008C7860" w:rsidP="00687EC1">
      <w:pPr>
        <w:autoSpaceDE w:val="0"/>
        <w:autoSpaceDN w:val="0"/>
        <w:adjustRightInd w:val="0"/>
        <w:spacing w:before="0" w:beforeAutospacing="0" w:after="0" w:afterAutospacing="0"/>
        <w:jc w:val="both"/>
        <w:rPr>
          <w:sz w:val="22"/>
          <w:szCs w:val="22"/>
        </w:rPr>
      </w:pPr>
      <w:r w:rsidRPr="00687EC1">
        <w:rPr>
          <w:b/>
          <w:i/>
          <w:sz w:val="22"/>
          <w:szCs w:val="22"/>
        </w:rPr>
        <w:lastRenderedPageBreak/>
        <w:t>Palabras clave</w:t>
      </w:r>
      <w:r w:rsidRPr="00687EC1">
        <w:rPr>
          <w:sz w:val="22"/>
          <w:szCs w:val="22"/>
        </w:rPr>
        <w:t>: áreas naturales protegidas,</w:t>
      </w:r>
      <w:r w:rsidR="00AD46F2" w:rsidRPr="00687EC1">
        <w:rPr>
          <w:sz w:val="22"/>
          <w:szCs w:val="22"/>
        </w:rPr>
        <w:t xml:space="preserve"> </w:t>
      </w:r>
      <w:r w:rsidR="00585F59" w:rsidRPr="00687EC1">
        <w:rPr>
          <w:sz w:val="22"/>
          <w:szCs w:val="22"/>
        </w:rPr>
        <w:t xml:space="preserve">subzona ecoturística, actividades permitidas, </w:t>
      </w:r>
      <w:r w:rsidR="00753CA8" w:rsidRPr="00687EC1">
        <w:rPr>
          <w:sz w:val="22"/>
          <w:szCs w:val="22"/>
        </w:rPr>
        <w:t xml:space="preserve">daños ambientales, </w:t>
      </w:r>
      <w:r w:rsidR="00AD46F2" w:rsidRPr="00687EC1">
        <w:rPr>
          <w:sz w:val="22"/>
          <w:szCs w:val="22"/>
        </w:rPr>
        <w:t>paisaje</w:t>
      </w:r>
      <w:r w:rsidR="00585F59" w:rsidRPr="00687EC1">
        <w:rPr>
          <w:sz w:val="22"/>
          <w:szCs w:val="22"/>
        </w:rPr>
        <w:t xml:space="preserve"> en riesgo</w:t>
      </w:r>
      <w:r w:rsidR="00BA3372">
        <w:rPr>
          <w:sz w:val="22"/>
          <w:szCs w:val="22"/>
        </w:rPr>
        <w:br w:type="page"/>
      </w:r>
    </w:p>
    <w:p w14:paraId="1D0B3FF2" w14:textId="55BFB407" w:rsidR="00687EC1" w:rsidRDefault="00687EC1" w:rsidP="00687EC1">
      <w:pPr>
        <w:spacing w:before="0" w:beforeAutospacing="0" w:after="0" w:afterAutospacing="0" w:line="276" w:lineRule="auto"/>
        <w:jc w:val="left"/>
        <w:rPr>
          <w:b/>
          <w:sz w:val="28"/>
          <w:szCs w:val="22"/>
          <w:lang w:val="es-MX"/>
        </w:rPr>
      </w:pPr>
      <w:proofErr w:type="spellStart"/>
      <w:r w:rsidRPr="00687EC1">
        <w:rPr>
          <w:b/>
          <w:sz w:val="28"/>
          <w:szCs w:val="22"/>
          <w:lang w:val="es-MX"/>
        </w:rPr>
        <w:lastRenderedPageBreak/>
        <w:t>Assessment</w:t>
      </w:r>
      <w:proofErr w:type="spellEnd"/>
      <w:r w:rsidRPr="00687EC1">
        <w:rPr>
          <w:b/>
          <w:sz w:val="28"/>
          <w:szCs w:val="22"/>
          <w:lang w:val="es-MX"/>
        </w:rPr>
        <w:t xml:space="preserve"> </w:t>
      </w:r>
      <w:proofErr w:type="spellStart"/>
      <w:r w:rsidRPr="00687EC1">
        <w:rPr>
          <w:b/>
          <w:sz w:val="28"/>
          <w:szCs w:val="22"/>
          <w:lang w:val="es-MX"/>
        </w:rPr>
        <w:t>of</w:t>
      </w:r>
      <w:proofErr w:type="spellEnd"/>
      <w:r w:rsidRPr="00687EC1">
        <w:rPr>
          <w:b/>
          <w:sz w:val="28"/>
          <w:szCs w:val="22"/>
          <w:lang w:val="es-MX"/>
        </w:rPr>
        <w:t xml:space="preserve"> </w:t>
      </w:r>
      <w:proofErr w:type="spellStart"/>
      <w:r w:rsidRPr="00687EC1">
        <w:rPr>
          <w:b/>
          <w:sz w:val="28"/>
          <w:szCs w:val="22"/>
          <w:lang w:val="es-MX"/>
        </w:rPr>
        <w:t>the</w:t>
      </w:r>
      <w:proofErr w:type="spellEnd"/>
      <w:r w:rsidRPr="00687EC1">
        <w:rPr>
          <w:b/>
          <w:sz w:val="28"/>
          <w:szCs w:val="22"/>
          <w:lang w:val="es-MX"/>
        </w:rPr>
        <w:t xml:space="preserve"> </w:t>
      </w:r>
      <w:proofErr w:type="spellStart"/>
      <w:r w:rsidR="00675D61" w:rsidRPr="00687EC1">
        <w:rPr>
          <w:b/>
          <w:sz w:val="28"/>
          <w:szCs w:val="22"/>
          <w:lang w:val="es-MX"/>
        </w:rPr>
        <w:t>Environmental</w:t>
      </w:r>
      <w:proofErr w:type="spellEnd"/>
      <w:r w:rsidR="00675D61" w:rsidRPr="00687EC1">
        <w:rPr>
          <w:b/>
          <w:sz w:val="28"/>
          <w:szCs w:val="22"/>
          <w:lang w:val="es-MX"/>
        </w:rPr>
        <w:t xml:space="preserve"> </w:t>
      </w:r>
      <w:proofErr w:type="spellStart"/>
      <w:r w:rsidR="00675D61" w:rsidRPr="00687EC1">
        <w:rPr>
          <w:b/>
          <w:sz w:val="28"/>
          <w:szCs w:val="22"/>
          <w:lang w:val="es-MX"/>
        </w:rPr>
        <w:t>Impact</w:t>
      </w:r>
      <w:proofErr w:type="spellEnd"/>
      <w:r w:rsidR="00675D61" w:rsidRPr="00687EC1">
        <w:rPr>
          <w:b/>
          <w:sz w:val="28"/>
          <w:szCs w:val="22"/>
          <w:lang w:val="es-MX"/>
        </w:rPr>
        <w:t xml:space="preserve"> </w:t>
      </w:r>
      <w:proofErr w:type="spellStart"/>
      <w:r w:rsidR="00675D61" w:rsidRPr="00687EC1">
        <w:rPr>
          <w:b/>
          <w:sz w:val="28"/>
          <w:szCs w:val="22"/>
          <w:lang w:val="es-MX"/>
        </w:rPr>
        <w:t>Due</w:t>
      </w:r>
      <w:proofErr w:type="spellEnd"/>
      <w:r w:rsidR="00675D61" w:rsidRPr="00687EC1">
        <w:rPr>
          <w:b/>
          <w:sz w:val="28"/>
          <w:szCs w:val="22"/>
          <w:lang w:val="es-MX"/>
        </w:rPr>
        <w:t xml:space="preserve"> </w:t>
      </w:r>
      <w:proofErr w:type="spellStart"/>
      <w:r w:rsidRPr="00687EC1">
        <w:rPr>
          <w:b/>
          <w:sz w:val="28"/>
          <w:szCs w:val="22"/>
          <w:lang w:val="es-MX"/>
        </w:rPr>
        <w:t>to</w:t>
      </w:r>
      <w:proofErr w:type="spellEnd"/>
      <w:r w:rsidRPr="00687EC1">
        <w:rPr>
          <w:b/>
          <w:sz w:val="28"/>
          <w:szCs w:val="22"/>
          <w:lang w:val="es-MX"/>
        </w:rPr>
        <w:t xml:space="preserve"> </w:t>
      </w:r>
      <w:proofErr w:type="spellStart"/>
      <w:r w:rsidR="00675D61" w:rsidRPr="00687EC1">
        <w:rPr>
          <w:b/>
          <w:sz w:val="28"/>
          <w:szCs w:val="22"/>
          <w:lang w:val="es-MX"/>
        </w:rPr>
        <w:t>Ecotourism</w:t>
      </w:r>
      <w:proofErr w:type="spellEnd"/>
      <w:r w:rsidR="00675D61" w:rsidRPr="00687EC1">
        <w:rPr>
          <w:b/>
          <w:sz w:val="28"/>
          <w:szCs w:val="22"/>
          <w:lang w:val="es-MX"/>
        </w:rPr>
        <w:t xml:space="preserve"> </w:t>
      </w:r>
      <w:proofErr w:type="spellStart"/>
      <w:r w:rsidR="00675D61" w:rsidRPr="00687EC1">
        <w:rPr>
          <w:b/>
          <w:sz w:val="28"/>
          <w:szCs w:val="22"/>
          <w:lang w:val="es-MX"/>
        </w:rPr>
        <w:t>Activities</w:t>
      </w:r>
      <w:proofErr w:type="spellEnd"/>
      <w:r w:rsidR="00675D61" w:rsidRPr="00687EC1">
        <w:rPr>
          <w:b/>
          <w:sz w:val="28"/>
          <w:szCs w:val="22"/>
          <w:lang w:val="es-MX"/>
        </w:rPr>
        <w:t xml:space="preserve"> </w:t>
      </w:r>
      <w:r w:rsidRPr="00687EC1">
        <w:rPr>
          <w:b/>
          <w:sz w:val="28"/>
          <w:szCs w:val="22"/>
          <w:lang w:val="es-MX"/>
        </w:rPr>
        <w:t xml:space="preserve">in </w:t>
      </w:r>
      <w:proofErr w:type="spellStart"/>
      <w:r w:rsidRPr="00687EC1">
        <w:rPr>
          <w:b/>
          <w:sz w:val="28"/>
          <w:szCs w:val="22"/>
          <w:lang w:val="es-MX"/>
        </w:rPr>
        <w:t>the</w:t>
      </w:r>
      <w:proofErr w:type="spellEnd"/>
      <w:r w:rsidRPr="00687EC1">
        <w:rPr>
          <w:b/>
          <w:sz w:val="28"/>
          <w:szCs w:val="22"/>
          <w:lang w:val="es-MX"/>
        </w:rPr>
        <w:t xml:space="preserve"> </w:t>
      </w:r>
      <w:r w:rsidR="00675D61" w:rsidRPr="00687EC1">
        <w:rPr>
          <w:b/>
          <w:sz w:val="28"/>
          <w:szCs w:val="22"/>
          <w:lang w:val="es-MX"/>
        </w:rPr>
        <w:t xml:space="preserve">Lagunas </w:t>
      </w:r>
      <w:r w:rsidRPr="00687EC1">
        <w:rPr>
          <w:b/>
          <w:sz w:val="28"/>
          <w:szCs w:val="22"/>
          <w:lang w:val="es-MX"/>
        </w:rPr>
        <w:t xml:space="preserve">de </w:t>
      </w:r>
      <w:r w:rsidR="00675D61" w:rsidRPr="00687EC1">
        <w:rPr>
          <w:b/>
          <w:sz w:val="28"/>
          <w:szCs w:val="22"/>
          <w:lang w:val="es-MX"/>
        </w:rPr>
        <w:t xml:space="preserve">Zempoala </w:t>
      </w:r>
      <w:proofErr w:type="spellStart"/>
      <w:r w:rsidR="00675D61" w:rsidRPr="00687EC1">
        <w:rPr>
          <w:b/>
          <w:sz w:val="28"/>
          <w:szCs w:val="22"/>
          <w:lang w:val="es-MX"/>
        </w:rPr>
        <w:t>National</w:t>
      </w:r>
      <w:proofErr w:type="spellEnd"/>
      <w:r w:rsidR="00675D61" w:rsidRPr="00687EC1">
        <w:rPr>
          <w:b/>
          <w:sz w:val="28"/>
          <w:szCs w:val="22"/>
          <w:lang w:val="es-MX"/>
        </w:rPr>
        <w:t xml:space="preserve"> Park, Morelos, México</w:t>
      </w:r>
    </w:p>
    <w:p w14:paraId="6F859508" w14:textId="77777777" w:rsidR="00675D61" w:rsidRDefault="00675D61" w:rsidP="00687EC1">
      <w:pPr>
        <w:spacing w:before="0" w:beforeAutospacing="0" w:after="0" w:afterAutospacing="0" w:line="276" w:lineRule="auto"/>
        <w:jc w:val="left"/>
        <w:rPr>
          <w:b/>
          <w:sz w:val="28"/>
          <w:szCs w:val="22"/>
          <w:lang w:val="es-MX"/>
        </w:rPr>
      </w:pPr>
    </w:p>
    <w:p w14:paraId="25177D68" w14:textId="77777777" w:rsidR="00CE456F" w:rsidRPr="00687EC1" w:rsidRDefault="00CE456F" w:rsidP="00675D61">
      <w:pPr>
        <w:spacing w:before="0" w:beforeAutospacing="0" w:after="0" w:afterAutospacing="0"/>
        <w:jc w:val="both"/>
        <w:rPr>
          <w:b/>
          <w:bCs/>
          <w:sz w:val="22"/>
          <w:szCs w:val="22"/>
          <w:lang w:val="en-US"/>
        </w:rPr>
      </w:pPr>
      <w:r w:rsidRPr="00687EC1">
        <w:rPr>
          <w:b/>
          <w:bCs/>
          <w:sz w:val="22"/>
          <w:szCs w:val="22"/>
          <w:lang w:val="en-US"/>
        </w:rPr>
        <w:t>ABSTRACT</w:t>
      </w:r>
    </w:p>
    <w:p w14:paraId="1D757D03" w14:textId="75810A10" w:rsidR="002443F2" w:rsidRPr="00687EC1" w:rsidRDefault="00EF6A02" w:rsidP="00675D61">
      <w:pPr>
        <w:spacing w:before="0" w:beforeAutospacing="0" w:after="0" w:afterAutospacing="0"/>
        <w:jc w:val="both"/>
        <w:rPr>
          <w:sz w:val="22"/>
          <w:szCs w:val="22"/>
          <w:lang w:val="en-US"/>
        </w:rPr>
      </w:pPr>
      <w:r w:rsidRPr="00687EC1">
        <w:rPr>
          <w:sz w:val="22"/>
          <w:szCs w:val="22"/>
          <w:lang w:val="en-US"/>
        </w:rPr>
        <w:t xml:space="preserve">The objective of this study was to identify and quantify the deterioration caused by ecotourism activities on the physical and environmental elements of the Protected Natural Area, </w:t>
      </w:r>
      <w:r w:rsidR="00DE63A1" w:rsidRPr="00687EC1">
        <w:rPr>
          <w:sz w:val="22"/>
          <w:szCs w:val="22"/>
          <w:lang w:val="en-US"/>
        </w:rPr>
        <w:t xml:space="preserve">Lagunas de </w:t>
      </w:r>
      <w:proofErr w:type="spellStart"/>
      <w:r w:rsidR="00DE63A1" w:rsidRPr="00687EC1">
        <w:rPr>
          <w:sz w:val="22"/>
          <w:szCs w:val="22"/>
          <w:lang w:val="en-US"/>
        </w:rPr>
        <w:t>Zempoala</w:t>
      </w:r>
      <w:proofErr w:type="spellEnd"/>
      <w:r w:rsidR="005F0224" w:rsidRPr="00687EC1">
        <w:rPr>
          <w:sz w:val="22"/>
          <w:szCs w:val="22"/>
          <w:lang w:val="en-US"/>
        </w:rPr>
        <w:t xml:space="preserve"> National Park</w:t>
      </w:r>
      <w:r w:rsidRPr="00687EC1">
        <w:rPr>
          <w:sz w:val="22"/>
          <w:szCs w:val="22"/>
          <w:lang w:val="en-US"/>
        </w:rPr>
        <w:t xml:space="preserve">. </w:t>
      </w:r>
      <w:r w:rsidR="00BC3FD3" w:rsidRPr="00687EC1">
        <w:rPr>
          <w:sz w:val="22"/>
          <w:szCs w:val="22"/>
          <w:lang w:val="en-US"/>
        </w:rPr>
        <w:t>The different categories of NAPs are generally considered representative sites of each nation's biological heritage. Mexico, recognized as a megadiverse and multicultural country, offers various options for this type of tourism.</w:t>
      </w:r>
      <w:r w:rsidR="005F6551" w:rsidRPr="00687EC1">
        <w:rPr>
          <w:sz w:val="22"/>
          <w:szCs w:val="22"/>
          <w:lang w:val="en-US"/>
        </w:rPr>
        <w:t xml:space="preserve"> In the </w:t>
      </w:r>
      <w:r w:rsidR="005F0224" w:rsidRPr="00687EC1">
        <w:rPr>
          <w:sz w:val="22"/>
          <w:szCs w:val="22"/>
          <w:lang w:val="en-US"/>
        </w:rPr>
        <w:t>S</w:t>
      </w:r>
      <w:r w:rsidR="005F6551" w:rsidRPr="00687EC1">
        <w:rPr>
          <w:sz w:val="22"/>
          <w:szCs w:val="22"/>
          <w:lang w:val="en-US"/>
        </w:rPr>
        <w:t xml:space="preserve">tate of Morelos, the </w:t>
      </w:r>
      <w:r w:rsidR="00DE63A1" w:rsidRPr="00687EC1">
        <w:rPr>
          <w:sz w:val="22"/>
          <w:szCs w:val="22"/>
          <w:lang w:val="en-US"/>
        </w:rPr>
        <w:t xml:space="preserve">Lagunas de </w:t>
      </w:r>
      <w:proofErr w:type="spellStart"/>
      <w:r w:rsidR="00DE63A1" w:rsidRPr="00687EC1">
        <w:rPr>
          <w:sz w:val="22"/>
          <w:szCs w:val="22"/>
          <w:lang w:val="en-US"/>
        </w:rPr>
        <w:t>Zempoala</w:t>
      </w:r>
      <w:proofErr w:type="spellEnd"/>
      <w:r w:rsidR="005F6551" w:rsidRPr="00687EC1">
        <w:rPr>
          <w:sz w:val="22"/>
          <w:szCs w:val="22"/>
          <w:lang w:val="en-US"/>
        </w:rPr>
        <w:t xml:space="preserve"> National Park is considered an ideal NAP for ecotourism, due to its strategic location and its attractions, such as its climate, landscape, vegetation, flora and fauna. The main ecotourism activities take place in the "</w:t>
      </w:r>
      <w:proofErr w:type="spellStart"/>
      <w:r w:rsidR="005F6551" w:rsidRPr="00687EC1">
        <w:rPr>
          <w:sz w:val="22"/>
          <w:szCs w:val="22"/>
          <w:lang w:val="en-US"/>
        </w:rPr>
        <w:t>Zempoala</w:t>
      </w:r>
      <w:proofErr w:type="spellEnd"/>
      <w:r w:rsidR="005F6551" w:rsidRPr="00687EC1">
        <w:rPr>
          <w:sz w:val="22"/>
          <w:szCs w:val="22"/>
          <w:lang w:val="en-US"/>
        </w:rPr>
        <w:t xml:space="preserve">" subzone, covering an area of 107 hectares. The infrastructure and services are managed by the authorities and community members of the municipality of </w:t>
      </w:r>
      <w:proofErr w:type="spellStart"/>
      <w:r w:rsidR="005F6551" w:rsidRPr="00687EC1">
        <w:rPr>
          <w:sz w:val="22"/>
          <w:szCs w:val="22"/>
          <w:lang w:val="en-US"/>
        </w:rPr>
        <w:t>Huitzilac</w:t>
      </w:r>
      <w:proofErr w:type="spellEnd"/>
      <w:r w:rsidR="005F6551" w:rsidRPr="00687EC1">
        <w:rPr>
          <w:sz w:val="22"/>
          <w:szCs w:val="22"/>
          <w:lang w:val="en-US"/>
        </w:rPr>
        <w:t xml:space="preserve">, Morelos. </w:t>
      </w:r>
      <w:r w:rsidR="00D12908" w:rsidRPr="00687EC1">
        <w:rPr>
          <w:sz w:val="22"/>
          <w:szCs w:val="22"/>
          <w:lang w:val="en-US"/>
        </w:rPr>
        <w:t>For the assessment of environmental impact, the method described by Andrés, del Cerro y Benayas (200) was adopt</w:t>
      </w:r>
      <w:r w:rsidR="00F85E1A" w:rsidRPr="00687EC1">
        <w:rPr>
          <w:sz w:val="22"/>
          <w:szCs w:val="22"/>
          <w:lang w:val="en-US"/>
        </w:rPr>
        <w:t>ed.</w:t>
      </w:r>
      <w:r w:rsidR="005F6551" w:rsidRPr="00687EC1">
        <w:rPr>
          <w:sz w:val="22"/>
          <w:szCs w:val="22"/>
          <w:lang w:val="en-US"/>
        </w:rPr>
        <w:t xml:space="preserve"> </w:t>
      </w:r>
      <w:r w:rsidR="00F85E1A" w:rsidRPr="00687EC1">
        <w:rPr>
          <w:sz w:val="22"/>
          <w:szCs w:val="22"/>
          <w:lang w:val="en-US"/>
        </w:rPr>
        <w:t>In the fieldwork, for each ecotourism activity, the weight of the weighting and the value of the range of the criterion were recorded, and the vulnerability value and the value associated with the intensity of the ecotourism activity were selected.</w:t>
      </w:r>
      <w:r w:rsidR="005E2F3F" w:rsidRPr="00687EC1">
        <w:rPr>
          <w:sz w:val="22"/>
          <w:szCs w:val="22"/>
          <w:lang w:val="en-US"/>
        </w:rPr>
        <w:t xml:space="preserve"> </w:t>
      </w:r>
      <w:r w:rsidR="002A272D" w:rsidRPr="00687EC1">
        <w:rPr>
          <w:sz w:val="22"/>
          <w:szCs w:val="22"/>
          <w:lang w:val="en-US"/>
        </w:rPr>
        <w:t>T</w:t>
      </w:r>
      <w:r w:rsidR="002443F2" w:rsidRPr="00687EC1">
        <w:rPr>
          <w:sz w:val="22"/>
          <w:szCs w:val="22"/>
          <w:lang w:val="en-US"/>
        </w:rPr>
        <w:t xml:space="preserve">he results indicate that, from a qualitative perspective, the Environmental Impact Indices (EII) were as follows: 2 null, 6 low and 3 mediums. These values reflect the effects that ecotourism activities generate on the physical and biological elements of the environment. Therefore, it would be necessary to implement adequate multidisciplinary measures to preserve the scenic and recreational value, which is one of the </w:t>
      </w:r>
      <w:r w:rsidR="002A272D" w:rsidRPr="00687EC1">
        <w:rPr>
          <w:sz w:val="22"/>
          <w:szCs w:val="22"/>
          <w:lang w:val="en-US"/>
        </w:rPr>
        <w:t xml:space="preserve">park’s main </w:t>
      </w:r>
      <w:r w:rsidR="00437BBC" w:rsidRPr="00687EC1">
        <w:rPr>
          <w:sz w:val="22"/>
          <w:szCs w:val="22"/>
          <w:lang w:val="en-US"/>
        </w:rPr>
        <w:t>attractions</w:t>
      </w:r>
      <w:r w:rsidR="00D50F1A" w:rsidRPr="00687EC1">
        <w:rPr>
          <w:sz w:val="22"/>
          <w:szCs w:val="22"/>
          <w:lang w:val="en-US"/>
        </w:rPr>
        <w:t xml:space="preserve">. </w:t>
      </w:r>
    </w:p>
    <w:p w14:paraId="3F49A06D" w14:textId="77777777" w:rsidR="002443F2" w:rsidRPr="00675D61" w:rsidRDefault="002443F2" w:rsidP="00675D61">
      <w:pPr>
        <w:spacing w:before="0" w:beforeAutospacing="0" w:after="0" w:afterAutospacing="0"/>
        <w:jc w:val="both"/>
        <w:rPr>
          <w:sz w:val="14"/>
          <w:szCs w:val="22"/>
          <w:lang w:val="en-US"/>
        </w:rPr>
      </w:pPr>
    </w:p>
    <w:p w14:paraId="2555BB9C" w14:textId="256A3FD5" w:rsidR="00CE456F" w:rsidRPr="00687EC1" w:rsidRDefault="00CE456F" w:rsidP="00675D61">
      <w:pPr>
        <w:spacing w:before="0" w:beforeAutospacing="0" w:after="0" w:afterAutospacing="0"/>
        <w:jc w:val="both"/>
        <w:rPr>
          <w:sz w:val="22"/>
          <w:szCs w:val="22"/>
          <w:lang w:val="en-US"/>
        </w:rPr>
      </w:pPr>
      <w:r w:rsidRPr="00675D61">
        <w:rPr>
          <w:b/>
          <w:i/>
          <w:sz w:val="22"/>
          <w:szCs w:val="22"/>
          <w:lang w:val="en-US"/>
        </w:rPr>
        <w:t>Key words</w:t>
      </w:r>
      <w:r w:rsidR="00585F59" w:rsidRPr="00687EC1">
        <w:rPr>
          <w:b/>
          <w:sz w:val="22"/>
          <w:szCs w:val="22"/>
          <w:lang w:val="en-US"/>
        </w:rPr>
        <w:t>:</w:t>
      </w:r>
      <w:r w:rsidR="00585F59" w:rsidRPr="00687EC1">
        <w:rPr>
          <w:sz w:val="22"/>
          <w:szCs w:val="22"/>
          <w:lang w:val="en-US"/>
        </w:rPr>
        <w:t xml:space="preserve"> protected</w:t>
      </w:r>
      <w:r w:rsidRPr="00687EC1">
        <w:rPr>
          <w:sz w:val="22"/>
          <w:szCs w:val="22"/>
          <w:lang w:val="en-US"/>
        </w:rPr>
        <w:t xml:space="preserve"> natural areas, </w:t>
      </w:r>
      <w:r w:rsidR="00585F59" w:rsidRPr="00687EC1">
        <w:rPr>
          <w:sz w:val="22"/>
          <w:szCs w:val="22"/>
          <w:lang w:val="en-US"/>
        </w:rPr>
        <w:t xml:space="preserve">ecotourism subzone, permitted activities, </w:t>
      </w:r>
      <w:r w:rsidR="00753CA8" w:rsidRPr="00687EC1">
        <w:rPr>
          <w:sz w:val="22"/>
          <w:szCs w:val="22"/>
          <w:lang w:val="en-US"/>
        </w:rPr>
        <w:t xml:space="preserve">environmental damage, </w:t>
      </w:r>
      <w:r w:rsidR="00585F59" w:rsidRPr="00687EC1">
        <w:rPr>
          <w:sz w:val="22"/>
          <w:szCs w:val="22"/>
          <w:lang w:val="en-US"/>
        </w:rPr>
        <w:t>landscape at risk</w:t>
      </w:r>
    </w:p>
    <w:p w14:paraId="2042E5D8" w14:textId="77777777" w:rsidR="00A509F3" w:rsidRDefault="00A509F3" w:rsidP="00A509F3">
      <w:pPr>
        <w:widowControl w:val="0"/>
        <w:tabs>
          <w:tab w:val="left" w:pos="523"/>
        </w:tabs>
        <w:autoSpaceDE w:val="0"/>
        <w:autoSpaceDN w:val="0"/>
        <w:spacing w:after="0" w:line="276" w:lineRule="auto"/>
        <w:jc w:val="right"/>
        <w:outlineLvl w:val="2"/>
        <w:rPr>
          <w:rFonts w:eastAsia="Arial"/>
          <w:i/>
          <w:noProof/>
        </w:rPr>
      </w:pPr>
    </w:p>
    <w:p w14:paraId="23F6A0A3" w14:textId="13578981" w:rsidR="00A509F3" w:rsidRPr="00A41522" w:rsidRDefault="00A509F3" w:rsidP="00A509F3">
      <w:pPr>
        <w:widowControl w:val="0"/>
        <w:tabs>
          <w:tab w:val="left" w:pos="523"/>
        </w:tabs>
        <w:autoSpaceDE w:val="0"/>
        <w:autoSpaceDN w:val="0"/>
        <w:spacing w:before="0" w:beforeAutospacing="0" w:after="0" w:afterAutospacing="0" w:line="276" w:lineRule="auto"/>
        <w:jc w:val="right"/>
        <w:outlineLvl w:val="2"/>
        <w:rPr>
          <w:rFonts w:eastAsia="Arial"/>
          <w:i/>
          <w:noProof/>
          <w:sz w:val="22"/>
        </w:rPr>
      </w:pPr>
      <w:r w:rsidRPr="00A41522">
        <w:rPr>
          <w:rFonts w:eastAsia="Arial"/>
          <w:i/>
          <w:noProof/>
          <w:sz w:val="22"/>
        </w:rPr>
        <w:t>Artículo recibido 05 julio 2025</w:t>
      </w:r>
    </w:p>
    <w:p w14:paraId="477D403E" w14:textId="77777777" w:rsidR="00A509F3" w:rsidRPr="00A41522" w:rsidRDefault="00A509F3" w:rsidP="00A509F3">
      <w:pPr>
        <w:widowControl w:val="0"/>
        <w:tabs>
          <w:tab w:val="left" w:pos="523"/>
        </w:tabs>
        <w:autoSpaceDE w:val="0"/>
        <w:autoSpaceDN w:val="0"/>
        <w:spacing w:before="0" w:beforeAutospacing="0" w:after="0" w:afterAutospacing="0" w:line="276" w:lineRule="auto"/>
        <w:jc w:val="right"/>
        <w:outlineLvl w:val="2"/>
        <w:rPr>
          <w:rFonts w:eastAsia="Arial"/>
          <w:i/>
          <w:noProof/>
          <w:sz w:val="22"/>
        </w:rPr>
      </w:pPr>
      <w:r w:rsidRPr="00A41522">
        <w:rPr>
          <w:rFonts w:eastAsia="Arial"/>
          <w:i/>
          <w:noProof/>
          <w:sz w:val="22"/>
        </w:rPr>
        <w:t>Aceptado para publicación:  25 julio 2025</w:t>
      </w:r>
    </w:p>
    <w:p w14:paraId="105EF1AD" w14:textId="77777777" w:rsidR="00675D61" w:rsidRDefault="00675D61">
      <w:pPr>
        <w:spacing w:before="0" w:beforeAutospacing="0" w:after="0" w:afterAutospacing="0" w:line="240" w:lineRule="auto"/>
        <w:jc w:val="left"/>
        <w:rPr>
          <w:b/>
          <w:sz w:val="22"/>
          <w:szCs w:val="22"/>
          <w:lang w:val="es-ES_tradnl"/>
        </w:rPr>
      </w:pPr>
    </w:p>
    <w:p w14:paraId="60634042" w14:textId="77777777" w:rsidR="00A509F3" w:rsidRDefault="00A509F3">
      <w:pPr>
        <w:spacing w:before="0" w:beforeAutospacing="0" w:after="0" w:afterAutospacing="0" w:line="240" w:lineRule="auto"/>
        <w:jc w:val="left"/>
        <w:rPr>
          <w:b/>
          <w:sz w:val="22"/>
          <w:szCs w:val="22"/>
          <w:lang w:val="es-ES_tradnl"/>
        </w:rPr>
      </w:pPr>
      <w:r>
        <w:rPr>
          <w:b/>
          <w:sz w:val="22"/>
          <w:szCs w:val="22"/>
          <w:lang w:val="es-ES_tradnl"/>
        </w:rPr>
        <w:br w:type="page"/>
      </w:r>
    </w:p>
    <w:p w14:paraId="650B2084" w14:textId="4896E886" w:rsidR="001B43BC" w:rsidRPr="00687EC1" w:rsidRDefault="001B43BC" w:rsidP="00687EC1">
      <w:pPr>
        <w:spacing w:before="0" w:beforeAutospacing="0" w:after="0" w:afterAutospacing="0" w:line="480" w:lineRule="auto"/>
        <w:jc w:val="both"/>
        <w:rPr>
          <w:b/>
          <w:sz w:val="22"/>
          <w:szCs w:val="22"/>
          <w:lang w:val="es-ES_tradnl"/>
        </w:rPr>
      </w:pPr>
      <w:r w:rsidRPr="00687EC1">
        <w:rPr>
          <w:b/>
          <w:sz w:val="22"/>
          <w:szCs w:val="22"/>
          <w:lang w:val="es-ES_tradnl"/>
        </w:rPr>
        <w:lastRenderedPageBreak/>
        <w:t>INTRODUCCIÓN</w:t>
      </w:r>
    </w:p>
    <w:p w14:paraId="34B37E94" w14:textId="77777777" w:rsidR="00BE1B40" w:rsidRDefault="009C1265" w:rsidP="00687EC1">
      <w:pPr>
        <w:spacing w:before="0" w:beforeAutospacing="0" w:after="0" w:afterAutospacing="0" w:line="480" w:lineRule="auto"/>
        <w:jc w:val="both"/>
        <w:rPr>
          <w:sz w:val="22"/>
          <w:szCs w:val="22"/>
          <w:lang w:val="es-MX"/>
        </w:rPr>
      </w:pPr>
      <w:r w:rsidRPr="00687EC1">
        <w:rPr>
          <w:sz w:val="22"/>
          <w:szCs w:val="22"/>
          <w:lang w:val="es-ES_tradnl"/>
        </w:rPr>
        <w:t>L</w:t>
      </w:r>
      <w:r w:rsidRPr="00687EC1">
        <w:rPr>
          <w:sz w:val="22"/>
          <w:szCs w:val="22"/>
          <w:lang w:val="es-MX"/>
        </w:rPr>
        <w:t>os parques naturales</w:t>
      </w:r>
      <w:r w:rsidR="001B43BC" w:rsidRPr="00687EC1">
        <w:rPr>
          <w:sz w:val="22"/>
          <w:szCs w:val="22"/>
          <w:lang w:val="es-MX"/>
        </w:rPr>
        <w:t xml:space="preserve"> de fines del</w:t>
      </w:r>
      <w:r w:rsidR="006E03DD" w:rsidRPr="00687EC1">
        <w:rPr>
          <w:sz w:val="22"/>
          <w:szCs w:val="22"/>
          <w:lang w:val="es-MX"/>
        </w:rPr>
        <w:t xml:space="preserve"> S</w:t>
      </w:r>
      <w:r w:rsidR="001B43BC" w:rsidRPr="00687EC1">
        <w:rPr>
          <w:sz w:val="22"/>
          <w:szCs w:val="22"/>
          <w:lang w:val="es-MX"/>
        </w:rPr>
        <w:t xml:space="preserve">iglo </w:t>
      </w:r>
      <w:r w:rsidR="00216EBE" w:rsidRPr="00687EC1">
        <w:rPr>
          <w:sz w:val="22"/>
          <w:szCs w:val="22"/>
          <w:lang w:val="es-MX"/>
        </w:rPr>
        <w:t>XIX</w:t>
      </w:r>
      <w:r w:rsidR="001B43BC" w:rsidRPr="00687EC1">
        <w:rPr>
          <w:sz w:val="22"/>
          <w:szCs w:val="22"/>
          <w:lang w:val="es-MX"/>
        </w:rPr>
        <w:t xml:space="preserve"> tenían el objetivo de preservar valores de belleza escénica</w:t>
      </w:r>
      <w:r w:rsidR="00B54CB1" w:rsidRPr="00687EC1">
        <w:rPr>
          <w:sz w:val="22"/>
          <w:szCs w:val="22"/>
          <w:lang w:val="es-MX"/>
        </w:rPr>
        <w:t xml:space="preserve"> al</w:t>
      </w:r>
      <w:r w:rsidR="001B43BC" w:rsidRPr="00687EC1">
        <w:rPr>
          <w:sz w:val="22"/>
          <w:szCs w:val="22"/>
          <w:lang w:val="es-MX"/>
        </w:rPr>
        <w:t xml:space="preserve"> establecer una relación estrecha entre el hombre y la naturaleza</w:t>
      </w:r>
      <w:r w:rsidRPr="00687EC1">
        <w:rPr>
          <w:sz w:val="22"/>
          <w:szCs w:val="22"/>
          <w:lang w:val="es-MX"/>
        </w:rPr>
        <w:t xml:space="preserve"> (</w:t>
      </w:r>
      <w:r w:rsidR="00C44DC8" w:rsidRPr="00687EC1">
        <w:rPr>
          <w:sz w:val="22"/>
          <w:szCs w:val="22"/>
          <w:lang w:val="es-MX"/>
        </w:rPr>
        <w:t>Pascual, 2024</w:t>
      </w:r>
      <w:r w:rsidR="00BB1897" w:rsidRPr="00687EC1">
        <w:rPr>
          <w:sz w:val="22"/>
          <w:szCs w:val="22"/>
          <w:lang w:val="es-MX"/>
        </w:rPr>
        <w:t>)</w:t>
      </w:r>
      <w:r w:rsidR="001B43BC" w:rsidRPr="00687EC1">
        <w:rPr>
          <w:sz w:val="22"/>
          <w:szCs w:val="22"/>
          <w:lang w:val="es-MX"/>
        </w:rPr>
        <w:t>.</w:t>
      </w:r>
      <w:r w:rsidR="00A411E8" w:rsidRPr="00687EC1">
        <w:rPr>
          <w:sz w:val="22"/>
          <w:szCs w:val="22"/>
        </w:rPr>
        <w:t xml:space="preserve"> </w:t>
      </w:r>
      <w:r w:rsidR="00A411E8" w:rsidRPr="00687EC1">
        <w:rPr>
          <w:sz w:val="22"/>
          <w:szCs w:val="22"/>
          <w:lang w:val="es-MX"/>
        </w:rPr>
        <w:t xml:space="preserve">Un Parque Nacional </w:t>
      </w:r>
      <w:r w:rsidR="009E313F" w:rsidRPr="00687EC1">
        <w:rPr>
          <w:sz w:val="22"/>
          <w:szCs w:val="22"/>
          <w:lang w:val="es-MX"/>
        </w:rPr>
        <w:t xml:space="preserve">se reconoce por su valor </w:t>
      </w:r>
      <w:r w:rsidR="00731FDB" w:rsidRPr="00687EC1">
        <w:rPr>
          <w:sz w:val="22"/>
          <w:szCs w:val="22"/>
          <w:lang w:val="es-MX"/>
        </w:rPr>
        <w:t>natural</w:t>
      </w:r>
      <w:r w:rsidR="00010F8D" w:rsidRPr="00687EC1">
        <w:rPr>
          <w:sz w:val="22"/>
          <w:szCs w:val="22"/>
          <w:lang w:val="es-MX"/>
        </w:rPr>
        <w:t>,</w:t>
      </w:r>
      <w:r w:rsidR="00A411E8" w:rsidRPr="00687EC1">
        <w:rPr>
          <w:sz w:val="22"/>
          <w:szCs w:val="22"/>
          <w:lang w:val="es-MX"/>
        </w:rPr>
        <w:t xml:space="preserve"> </w:t>
      </w:r>
      <w:r w:rsidR="009E313F" w:rsidRPr="00687EC1">
        <w:rPr>
          <w:sz w:val="22"/>
          <w:szCs w:val="22"/>
          <w:lang w:val="es-MX"/>
        </w:rPr>
        <w:t xml:space="preserve">muestra la </w:t>
      </w:r>
      <w:r w:rsidR="00A411E8" w:rsidRPr="00687EC1">
        <w:rPr>
          <w:sz w:val="22"/>
          <w:szCs w:val="22"/>
          <w:lang w:val="es-MX"/>
        </w:rPr>
        <w:t>cultura</w:t>
      </w:r>
      <w:r w:rsidR="004115FE" w:rsidRPr="00687EC1">
        <w:rPr>
          <w:sz w:val="22"/>
          <w:szCs w:val="22"/>
          <w:lang w:val="es-MX"/>
        </w:rPr>
        <w:t xml:space="preserve"> de la región</w:t>
      </w:r>
      <w:r w:rsidR="00A411E8" w:rsidRPr="00687EC1">
        <w:rPr>
          <w:sz w:val="22"/>
          <w:szCs w:val="22"/>
          <w:lang w:val="es-MX"/>
        </w:rPr>
        <w:t xml:space="preserve">, </w:t>
      </w:r>
      <w:r w:rsidR="00010F8D" w:rsidRPr="00687EC1">
        <w:rPr>
          <w:sz w:val="22"/>
          <w:szCs w:val="22"/>
          <w:lang w:val="es-MX"/>
        </w:rPr>
        <w:t>la</w:t>
      </w:r>
      <w:r w:rsidR="00D317D3" w:rsidRPr="00687EC1">
        <w:rPr>
          <w:sz w:val="22"/>
          <w:szCs w:val="22"/>
          <w:lang w:val="es-MX"/>
        </w:rPr>
        <w:t xml:space="preserve"> </w:t>
      </w:r>
      <w:r w:rsidR="00A411E8" w:rsidRPr="00687EC1">
        <w:rPr>
          <w:sz w:val="22"/>
          <w:szCs w:val="22"/>
          <w:lang w:val="es-MX"/>
        </w:rPr>
        <w:t xml:space="preserve">singularidad </w:t>
      </w:r>
      <w:r w:rsidR="00010F8D" w:rsidRPr="00687EC1">
        <w:rPr>
          <w:sz w:val="22"/>
          <w:szCs w:val="22"/>
          <w:lang w:val="es-MX"/>
        </w:rPr>
        <w:t>d</w:t>
      </w:r>
      <w:r w:rsidR="00A411E8" w:rsidRPr="00687EC1">
        <w:rPr>
          <w:sz w:val="22"/>
          <w:szCs w:val="22"/>
          <w:lang w:val="es-MX"/>
        </w:rPr>
        <w:t>e su flora</w:t>
      </w:r>
      <w:r w:rsidR="00010F8D" w:rsidRPr="00687EC1">
        <w:rPr>
          <w:sz w:val="22"/>
          <w:szCs w:val="22"/>
          <w:lang w:val="es-MX"/>
        </w:rPr>
        <w:t xml:space="preserve"> y</w:t>
      </w:r>
      <w:r w:rsidR="00A411E8" w:rsidRPr="00687EC1">
        <w:rPr>
          <w:sz w:val="22"/>
          <w:szCs w:val="22"/>
          <w:lang w:val="es-MX"/>
        </w:rPr>
        <w:t xml:space="preserve"> fauna</w:t>
      </w:r>
      <w:r w:rsidR="004115FE" w:rsidRPr="00687EC1">
        <w:rPr>
          <w:sz w:val="22"/>
          <w:szCs w:val="22"/>
          <w:lang w:val="es-MX"/>
        </w:rPr>
        <w:t xml:space="preserve">, </w:t>
      </w:r>
      <w:r w:rsidR="00010F8D" w:rsidRPr="00687EC1">
        <w:rPr>
          <w:sz w:val="22"/>
          <w:szCs w:val="22"/>
          <w:lang w:val="es-MX"/>
        </w:rPr>
        <w:t>así como</w:t>
      </w:r>
      <w:r w:rsidR="00A411E8" w:rsidRPr="00687EC1">
        <w:rPr>
          <w:sz w:val="22"/>
          <w:szCs w:val="22"/>
          <w:lang w:val="es-MX"/>
        </w:rPr>
        <w:t xml:space="preserve"> </w:t>
      </w:r>
      <w:r w:rsidR="00010F8D" w:rsidRPr="00687EC1">
        <w:rPr>
          <w:sz w:val="22"/>
          <w:szCs w:val="22"/>
          <w:lang w:val="es-MX"/>
        </w:rPr>
        <w:t>las</w:t>
      </w:r>
      <w:r w:rsidR="00A411E8" w:rsidRPr="00687EC1">
        <w:rPr>
          <w:sz w:val="22"/>
          <w:szCs w:val="22"/>
          <w:lang w:val="es-MX"/>
        </w:rPr>
        <w:t xml:space="preserve"> </w:t>
      </w:r>
      <w:r w:rsidR="00010F8D" w:rsidRPr="00687EC1">
        <w:rPr>
          <w:sz w:val="22"/>
          <w:szCs w:val="22"/>
          <w:lang w:val="es-MX"/>
        </w:rPr>
        <w:t>condiciones</w:t>
      </w:r>
      <w:r w:rsidR="00A411E8" w:rsidRPr="00687EC1">
        <w:rPr>
          <w:sz w:val="22"/>
          <w:szCs w:val="22"/>
          <w:lang w:val="es-MX"/>
        </w:rPr>
        <w:t xml:space="preserve"> geomorfológicas (</w:t>
      </w:r>
      <w:r w:rsidRPr="00687EC1">
        <w:rPr>
          <w:sz w:val="22"/>
          <w:szCs w:val="22"/>
          <w:lang w:val="es-MX"/>
        </w:rPr>
        <w:t xml:space="preserve">Beltrán, 2021). </w:t>
      </w:r>
      <w:r w:rsidR="001B43BC" w:rsidRPr="00687EC1">
        <w:rPr>
          <w:sz w:val="22"/>
          <w:szCs w:val="22"/>
          <w:lang w:val="es-MX"/>
        </w:rPr>
        <w:t xml:space="preserve">En Francia, hacia el año de 1861, los bosques de </w:t>
      </w:r>
      <w:proofErr w:type="spellStart"/>
      <w:r w:rsidR="001B43BC" w:rsidRPr="00687EC1">
        <w:rPr>
          <w:sz w:val="22"/>
          <w:szCs w:val="22"/>
          <w:lang w:val="es-MX"/>
        </w:rPr>
        <w:t>Fontainbleau</w:t>
      </w:r>
      <w:proofErr w:type="spellEnd"/>
      <w:r w:rsidR="001B43BC" w:rsidRPr="00687EC1">
        <w:rPr>
          <w:sz w:val="22"/>
          <w:szCs w:val="22"/>
          <w:lang w:val="es-MX"/>
        </w:rPr>
        <w:t>, se convierte</w:t>
      </w:r>
      <w:r w:rsidR="004115FE" w:rsidRPr="00687EC1">
        <w:rPr>
          <w:sz w:val="22"/>
          <w:szCs w:val="22"/>
          <w:lang w:val="es-MX"/>
        </w:rPr>
        <w:t>n</w:t>
      </w:r>
      <w:r w:rsidR="001B43BC" w:rsidRPr="00687EC1">
        <w:rPr>
          <w:sz w:val="22"/>
          <w:szCs w:val="22"/>
          <w:lang w:val="es-MX"/>
        </w:rPr>
        <w:t xml:space="preserve"> en la primera reserva natural (Alcérreca </w:t>
      </w:r>
      <w:r w:rsidR="001B43BC" w:rsidRPr="00687EC1">
        <w:rPr>
          <w:iCs/>
          <w:sz w:val="22"/>
          <w:szCs w:val="22"/>
          <w:lang w:val="es-MX"/>
        </w:rPr>
        <w:t>et al</w:t>
      </w:r>
      <w:r w:rsidR="008B1E46" w:rsidRPr="00687EC1">
        <w:rPr>
          <w:iCs/>
          <w:sz w:val="22"/>
          <w:szCs w:val="22"/>
          <w:lang w:val="es-MX"/>
        </w:rPr>
        <w:t>.</w:t>
      </w:r>
      <w:r w:rsidR="001B43BC" w:rsidRPr="00687EC1">
        <w:rPr>
          <w:iCs/>
          <w:sz w:val="22"/>
          <w:szCs w:val="22"/>
          <w:lang w:val="es-MX"/>
        </w:rPr>
        <w:t>,</w:t>
      </w:r>
      <w:r w:rsidR="001B43BC" w:rsidRPr="00687EC1">
        <w:rPr>
          <w:sz w:val="22"/>
          <w:szCs w:val="22"/>
          <w:lang w:val="es-MX"/>
        </w:rPr>
        <w:t xml:space="preserve"> 1988). Este hecho propició que por iniciativa del congreso de los E.U.A., en el año de 1864, </w:t>
      </w:r>
      <w:r w:rsidR="00C52075" w:rsidRPr="00687EC1">
        <w:rPr>
          <w:sz w:val="22"/>
          <w:szCs w:val="22"/>
          <w:lang w:val="es-MX"/>
        </w:rPr>
        <w:t xml:space="preserve">se </w:t>
      </w:r>
      <w:r w:rsidR="001B43BC" w:rsidRPr="00687EC1">
        <w:rPr>
          <w:sz w:val="22"/>
          <w:szCs w:val="22"/>
          <w:lang w:val="es-MX"/>
        </w:rPr>
        <w:t xml:space="preserve">estableciera por decreto, en el estado de California, algunas áreas, </w:t>
      </w:r>
      <w:r w:rsidR="00C52075" w:rsidRPr="00687EC1">
        <w:rPr>
          <w:sz w:val="22"/>
          <w:szCs w:val="22"/>
          <w:lang w:val="es-MX"/>
        </w:rPr>
        <w:t xml:space="preserve">que, </w:t>
      </w:r>
      <w:r w:rsidR="001B43BC" w:rsidRPr="00687EC1">
        <w:rPr>
          <w:sz w:val="22"/>
          <w:szCs w:val="22"/>
          <w:lang w:val="es-MX"/>
        </w:rPr>
        <w:t>por sus características ambientales, fueran consideradas reservas naturales, como fue el caso de</w:t>
      </w:r>
      <w:r w:rsidR="0086456C" w:rsidRPr="00687EC1">
        <w:rPr>
          <w:sz w:val="22"/>
          <w:szCs w:val="22"/>
          <w:lang w:val="es-MX"/>
        </w:rPr>
        <w:t>l</w:t>
      </w:r>
      <w:r w:rsidR="001B43BC" w:rsidRPr="00687EC1">
        <w:rPr>
          <w:sz w:val="22"/>
          <w:szCs w:val="22"/>
          <w:lang w:val="es-MX"/>
        </w:rPr>
        <w:t xml:space="preserve"> Valle de Yosemite y el Mariposa Grove y posteriormente en el año de 1872, </w:t>
      </w:r>
      <w:r w:rsidR="001B43BC" w:rsidRPr="00687EC1">
        <w:rPr>
          <w:sz w:val="22"/>
          <w:szCs w:val="22"/>
          <w:lang w:val="es-ES_tradnl"/>
        </w:rPr>
        <w:t>el</w:t>
      </w:r>
      <w:r w:rsidR="001B43BC" w:rsidRPr="00687EC1">
        <w:rPr>
          <w:sz w:val="22"/>
          <w:szCs w:val="22"/>
          <w:lang w:val="es-MX"/>
        </w:rPr>
        <w:t xml:space="preserve"> Parque Yellowstone, considerado como el primer Parque Natural a nivel mundial (Alcérreca</w:t>
      </w:r>
      <w:r w:rsidR="00135CC8" w:rsidRPr="00687EC1">
        <w:rPr>
          <w:sz w:val="22"/>
          <w:szCs w:val="22"/>
          <w:lang w:val="es-MX"/>
        </w:rPr>
        <w:t xml:space="preserve"> et</w:t>
      </w:r>
      <w:r w:rsidR="00B55FFD" w:rsidRPr="00687EC1">
        <w:rPr>
          <w:sz w:val="22"/>
          <w:szCs w:val="22"/>
          <w:lang w:val="es-MX"/>
        </w:rPr>
        <w:t xml:space="preserve"> al</w:t>
      </w:r>
      <w:r w:rsidR="008B1E46" w:rsidRPr="00687EC1">
        <w:rPr>
          <w:sz w:val="22"/>
          <w:szCs w:val="22"/>
          <w:lang w:val="es-MX"/>
        </w:rPr>
        <w:t>.</w:t>
      </w:r>
      <w:r w:rsidR="001B43BC" w:rsidRPr="00687EC1">
        <w:rPr>
          <w:sz w:val="22"/>
          <w:szCs w:val="22"/>
          <w:lang w:val="es-MX"/>
        </w:rPr>
        <w:t xml:space="preserve">, </w:t>
      </w:r>
      <w:r w:rsidR="002A272D" w:rsidRPr="00687EC1">
        <w:rPr>
          <w:sz w:val="22"/>
          <w:szCs w:val="22"/>
          <w:lang w:val="es-MX"/>
        </w:rPr>
        <w:t>1988</w:t>
      </w:r>
      <w:r w:rsidR="001B43BC" w:rsidRPr="00687EC1">
        <w:rPr>
          <w:sz w:val="22"/>
          <w:szCs w:val="22"/>
          <w:lang w:val="es-MX"/>
        </w:rPr>
        <w:t>).</w:t>
      </w:r>
      <w:r w:rsidR="004115FE" w:rsidRPr="00687EC1">
        <w:rPr>
          <w:sz w:val="22"/>
          <w:szCs w:val="22"/>
          <w:lang w:val="es-MX"/>
        </w:rPr>
        <w:t xml:space="preserve"> </w:t>
      </w:r>
    </w:p>
    <w:p w14:paraId="3FF938DA" w14:textId="19FDB272" w:rsidR="00AB78A1" w:rsidRPr="00687EC1" w:rsidRDefault="00602B43" w:rsidP="00687EC1">
      <w:pPr>
        <w:spacing w:before="0" w:beforeAutospacing="0" w:after="0" w:afterAutospacing="0" w:line="480" w:lineRule="auto"/>
        <w:jc w:val="both"/>
        <w:rPr>
          <w:sz w:val="22"/>
          <w:szCs w:val="22"/>
        </w:rPr>
      </w:pPr>
      <w:r w:rsidRPr="00687EC1">
        <w:rPr>
          <w:sz w:val="22"/>
          <w:szCs w:val="22"/>
          <w:lang w:val="es-MX"/>
        </w:rPr>
        <w:t xml:space="preserve">Canadá </w:t>
      </w:r>
      <w:r w:rsidR="004115FE" w:rsidRPr="00687EC1">
        <w:rPr>
          <w:sz w:val="22"/>
          <w:szCs w:val="22"/>
          <w:lang w:val="es-MX"/>
        </w:rPr>
        <w:t xml:space="preserve">en 1885, </w:t>
      </w:r>
      <w:r w:rsidRPr="00687EC1">
        <w:rPr>
          <w:sz w:val="22"/>
          <w:szCs w:val="22"/>
          <w:lang w:val="es-MX"/>
        </w:rPr>
        <w:t xml:space="preserve">estableció el Parque Nacional </w:t>
      </w:r>
      <w:proofErr w:type="spellStart"/>
      <w:r w:rsidRPr="00687EC1">
        <w:rPr>
          <w:sz w:val="22"/>
          <w:szCs w:val="22"/>
          <w:lang w:val="es-MX"/>
        </w:rPr>
        <w:t>Banff</w:t>
      </w:r>
      <w:proofErr w:type="spellEnd"/>
      <w:r w:rsidRPr="00687EC1">
        <w:rPr>
          <w:sz w:val="22"/>
          <w:szCs w:val="22"/>
          <w:lang w:val="es-MX"/>
        </w:rPr>
        <w:t xml:space="preserve">, incluido </w:t>
      </w:r>
      <w:r w:rsidR="004115FE" w:rsidRPr="00687EC1">
        <w:rPr>
          <w:sz w:val="22"/>
          <w:szCs w:val="22"/>
          <w:lang w:val="es-MX"/>
        </w:rPr>
        <w:t xml:space="preserve">actualmente </w:t>
      </w:r>
      <w:r w:rsidRPr="00687EC1">
        <w:rPr>
          <w:sz w:val="22"/>
          <w:szCs w:val="22"/>
          <w:lang w:val="es-MX"/>
        </w:rPr>
        <w:t>dentro del Parque Nacional de Las Montañas Rocosas. En el año de 1887</w:t>
      </w:r>
      <w:r w:rsidR="002E55B6" w:rsidRPr="00687EC1">
        <w:rPr>
          <w:sz w:val="22"/>
          <w:szCs w:val="22"/>
          <w:lang w:val="es-MX"/>
        </w:rPr>
        <w:t>,</w:t>
      </w:r>
      <w:r w:rsidRPr="00687EC1">
        <w:rPr>
          <w:sz w:val="22"/>
          <w:szCs w:val="22"/>
          <w:lang w:val="es-MX"/>
        </w:rPr>
        <w:t xml:space="preserve"> Nueva Zelanda creo el primer </w:t>
      </w:r>
      <w:r w:rsidR="00F13608" w:rsidRPr="00687EC1">
        <w:rPr>
          <w:sz w:val="22"/>
          <w:szCs w:val="22"/>
          <w:lang w:val="es-MX"/>
        </w:rPr>
        <w:t>P</w:t>
      </w:r>
      <w:r w:rsidRPr="00687EC1">
        <w:rPr>
          <w:sz w:val="22"/>
          <w:szCs w:val="22"/>
          <w:lang w:val="es-MX"/>
        </w:rPr>
        <w:t xml:space="preserve">arque </w:t>
      </w:r>
      <w:r w:rsidR="00F13608" w:rsidRPr="00687EC1">
        <w:rPr>
          <w:sz w:val="22"/>
          <w:szCs w:val="22"/>
          <w:lang w:val="es-MX"/>
        </w:rPr>
        <w:t>N</w:t>
      </w:r>
      <w:r w:rsidRPr="00687EC1">
        <w:rPr>
          <w:sz w:val="22"/>
          <w:szCs w:val="22"/>
          <w:lang w:val="es-MX"/>
        </w:rPr>
        <w:t xml:space="preserve">acional y en 1909 </w:t>
      </w:r>
      <w:r w:rsidR="006E049B" w:rsidRPr="00687EC1">
        <w:rPr>
          <w:sz w:val="22"/>
          <w:szCs w:val="22"/>
          <w:lang w:val="es-MX"/>
        </w:rPr>
        <w:t>el país</w:t>
      </w:r>
      <w:r w:rsidRPr="00687EC1">
        <w:rPr>
          <w:sz w:val="22"/>
          <w:szCs w:val="22"/>
          <w:lang w:val="es-MX"/>
        </w:rPr>
        <w:t xml:space="preserve"> de Suecia establece su primer Parque Nacional</w:t>
      </w:r>
      <w:r w:rsidR="006E049B" w:rsidRPr="00687EC1">
        <w:rPr>
          <w:sz w:val="22"/>
          <w:szCs w:val="22"/>
          <w:lang w:val="es-MX"/>
        </w:rPr>
        <w:t xml:space="preserve"> (Estrada, 2010)</w:t>
      </w:r>
      <w:r w:rsidR="004115FE" w:rsidRPr="00687EC1">
        <w:rPr>
          <w:sz w:val="22"/>
          <w:szCs w:val="22"/>
          <w:lang w:val="es-MX"/>
        </w:rPr>
        <w:t>. Con una visión más moderna</w:t>
      </w:r>
      <w:r w:rsidR="0026520D" w:rsidRPr="00687EC1">
        <w:rPr>
          <w:sz w:val="22"/>
          <w:szCs w:val="22"/>
          <w:lang w:val="es-MX"/>
        </w:rPr>
        <w:t xml:space="preserve"> </w:t>
      </w:r>
      <w:r w:rsidR="001B43BC" w:rsidRPr="00687EC1">
        <w:rPr>
          <w:sz w:val="22"/>
          <w:szCs w:val="22"/>
          <w:lang w:val="es-MX"/>
        </w:rPr>
        <w:t xml:space="preserve">se han modificado estas connotaciones, agregando otros valores entre los que destacan: conservación de ecosistemas, mantenimiento de procesos ecológicos, </w:t>
      </w:r>
      <w:r w:rsidR="0026520D" w:rsidRPr="00687EC1">
        <w:rPr>
          <w:sz w:val="22"/>
          <w:szCs w:val="22"/>
          <w:lang w:val="es-MX"/>
        </w:rPr>
        <w:t xml:space="preserve">variaciones en la </w:t>
      </w:r>
      <w:r w:rsidR="001B43BC" w:rsidRPr="00687EC1">
        <w:rPr>
          <w:sz w:val="22"/>
          <w:szCs w:val="22"/>
          <w:lang w:val="es-MX"/>
        </w:rPr>
        <w:t xml:space="preserve">diversidad de especies de flora y fauna, </w:t>
      </w:r>
      <w:r w:rsidR="0026520D" w:rsidRPr="00687EC1">
        <w:rPr>
          <w:sz w:val="22"/>
          <w:szCs w:val="22"/>
          <w:lang w:val="es-MX"/>
        </w:rPr>
        <w:t xml:space="preserve">involucrando activamente </w:t>
      </w:r>
      <w:r w:rsidR="001B43BC" w:rsidRPr="00687EC1">
        <w:rPr>
          <w:sz w:val="22"/>
          <w:szCs w:val="22"/>
          <w:lang w:val="es-MX"/>
        </w:rPr>
        <w:t>actividades científicas y aprovechamiento sustentable de sus recursos naturales (Sabatini</w:t>
      </w:r>
      <w:r w:rsidR="00C639D4" w:rsidRPr="00687EC1">
        <w:rPr>
          <w:sz w:val="22"/>
          <w:szCs w:val="22"/>
          <w:lang w:val="es-MX"/>
        </w:rPr>
        <w:t xml:space="preserve">, </w:t>
      </w:r>
      <w:proofErr w:type="spellStart"/>
      <w:r w:rsidR="00C639D4" w:rsidRPr="00687EC1">
        <w:rPr>
          <w:sz w:val="22"/>
          <w:szCs w:val="22"/>
          <w:lang w:val="es-MX"/>
        </w:rPr>
        <w:t>Verdiell</w:t>
      </w:r>
      <w:proofErr w:type="spellEnd"/>
      <w:r w:rsidR="00C639D4" w:rsidRPr="00687EC1">
        <w:rPr>
          <w:sz w:val="22"/>
          <w:szCs w:val="22"/>
          <w:lang w:val="es-MX"/>
        </w:rPr>
        <w:t>, Rodríguez y Vidal</w:t>
      </w:r>
      <w:r w:rsidR="001B43BC" w:rsidRPr="00687EC1">
        <w:rPr>
          <w:sz w:val="22"/>
          <w:szCs w:val="22"/>
          <w:lang w:val="es-MX"/>
        </w:rPr>
        <w:t xml:space="preserve">, 2003). </w:t>
      </w:r>
      <w:r w:rsidR="001B43BC" w:rsidRPr="00687EC1">
        <w:rPr>
          <w:sz w:val="22"/>
          <w:szCs w:val="22"/>
        </w:rPr>
        <w:t>En función de estos nuevos valores, se han diseñado y propuesto otras modalidades de turismo alternativo, como el ecoturismo y el turismo de aventura, donde se propicia de manera directa la interacción con la naturaleza y</w:t>
      </w:r>
      <w:r w:rsidR="0026520D" w:rsidRPr="00687EC1">
        <w:rPr>
          <w:sz w:val="22"/>
          <w:szCs w:val="22"/>
        </w:rPr>
        <w:t xml:space="preserve"> en momentos </w:t>
      </w:r>
      <w:r w:rsidR="001B43BC" w:rsidRPr="00687EC1">
        <w:rPr>
          <w:sz w:val="22"/>
          <w:szCs w:val="22"/>
        </w:rPr>
        <w:t xml:space="preserve">con las comunidades locales que residen en las diversas categorías de las </w:t>
      </w:r>
      <w:r w:rsidR="0046430B" w:rsidRPr="00687EC1">
        <w:rPr>
          <w:sz w:val="22"/>
          <w:szCs w:val="22"/>
        </w:rPr>
        <w:t>Áreas Naturales Protegidas (</w:t>
      </w:r>
      <w:proofErr w:type="spellStart"/>
      <w:r w:rsidR="001B43BC" w:rsidRPr="00687EC1">
        <w:rPr>
          <w:sz w:val="22"/>
          <w:szCs w:val="22"/>
        </w:rPr>
        <w:t>ANP</w:t>
      </w:r>
      <w:r w:rsidR="0046430B" w:rsidRPr="00687EC1">
        <w:rPr>
          <w:sz w:val="22"/>
          <w:szCs w:val="22"/>
        </w:rPr>
        <w:t>´s</w:t>
      </w:r>
      <w:proofErr w:type="spellEnd"/>
      <w:r w:rsidR="0046430B" w:rsidRPr="00687EC1">
        <w:rPr>
          <w:sz w:val="22"/>
          <w:szCs w:val="22"/>
        </w:rPr>
        <w:t>)</w:t>
      </w:r>
      <w:r w:rsidR="001B43BC" w:rsidRPr="00687EC1">
        <w:rPr>
          <w:sz w:val="22"/>
          <w:szCs w:val="22"/>
        </w:rPr>
        <w:t xml:space="preserve"> (Domínguez</w:t>
      </w:r>
      <w:r w:rsidR="00B64DFC" w:rsidRPr="00687EC1">
        <w:rPr>
          <w:sz w:val="22"/>
          <w:szCs w:val="22"/>
        </w:rPr>
        <w:t>, Bernard y Burguete</w:t>
      </w:r>
      <w:r w:rsidR="001B43BC" w:rsidRPr="00687EC1">
        <w:rPr>
          <w:sz w:val="22"/>
          <w:szCs w:val="22"/>
        </w:rPr>
        <w:t xml:space="preserve">, 1998; Bringas y González, 2004; </w:t>
      </w:r>
      <w:r w:rsidR="007E4A51" w:rsidRPr="00687EC1">
        <w:rPr>
          <w:sz w:val="22"/>
          <w:szCs w:val="22"/>
        </w:rPr>
        <w:t>Beltrán</w:t>
      </w:r>
      <w:r w:rsidR="001B43BC" w:rsidRPr="00687EC1">
        <w:rPr>
          <w:sz w:val="22"/>
          <w:szCs w:val="22"/>
        </w:rPr>
        <w:t>, 20</w:t>
      </w:r>
      <w:r w:rsidR="007E4A51" w:rsidRPr="00687EC1">
        <w:rPr>
          <w:sz w:val="22"/>
          <w:szCs w:val="22"/>
        </w:rPr>
        <w:t>11</w:t>
      </w:r>
      <w:r w:rsidR="001B43BC" w:rsidRPr="00687EC1">
        <w:rPr>
          <w:sz w:val="22"/>
          <w:szCs w:val="22"/>
        </w:rPr>
        <w:t xml:space="preserve">; Palomino y López, 2007), visto esto </w:t>
      </w:r>
      <w:r w:rsidR="00AB78A1" w:rsidRPr="00687EC1">
        <w:rPr>
          <w:sz w:val="22"/>
          <w:szCs w:val="22"/>
        </w:rPr>
        <w:t xml:space="preserve">como </w:t>
      </w:r>
      <w:r w:rsidR="001B43BC" w:rsidRPr="00687EC1">
        <w:rPr>
          <w:sz w:val="22"/>
          <w:szCs w:val="22"/>
        </w:rPr>
        <w:t>una nuev</w:t>
      </w:r>
      <w:r w:rsidR="0066775E" w:rsidRPr="00687EC1">
        <w:rPr>
          <w:sz w:val="22"/>
          <w:szCs w:val="22"/>
        </w:rPr>
        <w:t>o destino turístico</w:t>
      </w:r>
      <w:r w:rsidR="001B43BC" w:rsidRPr="00687EC1">
        <w:rPr>
          <w:sz w:val="22"/>
          <w:szCs w:val="22"/>
        </w:rPr>
        <w:t>s de carácter no convencional</w:t>
      </w:r>
      <w:r w:rsidR="0066775E" w:rsidRPr="00687EC1">
        <w:rPr>
          <w:sz w:val="22"/>
          <w:szCs w:val="22"/>
        </w:rPr>
        <w:t>, actividad alternativa para</w:t>
      </w:r>
      <w:r w:rsidR="001B43BC" w:rsidRPr="00687EC1">
        <w:rPr>
          <w:sz w:val="22"/>
          <w:szCs w:val="22"/>
        </w:rPr>
        <w:t xml:space="preserve"> </w:t>
      </w:r>
      <w:r w:rsidR="00095146" w:rsidRPr="00687EC1">
        <w:rPr>
          <w:sz w:val="22"/>
          <w:szCs w:val="22"/>
        </w:rPr>
        <w:t xml:space="preserve">el </w:t>
      </w:r>
      <w:r w:rsidR="001B43BC" w:rsidRPr="00687EC1">
        <w:rPr>
          <w:sz w:val="22"/>
          <w:szCs w:val="22"/>
        </w:rPr>
        <w:t xml:space="preserve">desarrollo social de los grupos </w:t>
      </w:r>
      <w:r w:rsidR="0046430B" w:rsidRPr="00687EC1">
        <w:rPr>
          <w:sz w:val="22"/>
          <w:szCs w:val="22"/>
        </w:rPr>
        <w:t>comunitarios</w:t>
      </w:r>
      <w:r w:rsidR="001B43BC" w:rsidRPr="00687EC1">
        <w:rPr>
          <w:sz w:val="22"/>
          <w:szCs w:val="22"/>
        </w:rPr>
        <w:t xml:space="preserve">, </w:t>
      </w:r>
      <w:r w:rsidR="00095146" w:rsidRPr="00687EC1">
        <w:rPr>
          <w:sz w:val="22"/>
          <w:szCs w:val="22"/>
        </w:rPr>
        <w:t xml:space="preserve">una vía al fomento al desarrollo regional y </w:t>
      </w:r>
      <w:r w:rsidR="001B43BC" w:rsidRPr="00687EC1">
        <w:rPr>
          <w:sz w:val="22"/>
          <w:szCs w:val="22"/>
        </w:rPr>
        <w:t>un</w:t>
      </w:r>
      <w:r w:rsidR="0066775E" w:rsidRPr="00687EC1">
        <w:rPr>
          <w:sz w:val="22"/>
          <w:szCs w:val="22"/>
        </w:rPr>
        <w:t xml:space="preserve"> </w:t>
      </w:r>
      <w:r w:rsidR="001B43BC" w:rsidRPr="00687EC1">
        <w:rPr>
          <w:sz w:val="22"/>
          <w:szCs w:val="22"/>
        </w:rPr>
        <w:t xml:space="preserve">aporte </w:t>
      </w:r>
      <w:r w:rsidR="00095146" w:rsidRPr="00687EC1">
        <w:rPr>
          <w:sz w:val="22"/>
          <w:szCs w:val="22"/>
        </w:rPr>
        <w:t xml:space="preserve">a la </w:t>
      </w:r>
      <w:r w:rsidR="001B43BC" w:rsidRPr="00687EC1">
        <w:rPr>
          <w:sz w:val="22"/>
          <w:szCs w:val="22"/>
        </w:rPr>
        <w:t xml:space="preserve">sustentabilidad </w:t>
      </w:r>
      <w:r w:rsidR="0066775E" w:rsidRPr="00687EC1">
        <w:rPr>
          <w:sz w:val="22"/>
          <w:szCs w:val="22"/>
        </w:rPr>
        <w:t xml:space="preserve">de </w:t>
      </w:r>
      <w:r w:rsidR="001B43BC" w:rsidRPr="00687EC1">
        <w:rPr>
          <w:sz w:val="22"/>
          <w:szCs w:val="22"/>
        </w:rPr>
        <w:t xml:space="preserve">los recursos naturales </w:t>
      </w:r>
      <w:r w:rsidR="00A509BC" w:rsidRPr="00687EC1">
        <w:rPr>
          <w:sz w:val="22"/>
          <w:szCs w:val="22"/>
        </w:rPr>
        <w:t>(Bringas y Ojeda, 2000),</w:t>
      </w:r>
      <w:r w:rsidR="001B43BC" w:rsidRPr="00687EC1">
        <w:rPr>
          <w:sz w:val="22"/>
          <w:szCs w:val="22"/>
        </w:rPr>
        <w:t xml:space="preserve"> conforme a los principios </w:t>
      </w:r>
      <w:r w:rsidR="001B43BC" w:rsidRPr="00687EC1">
        <w:rPr>
          <w:sz w:val="22"/>
          <w:szCs w:val="22"/>
        </w:rPr>
        <w:lastRenderedPageBreak/>
        <w:t>de Organización Mundial del Turismo (OMT), la Unión Mundial para la Conservación (IUCN) y del Fondo Mundial para la Naturaleza (WWF)</w:t>
      </w:r>
      <w:r w:rsidR="008A4ACE" w:rsidRPr="00687EC1">
        <w:rPr>
          <w:rStyle w:val="Refdenotaalpie"/>
          <w:sz w:val="22"/>
          <w:szCs w:val="22"/>
        </w:rPr>
        <w:footnoteReference w:id="2"/>
      </w:r>
      <w:r w:rsidR="00135CC8" w:rsidRPr="00687EC1">
        <w:rPr>
          <w:sz w:val="22"/>
          <w:szCs w:val="22"/>
        </w:rPr>
        <w:t xml:space="preserve">. </w:t>
      </w:r>
    </w:p>
    <w:p w14:paraId="3AA2D33D" w14:textId="634AC08C" w:rsidR="001B43BC" w:rsidRPr="00687EC1" w:rsidRDefault="0066775E" w:rsidP="00687EC1">
      <w:pPr>
        <w:spacing w:before="0" w:beforeAutospacing="0" w:after="0" w:afterAutospacing="0" w:line="480" w:lineRule="auto"/>
        <w:jc w:val="both"/>
        <w:rPr>
          <w:sz w:val="22"/>
          <w:szCs w:val="22"/>
        </w:rPr>
      </w:pPr>
      <w:r w:rsidRPr="00687EC1">
        <w:rPr>
          <w:sz w:val="22"/>
          <w:szCs w:val="22"/>
        </w:rPr>
        <w:t xml:space="preserve">Estas </w:t>
      </w:r>
      <w:r w:rsidR="00FE01E8" w:rsidRPr="00687EC1">
        <w:rPr>
          <w:sz w:val="22"/>
          <w:szCs w:val="22"/>
        </w:rPr>
        <w:t xml:space="preserve">actividades turísticas </w:t>
      </w:r>
      <w:r w:rsidR="00F00691" w:rsidRPr="00687EC1">
        <w:rPr>
          <w:sz w:val="22"/>
          <w:szCs w:val="22"/>
        </w:rPr>
        <w:t>adquieren mayor relevancia</w:t>
      </w:r>
      <w:r w:rsidR="00FE01E8" w:rsidRPr="00687EC1">
        <w:rPr>
          <w:sz w:val="22"/>
          <w:szCs w:val="22"/>
        </w:rPr>
        <w:t xml:space="preserve"> especialmente </w:t>
      </w:r>
      <w:r w:rsidR="00F00691" w:rsidRPr="00687EC1">
        <w:rPr>
          <w:sz w:val="22"/>
          <w:szCs w:val="22"/>
        </w:rPr>
        <w:t xml:space="preserve">en </w:t>
      </w:r>
      <w:r w:rsidR="00FE01E8" w:rsidRPr="00687EC1">
        <w:rPr>
          <w:sz w:val="22"/>
          <w:szCs w:val="22"/>
        </w:rPr>
        <w:t xml:space="preserve">las </w:t>
      </w:r>
      <w:proofErr w:type="spellStart"/>
      <w:r w:rsidR="00B55FFD" w:rsidRPr="00687EC1">
        <w:rPr>
          <w:sz w:val="22"/>
          <w:szCs w:val="22"/>
        </w:rPr>
        <w:t>ANP´s</w:t>
      </w:r>
      <w:proofErr w:type="spellEnd"/>
      <w:r w:rsidR="00FE01E8" w:rsidRPr="00687EC1">
        <w:rPr>
          <w:sz w:val="22"/>
          <w:szCs w:val="22"/>
        </w:rPr>
        <w:t xml:space="preserve"> ya que sus territorios contienen la representatividad de diversidad geográfica, biodiversidad y patrimonio cultural</w:t>
      </w:r>
      <w:r w:rsidR="00B925C2" w:rsidRPr="00687EC1">
        <w:rPr>
          <w:sz w:val="22"/>
          <w:szCs w:val="22"/>
        </w:rPr>
        <w:t>.</w:t>
      </w:r>
      <w:r w:rsidR="00FE01E8" w:rsidRPr="00687EC1">
        <w:rPr>
          <w:sz w:val="22"/>
          <w:szCs w:val="22"/>
        </w:rPr>
        <w:t xml:space="preserve"> El papel del ecoturismo </w:t>
      </w:r>
      <w:r w:rsidR="00F00691" w:rsidRPr="00687EC1">
        <w:rPr>
          <w:sz w:val="22"/>
          <w:szCs w:val="22"/>
        </w:rPr>
        <w:t xml:space="preserve">pretende </w:t>
      </w:r>
      <w:r w:rsidR="00FE01E8" w:rsidRPr="00687EC1">
        <w:rPr>
          <w:sz w:val="22"/>
          <w:szCs w:val="22"/>
        </w:rPr>
        <w:t>refleja</w:t>
      </w:r>
      <w:r w:rsidR="00F00691" w:rsidRPr="00687EC1">
        <w:rPr>
          <w:sz w:val="22"/>
          <w:szCs w:val="22"/>
        </w:rPr>
        <w:t>r</w:t>
      </w:r>
      <w:r w:rsidR="00FE01E8" w:rsidRPr="00687EC1">
        <w:rPr>
          <w:sz w:val="22"/>
          <w:szCs w:val="22"/>
        </w:rPr>
        <w:t xml:space="preserve"> </w:t>
      </w:r>
      <w:r w:rsidR="00F00691" w:rsidRPr="00687EC1">
        <w:rPr>
          <w:sz w:val="22"/>
          <w:szCs w:val="22"/>
        </w:rPr>
        <w:t xml:space="preserve">una estrecha </w:t>
      </w:r>
      <w:r w:rsidR="00FE01E8" w:rsidRPr="00687EC1">
        <w:rPr>
          <w:sz w:val="22"/>
          <w:szCs w:val="22"/>
        </w:rPr>
        <w:t xml:space="preserve">armonía entre la protección del medio ambiente </w:t>
      </w:r>
      <w:r w:rsidR="00F00691" w:rsidRPr="00687EC1">
        <w:rPr>
          <w:sz w:val="22"/>
          <w:szCs w:val="22"/>
        </w:rPr>
        <w:t>y compromiso</w:t>
      </w:r>
      <w:r w:rsidR="00301EC1" w:rsidRPr="00687EC1">
        <w:rPr>
          <w:sz w:val="22"/>
          <w:szCs w:val="22"/>
        </w:rPr>
        <w:t>s</w:t>
      </w:r>
      <w:r w:rsidR="00F00691" w:rsidRPr="00687EC1">
        <w:rPr>
          <w:sz w:val="22"/>
          <w:szCs w:val="22"/>
        </w:rPr>
        <w:t xml:space="preserve"> </w:t>
      </w:r>
      <w:r w:rsidR="00362728" w:rsidRPr="00687EC1">
        <w:rPr>
          <w:sz w:val="22"/>
          <w:szCs w:val="22"/>
        </w:rPr>
        <w:t>sociales</w:t>
      </w:r>
      <w:r w:rsidR="00F00691" w:rsidRPr="00687EC1">
        <w:rPr>
          <w:sz w:val="22"/>
          <w:szCs w:val="22"/>
        </w:rPr>
        <w:t xml:space="preserve"> </w:t>
      </w:r>
      <w:bookmarkStart w:id="1" w:name="_Hlk194778515"/>
      <w:r w:rsidR="00F00691" w:rsidRPr="00687EC1">
        <w:rPr>
          <w:sz w:val="22"/>
          <w:szCs w:val="22"/>
        </w:rPr>
        <w:t>(</w:t>
      </w:r>
      <w:bookmarkStart w:id="2" w:name="_Hlk194947189"/>
      <w:r w:rsidR="007D3395" w:rsidRPr="00687EC1">
        <w:rPr>
          <w:sz w:val="22"/>
          <w:szCs w:val="22"/>
        </w:rPr>
        <w:t>Jaramillo, 2019</w:t>
      </w:r>
      <w:bookmarkEnd w:id="2"/>
      <w:r w:rsidR="00F00691" w:rsidRPr="00687EC1">
        <w:rPr>
          <w:sz w:val="22"/>
          <w:szCs w:val="22"/>
          <w:lang w:val="es-MX" w:eastAsia="es-MX"/>
        </w:rPr>
        <w:t>).</w:t>
      </w:r>
      <w:r w:rsidR="00F13608" w:rsidRPr="00687EC1">
        <w:rPr>
          <w:sz w:val="22"/>
          <w:szCs w:val="22"/>
          <w:lang w:val="es-MX" w:eastAsia="es-MX"/>
        </w:rPr>
        <w:t xml:space="preserve"> </w:t>
      </w:r>
      <w:bookmarkEnd w:id="1"/>
      <w:r w:rsidRPr="00687EC1">
        <w:rPr>
          <w:sz w:val="22"/>
          <w:szCs w:val="22"/>
          <w:lang w:val="es-MX" w:eastAsia="es-MX"/>
        </w:rPr>
        <w:t>E</w:t>
      </w:r>
      <w:r w:rsidR="001B43BC" w:rsidRPr="00687EC1">
        <w:rPr>
          <w:sz w:val="22"/>
          <w:szCs w:val="22"/>
        </w:rPr>
        <w:t xml:space="preserve">l desarrollo del ecoturismo involucra al mismo tiempo, oportunidades para la </w:t>
      </w:r>
      <w:r w:rsidR="00E34724" w:rsidRPr="00687EC1">
        <w:rPr>
          <w:sz w:val="22"/>
          <w:szCs w:val="22"/>
        </w:rPr>
        <w:t>conservación,</w:t>
      </w:r>
      <w:r w:rsidR="001B43BC" w:rsidRPr="00687EC1">
        <w:rPr>
          <w:sz w:val="22"/>
          <w:szCs w:val="22"/>
        </w:rPr>
        <w:t xml:space="preserve"> </w:t>
      </w:r>
      <w:r w:rsidR="00F00691" w:rsidRPr="00687EC1">
        <w:rPr>
          <w:sz w:val="22"/>
          <w:szCs w:val="22"/>
        </w:rPr>
        <w:t>pero</w:t>
      </w:r>
      <w:r w:rsidR="001B43BC" w:rsidRPr="00687EC1">
        <w:rPr>
          <w:sz w:val="22"/>
          <w:szCs w:val="22"/>
        </w:rPr>
        <w:t xml:space="preserve"> conlleva riesgos de deterioro de las </w:t>
      </w:r>
      <w:proofErr w:type="spellStart"/>
      <w:r w:rsidR="00F00691" w:rsidRPr="00687EC1">
        <w:rPr>
          <w:sz w:val="22"/>
          <w:szCs w:val="22"/>
        </w:rPr>
        <w:t>ANP</w:t>
      </w:r>
      <w:r w:rsidR="00AB78A1" w:rsidRPr="00687EC1">
        <w:rPr>
          <w:sz w:val="22"/>
          <w:szCs w:val="22"/>
        </w:rPr>
        <w:t>´s</w:t>
      </w:r>
      <w:proofErr w:type="spellEnd"/>
      <w:r w:rsidR="00F00691" w:rsidRPr="00687EC1">
        <w:rPr>
          <w:sz w:val="22"/>
          <w:szCs w:val="22"/>
        </w:rPr>
        <w:t xml:space="preserve"> con un elevado riesgo que </w:t>
      </w:r>
      <w:r w:rsidR="001B43BC" w:rsidRPr="00687EC1">
        <w:rPr>
          <w:sz w:val="22"/>
          <w:szCs w:val="22"/>
        </w:rPr>
        <w:t>pueden impact</w:t>
      </w:r>
      <w:r w:rsidR="007B613F" w:rsidRPr="00687EC1">
        <w:rPr>
          <w:sz w:val="22"/>
          <w:szCs w:val="22"/>
        </w:rPr>
        <w:t>ar de manera</w:t>
      </w:r>
      <w:r w:rsidR="001B43BC" w:rsidRPr="00687EC1">
        <w:rPr>
          <w:sz w:val="22"/>
          <w:szCs w:val="22"/>
        </w:rPr>
        <w:t xml:space="preserve"> negativ</w:t>
      </w:r>
      <w:r w:rsidR="007B613F" w:rsidRPr="00687EC1">
        <w:rPr>
          <w:sz w:val="22"/>
          <w:szCs w:val="22"/>
        </w:rPr>
        <w:t>a</w:t>
      </w:r>
      <w:r w:rsidR="001B43BC" w:rsidRPr="00687EC1">
        <w:rPr>
          <w:sz w:val="22"/>
          <w:szCs w:val="22"/>
        </w:rPr>
        <w:t xml:space="preserve"> </w:t>
      </w:r>
      <w:r w:rsidR="007B613F" w:rsidRPr="00687EC1">
        <w:rPr>
          <w:sz w:val="22"/>
          <w:szCs w:val="22"/>
        </w:rPr>
        <w:t xml:space="preserve">en </w:t>
      </w:r>
      <w:r w:rsidR="001B43BC" w:rsidRPr="00687EC1">
        <w:rPr>
          <w:sz w:val="22"/>
          <w:szCs w:val="22"/>
        </w:rPr>
        <w:t>los contextos naturales, sociales y económicos (</w:t>
      </w:r>
      <w:proofErr w:type="spellStart"/>
      <w:r w:rsidR="001B43BC" w:rsidRPr="00687EC1">
        <w:rPr>
          <w:sz w:val="22"/>
          <w:szCs w:val="22"/>
        </w:rPr>
        <w:t>Verdeny</w:t>
      </w:r>
      <w:proofErr w:type="spellEnd"/>
      <w:r w:rsidR="001B43BC" w:rsidRPr="00687EC1">
        <w:rPr>
          <w:sz w:val="22"/>
          <w:szCs w:val="22"/>
        </w:rPr>
        <w:t>, 2006).</w:t>
      </w:r>
    </w:p>
    <w:p w14:paraId="138EA467" w14:textId="77C79398" w:rsidR="00DA1C2B" w:rsidRPr="00687EC1" w:rsidRDefault="00DA1C2B" w:rsidP="00687EC1">
      <w:pPr>
        <w:autoSpaceDE w:val="0"/>
        <w:autoSpaceDN w:val="0"/>
        <w:adjustRightInd w:val="0"/>
        <w:spacing w:before="0" w:beforeAutospacing="0" w:after="0" w:afterAutospacing="0" w:line="480" w:lineRule="auto"/>
        <w:jc w:val="both"/>
        <w:rPr>
          <w:sz w:val="22"/>
          <w:szCs w:val="22"/>
        </w:rPr>
      </w:pPr>
      <w:r w:rsidRPr="00687EC1">
        <w:rPr>
          <w:sz w:val="22"/>
          <w:szCs w:val="22"/>
        </w:rPr>
        <w:t>En este sentido</w:t>
      </w:r>
      <w:r w:rsidR="00023018" w:rsidRPr="00687EC1">
        <w:rPr>
          <w:sz w:val="22"/>
          <w:szCs w:val="22"/>
        </w:rPr>
        <w:t>,</w:t>
      </w:r>
      <w:r w:rsidRPr="00687EC1">
        <w:rPr>
          <w:sz w:val="22"/>
          <w:szCs w:val="22"/>
        </w:rPr>
        <w:t xml:space="preserve"> Juárez (2018) resalta que los efectos del ecoturismo implica</w:t>
      </w:r>
      <w:r w:rsidR="00E1663B" w:rsidRPr="00687EC1">
        <w:rPr>
          <w:sz w:val="22"/>
          <w:szCs w:val="22"/>
        </w:rPr>
        <w:t>n</w:t>
      </w:r>
      <w:r w:rsidRPr="00687EC1">
        <w:rPr>
          <w:sz w:val="22"/>
          <w:szCs w:val="22"/>
        </w:rPr>
        <w:t xml:space="preserve"> distintos niveles dentro de las comunidades involucradas </w:t>
      </w:r>
      <w:r w:rsidR="0046430B" w:rsidRPr="00687EC1">
        <w:rPr>
          <w:sz w:val="22"/>
          <w:szCs w:val="22"/>
        </w:rPr>
        <w:t>en</w:t>
      </w:r>
      <w:r w:rsidRPr="00687EC1">
        <w:rPr>
          <w:sz w:val="22"/>
          <w:szCs w:val="22"/>
        </w:rPr>
        <w:t xml:space="preserve"> este tipo de servicio. Aun cuando esta</w:t>
      </w:r>
      <w:r w:rsidR="0066775E" w:rsidRPr="00687EC1">
        <w:rPr>
          <w:sz w:val="22"/>
          <w:szCs w:val="22"/>
        </w:rPr>
        <w:t>s</w:t>
      </w:r>
      <w:r w:rsidRPr="00687EC1">
        <w:rPr>
          <w:sz w:val="22"/>
          <w:szCs w:val="22"/>
        </w:rPr>
        <w:t xml:space="preserve"> actividad</w:t>
      </w:r>
      <w:r w:rsidR="0066775E" w:rsidRPr="00687EC1">
        <w:rPr>
          <w:sz w:val="22"/>
          <w:szCs w:val="22"/>
        </w:rPr>
        <w:t>es</w:t>
      </w:r>
      <w:r w:rsidR="00A31F52" w:rsidRPr="00687EC1">
        <w:rPr>
          <w:sz w:val="22"/>
          <w:szCs w:val="22"/>
        </w:rPr>
        <w:t xml:space="preserve"> se fundamenta</w:t>
      </w:r>
      <w:r w:rsidR="00E1663B" w:rsidRPr="00687EC1">
        <w:rPr>
          <w:sz w:val="22"/>
          <w:szCs w:val="22"/>
        </w:rPr>
        <w:t>n</w:t>
      </w:r>
      <w:r w:rsidR="00A31F52" w:rsidRPr="00687EC1">
        <w:rPr>
          <w:sz w:val="22"/>
          <w:szCs w:val="22"/>
        </w:rPr>
        <w:t xml:space="preserve"> en la conciliación entre el ecoturismo y </w:t>
      </w:r>
      <w:r w:rsidR="00F66CD5" w:rsidRPr="00687EC1">
        <w:rPr>
          <w:sz w:val="22"/>
          <w:szCs w:val="22"/>
        </w:rPr>
        <w:t>la conservación</w:t>
      </w:r>
      <w:r w:rsidR="00184886" w:rsidRPr="00687EC1">
        <w:rPr>
          <w:sz w:val="22"/>
          <w:szCs w:val="22"/>
        </w:rPr>
        <w:t xml:space="preserve"> de las </w:t>
      </w:r>
      <w:proofErr w:type="spellStart"/>
      <w:r w:rsidR="0046430B" w:rsidRPr="00687EC1">
        <w:rPr>
          <w:sz w:val="22"/>
          <w:szCs w:val="22"/>
        </w:rPr>
        <w:t>ANP´s</w:t>
      </w:r>
      <w:proofErr w:type="spellEnd"/>
      <w:r w:rsidR="00A31F52" w:rsidRPr="00687EC1">
        <w:rPr>
          <w:sz w:val="22"/>
          <w:szCs w:val="22"/>
        </w:rPr>
        <w:t>, en la práctica suele ejecutarse como acciones aisladas, desconectadas de procesos integrales del desarrollo territorial.</w:t>
      </w:r>
      <w:r w:rsidR="0066775E" w:rsidRPr="00687EC1">
        <w:rPr>
          <w:sz w:val="22"/>
          <w:szCs w:val="22"/>
        </w:rPr>
        <w:t xml:space="preserve"> </w:t>
      </w:r>
      <w:r w:rsidR="00A31F52" w:rsidRPr="00687EC1">
        <w:rPr>
          <w:sz w:val="22"/>
          <w:szCs w:val="22"/>
        </w:rPr>
        <w:t>Por tanto,</w:t>
      </w:r>
      <w:r w:rsidRPr="00687EC1">
        <w:rPr>
          <w:sz w:val="22"/>
          <w:szCs w:val="22"/>
        </w:rPr>
        <w:t xml:space="preserve"> </w:t>
      </w:r>
      <w:r w:rsidR="00184886" w:rsidRPr="00687EC1">
        <w:rPr>
          <w:sz w:val="22"/>
          <w:szCs w:val="22"/>
        </w:rPr>
        <w:t>es necesario inc</w:t>
      </w:r>
      <w:r w:rsidR="00A31F52" w:rsidRPr="00687EC1">
        <w:rPr>
          <w:sz w:val="22"/>
          <w:szCs w:val="22"/>
        </w:rPr>
        <w:t>orporar</w:t>
      </w:r>
      <w:r w:rsidR="00184886" w:rsidRPr="00687EC1">
        <w:rPr>
          <w:sz w:val="22"/>
          <w:szCs w:val="22"/>
        </w:rPr>
        <w:t xml:space="preserve"> </w:t>
      </w:r>
      <w:r w:rsidR="00A31F52" w:rsidRPr="00687EC1">
        <w:rPr>
          <w:sz w:val="22"/>
          <w:szCs w:val="22"/>
        </w:rPr>
        <w:t>un enfoque multidimensional</w:t>
      </w:r>
      <w:r w:rsidR="00184886" w:rsidRPr="00687EC1">
        <w:rPr>
          <w:sz w:val="22"/>
          <w:szCs w:val="22"/>
        </w:rPr>
        <w:t xml:space="preserve"> </w:t>
      </w:r>
      <w:r w:rsidR="00A31F52" w:rsidRPr="00687EC1">
        <w:rPr>
          <w:sz w:val="22"/>
          <w:szCs w:val="22"/>
        </w:rPr>
        <w:t>que contemple diversas variables contextuales entre ellas</w:t>
      </w:r>
      <w:r w:rsidRPr="00687EC1">
        <w:rPr>
          <w:sz w:val="22"/>
          <w:szCs w:val="22"/>
        </w:rPr>
        <w:t>: a</w:t>
      </w:r>
      <w:r w:rsidR="00E1663B" w:rsidRPr="00687EC1">
        <w:rPr>
          <w:sz w:val="22"/>
          <w:szCs w:val="22"/>
        </w:rPr>
        <w:t>). -</w:t>
      </w:r>
      <w:r w:rsidRPr="00687EC1">
        <w:rPr>
          <w:sz w:val="22"/>
          <w:szCs w:val="22"/>
        </w:rPr>
        <w:t>geográficos, físicos y ambientales (paisaje), b</w:t>
      </w:r>
      <w:r w:rsidR="00E1663B" w:rsidRPr="00687EC1">
        <w:rPr>
          <w:sz w:val="22"/>
          <w:szCs w:val="22"/>
        </w:rPr>
        <w:t xml:space="preserve">). </w:t>
      </w:r>
      <w:r w:rsidRPr="00687EC1">
        <w:rPr>
          <w:sz w:val="22"/>
          <w:szCs w:val="22"/>
        </w:rPr>
        <w:t>económicos, c).</w:t>
      </w:r>
      <w:r w:rsidR="00E1663B" w:rsidRPr="00687EC1">
        <w:rPr>
          <w:sz w:val="22"/>
          <w:szCs w:val="22"/>
        </w:rPr>
        <w:t xml:space="preserve"> </w:t>
      </w:r>
      <w:r w:rsidRPr="00687EC1">
        <w:rPr>
          <w:sz w:val="22"/>
          <w:szCs w:val="22"/>
        </w:rPr>
        <w:t xml:space="preserve"> históricos, d</w:t>
      </w:r>
      <w:r w:rsidR="003368DA" w:rsidRPr="00687EC1">
        <w:rPr>
          <w:sz w:val="22"/>
          <w:szCs w:val="22"/>
        </w:rPr>
        <w:t>).</w:t>
      </w:r>
      <w:r w:rsidR="00E1663B" w:rsidRPr="00687EC1">
        <w:rPr>
          <w:sz w:val="22"/>
          <w:szCs w:val="22"/>
        </w:rPr>
        <w:t xml:space="preserve"> </w:t>
      </w:r>
      <w:r w:rsidRPr="00687EC1">
        <w:rPr>
          <w:sz w:val="22"/>
          <w:szCs w:val="22"/>
        </w:rPr>
        <w:t xml:space="preserve"> culturales, e).</w:t>
      </w:r>
      <w:r w:rsidR="00E1663B" w:rsidRPr="00687EC1">
        <w:rPr>
          <w:sz w:val="22"/>
          <w:szCs w:val="22"/>
        </w:rPr>
        <w:t xml:space="preserve"> </w:t>
      </w:r>
      <w:r w:rsidRPr="00687EC1">
        <w:rPr>
          <w:sz w:val="22"/>
          <w:szCs w:val="22"/>
        </w:rPr>
        <w:t>sociales, f).</w:t>
      </w:r>
      <w:r w:rsidR="00E1663B" w:rsidRPr="00687EC1">
        <w:rPr>
          <w:sz w:val="22"/>
          <w:szCs w:val="22"/>
        </w:rPr>
        <w:t xml:space="preserve"> </w:t>
      </w:r>
      <w:r w:rsidRPr="00687EC1">
        <w:rPr>
          <w:sz w:val="22"/>
          <w:szCs w:val="22"/>
        </w:rPr>
        <w:t>identitarios (tipo de propiedad y figura jurídica)</w:t>
      </w:r>
      <w:r w:rsidR="004C55A2" w:rsidRPr="00687EC1">
        <w:rPr>
          <w:sz w:val="22"/>
          <w:szCs w:val="22"/>
        </w:rPr>
        <w:t xml:space="preserve"> y g</w:t>
      </w:r>
      <w:r w:rsidRPr="00687EC1">
        <w:rPr>
          <w:sz w:val="22"/>
          <w:szCs w:val="22"/>
        </w:rPr>
        <w:t>).</w:t>
      </w:r>
      <w:r w:rsidR="00E1663B" w:rsidRPr="00687EC1">
        <w:rPr>
          <w:sz w:val="22"/>
          <w:szCs w:val="22"/>
        </w:rPr>
        <w:t xml:space="preserve"> </w:t>
      </w:r>
      <w:r w:rsidRPr="00687EC1">
        <w:rPr>
          <w:sz w:val="22"/>
          <w:szCs w:val="22"/>
        </w:rPr>
        <w:t>demográficos.</w:t>
      </w:r>
      <w:r w:rsidR="0066775E" w:rsidRPr="00687EC1">
        <w:rPr>
          <w:sz w:val="22"/>
          <w:szCs w:val="22"/>
        </w:rPr>
        <w:t xml:space="preserve"> </w:t>
      </w:r>
      <w:r w:rsidR="004C55A2" w:rsidRPr="00687EC1">
        <w:rPr>
          <w:sz w:val="22"/>
          <w:szCs w:val="22"/>
        </w:rPr>
        <w:t>Solo mediante un enfoque holístico será posible maximizar los beneficios colectivos y sociales derivados del ecoturismo</w:t>
      </w:r>
      <w:r w:rsidR="00351A3F" w:rsidRPr="00687EC1">
        <w:rPr>
          <w:sz w:val="22"/>
          <w:szCs w:val="22"/>
        </w:rPr>
        <w:t>.</w:t>
      </w:r>
    </w:p>
    <w:p w14:paraId="2971CAC0" w14:textId="593E27DB" w:rsidR="001B43BC" w:rsidRPr="00687EC1" w:rsidRDefault="0046430B" w:rsidP="00687EC1">
      <w:pPr>
        <w:autoSpaceDE w:val="0"/>
        <w:autoSpaceDN w:val="0"/>
        <w:adjustRightInd w:val="0"/>
        <w:spacing w:before="0" w:beforeAutospacing="0" w:after="0" w:afterAutospacing="0" w:line="480" w:lineRule="auto"/>
        <w:jc w:val="both"/>
        <w:rPr>
          <w:sz w:val="22"/>
          <w:szCs w:val="22"/>
        </w:rPr>
      </w:pPr>
      <w:r w:rsidRPr="00687EC1">
        <w:rPr>
          <w:sz w:val="22"/>
          <w:szCs w:val="22"/>
        </w:rPr>
        <w:t>Producto de tales actividades ecoturísticas, e</w:t>
      </w:r>
      <w:r w:rsidR="001B43BC" w:rsidRPr="00687EC1">
        <w:rPr>
          <w:sz w:val="22"/>
          <w:szCs w:val="22"/>
        </w:rPr>
        <w:t>studios reciente</w:t>
      </w:r>
      <w:r w:rsidR="00A509BC" w:rsidRPr="00687EC1">
        <w:rPr>
          <w:sz w:val="22"/>
          <w:szCs w:val="22"/>
        </w:rPr>
        <w:t>s</w:t>
      </w:r>
      <w:r w:rsidR="001B43BC" w:rsidRPr="00687EC1">
        <w:rPr>
          <w:sz w:val="22"/>
          <w:szCs w:val="22"/>
        </w:rPr>
        <w:t xml:space="preserve"> ha identificado una variedad de impactos ambientales regionales y locales (Córdoba</w:t>
      </w:r>
      <w:r w:rsidR="00D844A0" w:rsidRPr="00687EC1">
        <w:rPr>
          <w:sz w:val="22"/>
          <w:szCs w:val="22"/>
        </w:rPr>
        <w:t>, García, Córdoba y Ayala</w:t>
      </w:r>
      <w:r w:rsidR="001B43BC" w:rsidRPr="00687EC1">
        <w:rPr>
          <w:sz w:val="22"/>
          <w:szCs w:val="22"/>
        </w:rPr>
        <w:t xml:space="preserve">, 2004), algunos </w:t>
      </w:r>
      <w:r w:rsidR="00A509BC" w:rsidRPr="00687EC1">
        <w:rPr>
          <w:sz w:val="22"/>
          <w:szCs w:val="22"/>
        </w:rPr>
        <w:t xml:space="preserve">incluso </w:t>
      </w:r>
      <w:r w:rsidR="00AE6746" w:rsidRPr="00687EC1">
        <w:rPr>
          <w:sz w:val="22"/>
          <w:szCs w:val="22"/>
        </w:rPr>
        <w:t>han comprometido incluso el valor atractivo de los d</w:t>
      </w:r>
      <w:r w:rsidR="001B43BC" w:rsidRPr="00687EC1">
        <w:rPr>
          <w:sz w:val="22"/>
          <w:szCs w:val="22"/>
        </w:rPr>
        <w:t>estinos</w:t>
      </w:r>
      <w:r w:rsidR="00A509BC" w:rsidRPr="00687EC1">
        <w:rPr>
          <w:sz w:val="22"/>
          <w:szCs w:val="22"/>
        </w:rPr>
        <w:t>,</w:t>
      </w:r>
      <w:r w:rsidR="001B43BC" w:rsidRPr="00687EC1">
        <w:rPr>
          <w:sz w:val="22"/>
          <w:szCs w:val="22"/>
        </w:rPr>
        <w:t xml:space="preserve"> poniendo en riesgo los valores patrimonial</w:t>
      </w:r>
      <w:r w:rsidR="00F13608" w:rsidRPr="00687EC1">
        <w:rPr>
          <w:sz w:val="22"/>
          <w:szCs w:val="22"/>
        </w:rPr>
        <w:t>es</w:t>
      </w:r>
      <w:r w:rsidR="001B43BC" w:rsidRPr="00687EC1">
        <w:rPr>
          <w:sz w:val="22"/>
          <w:szCs w:val="22"/>
        </w:rPr>
        <w:t xml:space="preserve"> y/o biológico</w:t>
      </w:r>
      <w:r w:rsidR="00FF0864" w:rsidRPr="00687EC1">
        <w:rPr>
          <w:sz w:val="22"/>
          <w:szCs w:val="22"/>
        </w:rPr>
        <w:t>s</w:t>
      </w:r>
      <w:r w:rsidR="001B43BC" w:rsidRPr="00687EC1">
        <w:rPr>
          <w:sz w:val="22"/>
          <w:szCs w:val="22"/>
        </w:rPr>
        <w:t xml:space="preserve"> </w:t>
      </w:r>
      <w:r w:rsidR="00C23848" w:rsidRPr="00687EC1">
        <w:rPr>
          <w:sz w:val="22"/>
          <w:szCs w:val="22"/>
        </w:rPr>
        <w:t>y,</w:t>
      </w:r>
      <w:r w:rsidR="001B43BC" w:rsidRPr="00687EC1">
        <w:rPr>
          <w:sz w:val="22"/>
          <w:szCs w:val="22"/>
        </w:rPr>
        <w:t xml:space="preserve"> </w:t>
      </w:r>
      <w:r w:rsidR="00A509BC" w:rsidRPr="00687EC1">
        <w:rPr>
          <w:sz w:val="22"/>
          <w:szCs w:val="22"/>
        </w:rPr>
        <w:t>en</w:t>
      </w:r>
      <w:r w:rsidR="001B43BC" w:rsidRPr="00687EC1">
        <w:rPr>
          <w:sz w:val="22"/>
          <w:szCs w:val="22"/>
        </w:rPr>
        <w:t xml:space="preserve"> consecuencia, </w:t>
      </w:r>
      <w:r w:rsidR="00C21C7E" w:rsidRPr="00687EC1">
        <w:rPr>
          <w:sz w:val="22"/>
          <w:szCs w:val="22"/>
        </w:rPr>
        <w:t xml:space="preserve">un potencial riesgo de </w:t>
      </w:r>
      <w:r w:rsidR="001B43BC" w:rsidRPr="00687EC1">
        <w:rPr>
          <w:sz w:val="22"/>
          <w:szCs w:val="22"/>
        </w:rPr>
        <w:t xml:space="preserve">la </w:t>
      </w:r>
      <w:r w:rsidR="00C21C7E" w:rsidRPr="00687EC1">
        <w:rPr>
          <w:sz w:val="22"/>
          <w:szCs w:val="22"/>
        </w:rPr>
        <w:t xml:space="preserve">menor </w:t>
      </w:r>
      <w:r w:rsidR="00647DC0" w:rsidRPr="00687EC1">
        <w:rPr>
          <w:sz w:val="22"/>
          <w:szCs w:val="22"/>
        </w:rPr>
        <w:t xml:space="preserve">afluencia </w:t>
      </w:r>
      <w:r w:rsidR="00AE6746" w:rsidRPr="00687EC1">
        <w:rPr>
          <w:sz w:val="22"/>
          <w:szCs w:val="22"/>
        </w:rPr>
        <w:t>turíst</w:t>
      </w:r>
      <w:r w:rsidR="0058058E" w:rsidRPr="00687EC1">
        <w:rPr>
          <w:sz w:val="22"/>
          <w:szCs w:val="22"/>
        </w:rPr>
        <w:t>ica</w:t>
      </w:r>
      <w:r w:rsidR="00EF1299" w:rsidRPr="00687EC1">
        <w:rPr>
          <w:sz w:val="22"/>
          <w:szCs w:val="22"/>
        </w:rPr>
        <w:t xml:space="preserve"> </w:t>
      </w:r>
      <w:bookmarkStart w:id="3" w:name="_Hlk195089348"/>
      <w:r w:rsidR="00EF1299" w:rsidRPr="00687EC1">
        <w:rPr>
          <w:sz w:val="22"/>
          <w:szCs w:val="22"/>
        </w:rPr>
        <w:t>(</w:t>
      </w:r>
      <w:r w:rsidR="000901A4" w:rsidRPr="00687EC1">
        <w:rPr>
          <w:sz w:val="22"/>
          <w:szCs w:val="22"/>
        </w:rPr>
        <w:t xml:space="preserve">Cunha, </w:t>
      </w:r>
      <w:r w:rsidR="00C5662C" w:rsidRPr="00687EC1">
        <w:rPr>
          <w:sz w:val="22"/>
          <w:szCs w:val="22"/>
        </w:rPr>
        <w:t xml:space="preserve">Silva, </w:t>
      </w:r>
      <w:r w:rsidR="000901A4" w:rsidRPr="00687EC1">
        <w:rPr>
          <w:sz w:val="22"/>
          <w:szCs w:val="22"/>
        </w:rPr>
        <w:t xml:space="preserve">Sobral y </w:t>
      </w:r>
      <w:r w:rsidR="00C5662C" w:rsidRPr="00687EC1">
        <w:rPr>
          <w:sz w:val="22"/>
          <w:szCs w:val="22"/>
        </w:rPr>
        <w:t>Gomes</w:t>
      </w:r>
      <w:r w:rsidR="000901A4" w:rsidRPr="00687EC1">
        <w:rPr>
          <w:sz w:val="22"/>
          <w:szCs w:val="22"/>
        </w:rPr>
        <w:t xml:space="preserve">, </w:t>
      </w:r>
      <w:r w:rsidR="000E0126" w:rsidRPr="00687EC1">
        <w:rPr>
          <w:sz w:val="22"/>
          <w:szCs w:val="22"/>
        </w:rPr>
        <w:t>2010</w:t>
      </w:r>
      <w:bookmarkEnd w:id="3"/>
      <w:r w:rsidR="0004501D" w:rsidRPr="00687EC1">
        <w:rPr>
          <w:sz w:val="22"/>
          <w:szCs w:val="22"/>
        </w:rPr>
        <w:t>)</w:t>
      </w:r>
      <w:r w:rsidR="001B43BC" w:rsidRPr="00687EC1">
        <w:rPr>
          <w:sz w:val="22"/>
          <w:szCs w:val="22"/>
        </w:rPr>
        <w:t>.</w:t>
      </w:r>
      <w:r w:rsidR="00F658EC" w:rsidRPr="00687EC1">
        <w:rPr>
          <w:sz w:val="22"/>
          <w:szCs w:val="22"/>
        </w:rPr>
        <w:t xml:space="preserve"> E</w:t>
      </w:r>
      <w:r w:rsidR="00AE6746" w:rsidRPr="00687EC1">
        <w:rPr>
          <w:sz w:val="22"/>
          <w:szCs w:val="22"/>
        </w:rPr>
        <w:t xml:space="preserve">ntre los efectos negativos más comunes se encuentran: </w:t>
      </w:r>
      <w:r w:rsidR="001B43BC" w:rsidRPr="00687EC1">
        <w:rPr>
          <w:sz w:val="22"/>
          <w:szCs w:val="22"/>
        </w:rPr>
        <w:t xml:space="preserve">la explotación y destrucción de hábitats sensibles, </w:t>
      </w:r>
      <w:r w:rsidR="0058058E" w:rsidRPr="00687EC1">
        <w:rPr>
          <w:sz w:val="22"/>
          <w:szCs w:val="22"/>
        </w:rPr>
        <w:t>la alteración</w:t>
      </w:r>
      <w:r w:rsidR="001B43BC" w:rsidRPr="00687EC1">
        <w:rPr>
          <w:sz w:val="22"/>
          <w:szCs w:val="22"/>
        </w:rPr>
        <w:t xml:space="preserve"> y pérdida de </w:t>
      </w:r>
      <w:r w:rsidR="0058058E" w:rsidRPr="00687EC1">
        <w:rPr>
          <w:sz w:val="22"/>
          <w:szCs w:val="22"/>
        </w:rPr>
        <w:t>atributos</w:t>
      </w:r>
      <w:r w:rsidR="001B43BC" w:rsidRPr="00687EC1">
        <w:rPr>
          <w:sz w:val="22"/>
          <w:szCs w:val="22"/>
        </w:rPr>
        <w:t xml:space="preserve"> estétic</w:t>
      </w:r>
      <w:r w:rsidR="0058058E" w:rsidRPr="00687EC1">
        <w:rPr>
          <w:sz w:val="22"/>
          <w:szCs w:val="22"/>
        </w:rPr>
        <w:t>o</w:t>
      </w:r>
      <w:r w:rsidR="001B43BC" w:rsidRPr="00687EC1">
        <w:rPr>
          <w:sz w:val="22"/>
          <w:szCs w:val="22"/>
        </w:rPr>
        <w:t xml:space="preserve">s </w:t>
      </w:r>
      <w:r w:rsidR="0058058E" w:rsidRPr="00687EC1">
        <w:rPr>
          <w:sz w:val="22"/>
          <w:szCs w:val="22"/>
        </w:rPr>
        <w:t>d</w:t>
      </w:r>
      <w:r w:rsidR="001B43BC" w:rsidRPr="00687EC1">
        <w:rPr>
          <w:sz w:val="22"/>
          <w:szCs w:val="22"/>
        </w:rPr>
        <w:t xml:space="preserve">el paisaje, </w:t>
      </w:r>
      <w:r w:rsidR="0058058E" w:rsidRPr="00687EC1">
        <w:rPr>
          <w:sz w:val="22"/>
          <w:szCs w:val="22"/>
        </w:rPr>
        <w:t>modificaciones de la fauna silvestre, disminución</w:t>
      </w:r>
      <w:r w:rsidR="001B43BC" w:rsidRPr="00687EC1">
        <w:rPr>
          <w:sz w:val="22"/>
          <w:szCs w:val="22"/>
        </w:rPr>
        <w:t xml:space="preserve"> de biodiversidad, contaminación</w:t>
      </w:r>
      <w:r w:rsidR="00C23848" w:rsidRPr="00687EC1">
        <w:rPr>
          <w:sz w:val="22"/>
          <w:szCs w:val="22"/>
        </w:rPr>
        <w:t xml:space="preserve"> de</w:t>
      </w:r>
      <w:r w:rsidR="0058058E" w:rsidRPr="00687EC1">
        <w:rPr>
          <w:sz w:val="22"/>
          <w:szCs w:val="22"/>
        </w:rPr>
        <w:t xml:space="preserve"> cuerpos de</w:t>
      </w:r>
      <w:r w:rsidR="00C23848" w:rsidRPr="00687EC1">
        <w:rPr>
          <w:sz w:val="22"/>
          <w:szCs w:val="22"/>
        </w:rPr>
        <w:t xml:space="preserve"> agua</w:t>
      </w:r>
      <w:r w:rsidR="003D78F9" w:rsidRPr="00687EC1">
        <w:rPr>
          <w:sz w:val="22"/>
          <w:szCs w:val="22"/>
        </w:rPr>
        <w:t xml:space="preserve">, </w:t>
      </w:r>
      <w:r w:rsidR="0058058E" w:rsidRPr="00687EC1">
        <w:rPr>
          <w:sz w:val="22"/>
          <w:szCs w:val="22"/>
        </w:rPr>
        <w:t xml:space="preserve">generación de </w:t>
      </w:r>
      <w:r w:rsidR="003D78F9" w:rsidRPr="00687EC1">
        <w:rPr>
          <w:sz w:val="22"/>
          <w:szCs w:val="22"/>
        </w:rPr>
        <w:t>residuos</w:t>
      </w:r>
      <w:r w:rsidR="0058058E" w:rsidRPr="00687EC1">
        <w:rPr>
          <w:sz w:val="22"/>
          <w:szCs w:val="22"/>
        </w:rPr>
        <w:t xml:space="preserve"> sólidos</w:t>
      </w:r>
      <w:r w:rsidR="003D78F9" w:rsidRPr="00687EC1">
        <w:rPr>
          <w:sz w:val="22"/>
          <w:szCs w:val="22"/>
        </w:rPr>
        <w:t>,</w:t>
      </w:r>
      <w:r w:rsidR="0058058E" w:rsidRPr="00687EC1">
        <w:rPr>
          <w:sz w:val="22"/>
          <w:szCs w:val="22"/>
        </w:rPr>
        <w:t xml:space="preserve"> incremento del</w:t>
      </w:r>
      <w:r w:rsidR="003D78F9" w:rsidRPr="00687EC1">
        <w:rPr>
          <w:sz w:val="22"/>
          <w:szCs w:val="22"/>
        </w:rPr>
        <w:t xml:space="preserve"> riesgo</w:t>
      </w:r>
      <w:r w:rsidR="006E03DD" w:rsidRPr="00687EC1">
        <w:rPr>
          <w:sz w:val="22"/>
          <w:szCs w:val="22"/>
        </w:rPr>
        <w:t xml:space="preserve"> </w:t>
      </w:r>
      <w:r w:rsidR="003D78F9" w:rsidRPr="00687EC1">
        <w:rPr>
          <w:sz w:val="22"/>
          <w:szCs w:val="22"/>
        </w:rPr>
        <w:t>de incendios</w:t>
      </w:r>
      <w:r w:rsidR="001B43BC" w:rsidRPr="00687EC1">
        <w:rPr>
          <w:sz w:val="22"/>
          <w:szCs w:val="22"/>
        </w:rPr>
        <w:t xml:space="preserve"> </w:t>
      </w:r>
      <w:r w:rsidR="0058058E" w:rsidRPr="00687EC1">
        <w:rPr>
          <w:sz w:val="22"/>
          <w:szCs w:val="22"/>
        </w:rPr>
        <w:t xml:space="preserve">forestales </w:t>
      </w:r>
      <w:r w:rsidR="001B43BC" w:rsidRPr="00687EC1">
        <w:rPr>
          <w:sz w:val="22"/>
          <w:szCs w:val="22"/>
        </w:rPr>
        <w:t>y otras afectaciones</w:t>
      </w:r>
      <w:r w:rsidR="0058058E" w:rsidRPr="00687EC1">
        <w:rPr>
          <w:sz w:val="22"/>
          <w:szCs w:val="22"/>
        </w:rPr>
        <w:t xml:space="preserve"> </w:t>
      </w:r>
      <w:r w:rsidR="0058058E" w:rsidRPr="00687EC1">
        <w:rPr>
          <w:sz w:val="22"/>
          <w:szCs w:val="22"/>
        </w:rPr>
        <w:lastRenderedPageBreak/>
        <w:t>ambientales</w:t>
      </w:r>
      <w:r w:rsidR="000605F5" w:rsidRPr="00687EC1">
        <w:rPr>
          <w:sz w:val="22"/>
          <w:szCs w:val="22"/>
        </w:rPr>
        <w:t>. Estos eventos</w:t>
      </w:r>
      <w:r w:rsidR="001B43BC" w:rsidRPr="00687EC1">
        <w:rPr>
          <w:sz w:val="22"/>
          <w:szCs w:val="22"/>
        </w:rPr>
        <w:t>, conocid</w:t>
      </w:r>
      <w:r w:rsidR="000605F5" w:rsidRPr="00687EC1">
        <w:rPr>
          <w:sz w:val="22"/>
          <w:szCs w:val="22"/>
        </w:rPr>
        <w:t>o</w:t>
      </w:r>
      <w:r w:rsidR="001B43BC" w:rsidRPr="00687EC1">
        <w:rPr>
          <w:sz w:val="22"/>
          <w:szCs w:val="22"/>
        </w:rPr>
        <w:t xml:space="preserve">s como impactos negativos </w:t>
      </w:r>
      <w:r w:rsidR="003D78F9" w:rsidRPr="00687EC1">
        <w:rPr>
          <w:sz w:val="22"/>
          <w:szCs w:val="22"/>
        </w:rPr>
        <w:t xml:space="preserve">o costos medioambientales </w:t>
      </w:r>
      <w:r w:rsidR="001B43BC" w:rsidRPr="00687EC1">
        <w:rPr>
          <w:sz w:val="22"/>
          <w:szCs w:val="22"/>
        </w:rPr>
        <w:t xml:space="preserve">del desarrollo </w:t>
      </w:r>
      <w:r w:rsidR="003D78F9" w:rsidRPr="00687EC1">
        <w:rPr>
          <w:sz w:val="22"/>
          <w:szCs w:val="22"/>
        </w:rPr>
        <w:t>ecotu</w:t>
      </w:r>
      <w:r w:rsidR="001B43BC" w:rsidRPr="00687EC1">
        <w:rPr>
          <w:sz w:val="22"/>
          <w:szCs w:val="22"/>
        </w:rPr>
        <w:t>rístico</w:t>
      </w:r>
      <w:r w:rsidR="00347B92" w:rsidRPr="00687EC1">
        <w:rPr>
          <w:sz w:val="22"/>
          <w:szCs w:val="22"/>
        </w:rPr>
        <w:t>, han sido ampliamente documentados en la literatura especializada</w:t>
      </w:r>
      <w:r w:rsidR="001B43BC" w:rsidRPr="00687EC1">
        <w:rPr>
          <w:sz w:val="22"/>
          <w:szCs w:val="22"/>
        </w:rPr>
        <w:t xml:space="preserve"> (B</w:t>
      </w:r>
      <w:r w:rsidR="00F658EC" w:rsidRPr="00687EC1">
        <w:rPr>
          <w:sz w:val="22"/>
          <w:szCs w:val="22"/>
        </w:rPr>
        <w:t>anco</w:t>
      </w:r>
      <w:r w:rsidR="001B43BC" w:rsidRPr="00687EC1">
        <w:rPr>
          <w:sz w:val="22"/>
          <w:szCs w:val="22"/>
        </w:rPr>
        <w:t xml:space="preserve"> M</w:t>
      </w:r>
      <w:r w:rsidR="00F658EC" w:rsidRPr="00687EC1">
        <w:rPr>
          <w:sz w:val="22"/>
          <w:szCs w:val="22"/>
        </w:rPr>
        <w:t>undial</w:t>
      </w:r>
      <w:r w:rsidR="001B43BC" w:rsidRPr="00687EC1">
        <w:rPr>
          <w:sz w:val="22"/>
          <w:szCs w:val="22"/>
        </w:rPr>
        <w:t>-</w:t>
      </w:r>
      <w:r w:rsidR="00F658EC" w:rsidRPr="00687EC1">
        <w:rPr>
          <w:sz w:val="22"/>
          <w:szCs w:val="22"/>
        </w:rPr>
        <w:t>S</w:t>
      </w:r>
      <w:r w:rsidR="001E5DC9" w:rsidRPr="00687EC1">
        <w:rPr>
          <w:sz w:val="22"/>
          <w:szCs w:val="22"/>
        </w:rPr>
        <w:t>ECTUR</w:t>
      </w:r>
      <w:r w:rsidR="001B43BC" w:rsidRPr="00687EC1">
        <w:rPr>
          <w:sz w:val="22"/>
          <w:szCs w:val="22"/>
        </w:rPr>
        <w:t>, 2005</w:t>
      </w:r>
      <w:r w:rsidR="003D78F9" w:rsidRPr="00687EC1">
        <w:rPr>
          <w:sz w:val="22"/>
          <w:szCs w:val="22"/>
        </w:rPr>
        <w:t xml:space="preserve">; </w:t>
      </w:r>
      <w:proofErr w:type="spellStart"/>
      <w:r w:rsidR="003D78F9" w:rsidRPr="00687EC1">
        <w:rPr>
          <w:sz w:val="22"/>
          <w:szCs w:val="22"/>
        </w:rPr>
        <w:t>Eagles</w:t>
      </w:r>
      <w:proofErr w:type="spellEnd"/>
      <w:r w:rsidR="00A948F1" w:rsidRPr="00687EC1">
        <w:rPr>
          <w:sz w:val="22"/>
          <w:szCs w:val="22"/>
        </w:rPr>
        <w:t>,</w:t>
      </w:r>
      <w:r w:rsidR="003D78F9" w:rsidRPr="00687EC1">
        <w:rPr>
          <w:sz w:val="22"/>
          <w:szCs w:val="22"/>
        </w:rPr>
        <w:t xml:space="preserve"> </w:t>
      </w:r>
      <w:proofErr w:type="spellStart"/>
      <w:r w:rsidR="003D78F9" w:rsidRPr="00687EC1">
        <w:rPr>
          <w:sz w:val="22"/>
          <w:szCs w:val="22"/>
        </w:rPr>
        <w:t>McCool</w:t>
      </w:r>
      <w:proofErr w:type="spellEnd"/>
      <w:r w:rsidR="00A948F1" w:rsidRPr="00687EC1">
        <w:rPr>
          <w:sz w:val="22"/>
          <w:szCs w:val="22"/>
        </w:rPr>
        <w:t xml:space="preserve"> y </w:t>
      </w:r>
      <w:proofErr w:type="spellStart"/>
      <w:r w:rsidR="00A948F1" w:rsidRPr="00687EC1">
        <w:rPr>
          <w:sz w:val="22"/>
          <w:szCs w:val="22"/>
        </w:rPr>
        <w:t>Haynes</w:t>
      </w:r>
      <w:proofErr w:type="spellEnd"/>
      <w:r w:rsidR="00197EC0" w:rsidRPr="00687EC1">
        <w:rPr>
          <w:sz w:val="22"/>
          <w:szCs w:val="22"/>
        </w:rPr>
        <w:t>,</w:t>
      </w:r>
      <w:r w:rsidR="00A948F1" w:rsidRPr="00687EC1">
        <w:rPr>
          <w:sz w:val="22"/>
          <w:szCs w:val="22"/>
        </w:rPr>
        <w:t xml:space="preserve"> </w:t>
      </w:r>
      <w:r w:rsidR="003D78F9" w:rsidRPr="00687EC1">
        <w:rPr>
          <w:sz w:val="22"/>
          <w:szCs w:val="22"/>
        </w:rPr>
        <w:t>2002</w:t>
      </w:r>
      <w:r w:rsidR="001B43BC" w:rsidRPr="00687EC1">
        <w:rPr>
          <w:sz w:val="22"/>
          <w:szCs w:val="22"/>
        </w:rPr>
        <w:t>)</w:t>
      </w:r>
      <w:r w:rsidR="003368DA" w:rsidRPr="00687EC1">
        <w:rPr>
          <w:sz w:val="22"/>
          <w:szCs w:val="22"/>
        </w:rPr>
        <w:t>.</w:t>
      </w:r>
      <w:r w:rsidR="000C3451" w:rsidRPr="00687EC1">
        <w:rPr>
          <w:sz w:val="22"/>
          <w:szCs w:val="22"/>
        </w:rPr>
        <w:t xml:space="preserve"> </w:t>
      </w:r>
      <w:r w:rsidR="00787093" w:rsidRPr="00687EC1">
        <w:rPr>
          <w:sz w:val="22"/>
          <w:szCs w:val="22"/>
        </w:rPr>
        <w:t xml:space="preserve">Actualmente, </w:t>
      </w:r>
      <w:r w:rsidR="000C3451" w:rsidRPr="00687EC1">
        <w:rPr>
          <w:sz w:val="22"/>
          <w:szCs w:val="22"/>
        </w:rPr>
        <w:t xml:space="preserve">se </w:t>
      </w:r>
      <w:r w:rsidR="00787093" w:rsidRPr="00687EC1">
        <w:rPr>
          <w:sz w:val="22"/>
          <w:szCs w:val="22"/>
        </w:rPr>
        <w:t>entiende</w:t>
      </w:r>
      <w:r w:rsidR="001B43BC" w:rsidRPr="00687EC1">
        <w:rPr>
          <w:sz w:val="22"/>
          <w:szCs w:val="22"/>
        </w:rPr>
        <w:t xml:space="preserve"> que un impacto </w:t>
      </w:r>
      <w:r w:rsidR="00787093" w:rsidRPr="00687EC1">
        <w:rPr>
          <w:sz w:val="22"/>
          <w:szCs w:val="22"/>
        </w:rPr>
        <w:t xml:space="preserve">ambiental es una </w:t>
      </w:r>
      <w:r w:rsidR="001B43BC" w:rsidRPr="00687EC1">
        <w:rPr>
          <w:sz w:val="22"/>
          <w:szCs w:val="22"/>
        </w:rPr>
        <w:t xml:space="preserve">alteración </w:t>
      </w:r>
      <w:r w:rsidR="006D34A5" w:rsidRPr="00687EC1">
        <w:rPr>
          <w:sz w:val="22"/>
          <w:szCs w:val="22"/>
        </w:rPr>
        <w:t xml:space="preserve">del </w:t>
      </w:r>
      <w:r w:rsidR="001B43BC" w:rsidRPr="00687EC1">
        <w:rPr>
          <w:sz w:val="22"/>
          <w:szCs w:val="22"/>
        </w:rPr>
        <w:t>medio ambiente</w:t>
      </w:r>
      <w:r w:rsidR="000C3451" w:rsidRPr="00687EC1">
        <w:rPr>
          <w:sz w:val="22"/>
          <w:szCs w:val="22"/>
        </w:rPr>
        <w:t xml:space="preserve"> </w:t>
      </w:r>
      <w:r w:rsidR="006D34A5" w:rsidRPr="00687EC1">
        <w:rPr>
          <w:sz w:val="22"/>
          <w:szCs w:val="22"/>
        </w:rPr>
        <w:t xml:space="preserve">y/o socioeconómica </w:t>
      </w:r>
      <w:r w:rsidR="000C3451" w:rsidRPr="00687EC1">
        <w:rPr>
          <w:sz w:val="22"/>
          <w:szCs w:val="22"/>
        </w:rPr>
        <w:t>tanto positiv</w:t>
      </w:r>
      <w:r w:rsidR="006D34A5" w:rsidRPr="00687EC1">
        <w:rPr>
          <w:sz w:val="22"/>
          <w:szCs w:val="22"/>
        </w:rPr>
        <w:t>o</w:t>
      </w:r>
      <w:r w:rsidR="000C3451" w:rsidRPr="00687EC1">
        <w:rPr>
          <w:sz w:val="22"/>
          <w:szCs w:val="22"/>
        </w:rPr>
        <w:t xml:space="preserve"> como negativ</w:t>
      </w:r>
      <w:r w:rsidR="006D34A5" w:rsidRPr="00687EC1">
        <w:rPr>
          <w:sz w:val="22"/>
          <w:szCs w:val="22"/>
        </w:rPr>
        <w:t xml:space="preserve">o (Granero, Ferrando, Sánchez y Pérez, </w:t>
      </w:r>
      <w:r w:rsidR="004D3102" w:rsidRPr="00687EC1">
        <w:rPr>
          <w:sz w:val="22"/>
          <w:szCs w:val="22"/>
        </w:rPr>
        <w:t>2010</w:t>
      </w:r>
      <w:r w:rsidR="000C3451" w:rsidRPr="00687EC1">
        <w:rPr>
          <w:sz w:val="22"/>
          <w:szCs w:val="22"/>
        </w:rPr>
        <w:t>)</w:t>
      </w:r>
      <w:r w:rsidR="006D34A5" w:rsidRPr="00687EC1">
        <w:rPr>
          <w:sz w:val="22"/>
          <w:szCs w:val="22"/>
        </w:rPr>
        <w:t>. E</w:t>
      </w:r>
      <w:r w:rsidR="00787093" w:rsidRPr="00687EC1">
        <w:rPr>
          <w:sz w:val="22"/>
          <w:szCs w:val="22"/>
        </w:rPr>
        <w:t xml:space="preserve">stos impactos suelen ser </w:t>
      </w:r>
      <w:r w:rsidR="001B43BC" w:rsidRPr="00687EC1">
        <w:rPr>
          <w:sz w:val="22"/>
          <w:szCs w:val="22"/>
        </w:rPr>
        <w:t xml:space="preserve">consecuencia de una acción directa o indirecta por un proyecto o una actividad humana </w:t>
      </w:r>
      <w:r w:rsidR="000F3F4C" w:rsidRPr="00687EC1">
        <w:rPr>
          <w:sz w:val="22"/>
          <w:szCs w:val="22"/>
        </w:rPr>
        <w:t xml:space="preserve">casi siempre </w:t>
      </w:r>
      <w:r w:rsidR="001B43BC" w:rsidRPr="00687EC1">
        <w:rPr>
          <w:sz w:val="22"/>
          <w:szCs w:val="22"/>
        </w:rPr>
        <w:t>influ</w:t>
      </w:r>
      <w:r w:rsidR="000F3F4C" w:rsidRPr="00687EC1">
        <w:rPr>
          <w:sz w:val="22"/>
          <w:szCs w:val="22"/>
        </w:rPr>
        <w:t xml:space="preserve">yen de manera notable </w:t>
      </w:r>
      <w:r w:rsidR="001B43BC" w:rsidRPr="00687EC1">
        <w:rPr>
          <w:sz w:val="22"/>
          <w:szCs w:val="22"/>
        </w:rPr>
        <w:t>sobre la pérdida</w:t>
      </w:r>
      <w:r w:rsidR="001E5DC9" w:rsidRPr="00687EC1">
        <w:rPr>
          <w:sz w:val="22"/>
          <w:szCs w:val="22"/>
        </w:rPr>
        <w:t xml:space="preserve"> </w:t>
      </w:r>
      <w:r w:rsidR="001B43BC" w:rsidRPr="00687EC1">
        <w:rPr>
          <w:sz w:val="22"/>
          <w:szCs w:val="22"/>
        </w:rPr>
        <w:t>gradual de</w:t>
      </w:r>
      <w:r w:rsidR="00AE4CC2" w:rsidRPr="00687EC1">
        <w:rPr>
          <w:sz w:val="22"/>
          <w:szCs w:val="22"/>
        </w:rPr>
        <w:t xml:space="preserve"> </w:t>
      </w:r>
      <w:r w:rsidR="00787093" w:rsidRPr="00687EC1">
        <w:rPr>
          <w:sz w:val="22"/>
          <w:szCs w:val="22"/>
        </w:rPr>
        <w:t>l</w:t>
      </w:r>
      <w:r w:rsidR="00AE4CC2" w:rsidRPr="00687EC1">
        <w:rPr>
          <w:sz w:val="22"/>
          <w:szCs w:val="22"/>
        </w:rPr>
        <w:t>os</w:t>
      </w:r>
      <w:r w:rsidR="00787093" w:rsidRPr="00687EC1">
        <w:rPr>
          <w:sz w:val="22"/>
          <w:szCs w:val="22"/>
        </w:rPr>
        <w:t xml:space="preserve"> </w:t>
      </w:r>
      <w:r w:rsidR="001B43BC" w:rsidRPr="00687EC1">
        <w:rPr>
          <w:sz w:val="22"/>
          <w:szCs w:val="22"/>
        </w:rPr>
        <w:t xml:space="preserve">componentes </w:t>
      </w:r>
      <w:r w:rsidR="00787093" w:rsidRPr="00687EC1">
        <w:rPr>
          <w:sz w:val="22"/>
          <w:szCs w:val="22"/>
        </w:rPr>
        <w:t xml:space="preserve">del medio ambiente </w:t>
      </w:r>
      <w:r w:rsidR="001B43BC" w:rsidRPr="00687EC1">
        <w:rPr>
          <w:sz w:val="22"/>
          <w:szCs w:val="22"/>
        </w:rPr>
        <w:t xml:space="preserve">(Conesa, </w:t>
      </w:r>
      <w:r w:rsidR="00D844A0" w:rsidRPr="00687EC1">
        <w:rPr>
          <w:sz w:val="22"/>
          <w:szCs w:val="22"/>
        </w:rPr>
        <w:t>2015</w:t>
      </w:r>
      <w:r w:rsidR="001B43BC" w:rsidRPr="00687EC1">
        <w:rPr>
          <w:sz w:val="22"/>
          <w:szCs w:val="22"/>
        </w:rPr>
        <w:t>; Garmendia</w:t>
      </w:r>
      <w:r w:rsidR="005671C2" w:rsidRPr="00687EC1">
        <w:rPr>
          <w:sz w:val="22"/>
          <w:szCs w:val="22"/>
        </w:rPr>
        <w:t>, Salvador, Crespo y Garmendia</w:t>
      </w:r>
      <w:r w:rsidR="001B43BC" w:rsidRPr="00687EC1">
        <w:rPr>
          <w:sz w:val="22"/>
          <w:szCs w:val="22"/>
        </w:rPr>
        <w:t xml:space="preserve">, 2005). En </w:t>
      </w:r>
      <w:r w:rsidR="00192B97" w:rsidRPr="00687EC1">
        <w:rPr>
          <w:sz w:val="22"/>
          <w:szCs w:val="22"/>
        </w:rPr>
        <w:t xml:space="preserve">la </w:t>
      </w:r>
      <w:r w:rsidR="001B43BC" w:rsidRPr="00687EC1">
        <w:rPr>
          <w:sz w:val="22"/>
          <w:szCs w:val="22"/>
        </w:rPr>
        <w:t xml:space="preserve">siguiente </w:t>
      </w:r>
      <w:r w:rsidR="00AE4CC2" w:rsidRPr="00687EC1">
        <w:rPr>
          <w:sz w:val="22"/>
          <w:szCs w:val="22"/>
        </w:rPr>
        <w:t xml:space="preserve">Tabla 1 </w:t>
      </w:r>
      <w:r w:rsidR="001B43BC" w:rsidRPr="00687EC1">
        <w:rPr>
          <w:sz w:val="22"/>
          <w:szCs w:val="22"/>
        </w:rPr>
        <w:t xml:space="preserve">se </w:t>
      </w:r>
      <w:r w:rsidR="00AE4CC2" w:rsidRPr="00687EC1">
        <w:rPr>
          <w:sz w:val="22"/>
          <w:szCs w:val="22"/>
        </w:rPr>
        <w:t>enumeran</w:t>
      </w:r>
      <w:r w:rsidR="001B43BC" w:rsidRPr="00687EC1">
        <w:rPr>
          <w:sz w:val="22"/>
          <w:szCs w:val="22"/>
        </w:rPr>
        <w:t xml:space="preserve"> algun</w:t>
      </w:r>
      <w:r w:rsidR="00352AE6" w:rsidRPr="00687EC1">
        <w:rPr>
          <w:sz w:val="22"/>
          <w:szCs w:val="22"/>
        </w:rPr>
        <w:t>as</w:t>
      </w:r>
      <w:r w:rsidR="001B43BC" w:rsidRPr="00687EC1">
        <w:rPr>
          <w:sz w:val="22"/>
          <w:szCs w:val="22"/>
        </w:rPr>
        <w:t xml:space="preserve"> </w:t>
      </w:r>
      <w:r w:rsidR="00352AE6" w:rsidRPr="00687EC1">
        <w:rPr>
          <w:sz w:val="22"/>
          <w:szCs w:val="22"/>
        </w:rPr>
        <w:t xml:space="preserve">consecuencias ambientales </w:t>
      </w:r>
      <w:r w:rsidR="001B43BC" w:rsidRPr="00687EC1">
        <w:rPr>
          <w:sz w:val="22"/>
          <w:szCs w:val="22"/>
        </w:rPr>
        <w:t xml:space="preserve">que pueden </w:t>
      </w:r>
      <w:r w:rsidR="00352AE6" w:rsidRPr="00687EC1">
        <w:rPr>
          <w:sz w:val="22"/>
          <w:szCs w:val="22"/>
        </w:rPr>
        <w:t>surgir</w:t>
      </w:r>
      <w:r w:rsidR="001B43BC" w:rsidRPr="00687EC1">
        <w:rPr>
          <w:sz w:val="22"/>
          <w:szCs w:val="22"/>
        </w:rPr>
        <w:t xml:space="preserve"> a partir de las diversas actividades ecoturísticas sobre los diversos elementos del medio ambiente</w:t>
      </w:r>
      <w:r w:rsidR="00192B97" w:rsidRPr="00687EC1">
        <w:rPr>
          <w:sz w:val="22"/>
          <w:szCs w:val="22"/>
        </w:rPr>
        <w:t>.</w:t>
      </w:r>
    </w:p>
    <w:p w14:paraId="672548BE" w14:textId="77777777" w:rsidR="001B43BC" w:rsidRPr="00687EC1" w:rsidRDefault="001B43BC" w:rsidP="00BE1B40">
      <w:pPr>
        <w:autoSpaceDE w:val="0"/>
        <w:autoSpaceDN w:val="0"/>
        <w:adjustRightInd w:val="0"/>
        <w:spacing w:before="0" w:beforeAutospacing="0" w:after="0" w:afterAutospacing="0" w:line="276" w:lineRule="auto"/>
        <w:jc w:val="both"/>
        <w:rPr>
          <w:sz w:val="22"/>
          <w:szCs w:val="22"/>
        </w:rPr>
      </w:pPr>
      <w:r w:rsidRPr="00BE1B40">
        <w:rPr>
          <w:b/>
          <w:sz w:val="22"/>
          <w:szCs w:val="22"/>
        </w:rPr>
        <w:t>Tabla 1</w:t>
      </w:r>
      <w:r w:rsidRPr="00687EC1">
        <w:rPr>
          <w:sz w:val="22"/>
          <w:szCs w:val="22"/>
        </w:rPr>
        <w:t xml:space="preserve">. Impactos ambientales identificados causados por actividades ecoturísticas. </w:t>
      </w:r>
    </w:p>
    <w:tbl>
      <w:tblPr>
        <w:tblW w:w="8959"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2722"/>
        <w:gridCol w:w="6237"/>
      </w:tblGrid>
      <w:tr w:rsidR="000178EB" w:rsidRPr="00BE1B40" w14:paraId="21114F06" w14:textId="77777777" w:rsidTr="006B543A">
        <w:tc>
          <w:tcPr>
            <w:tcW w:w="2722" w:type="dxa"/>
            <w:shd w:val="clear" w:color="auto" w:fill="F2F2F2" w:themeFill="background1" w:themeFillShade="F2"/>
          </w:tcPr>
          <w:p w14:paraId="1C649EC1" w14:textId="77777777" w:rsidR="001B43BC" w:rsidRPr="00BE1B40" w:rsidRDefault="001B43BC" w:rsidP="00BE1B40">
            <w:pPr>
              <w:autoSpaceDE w:val="0"/>
              <w:autoSpaceDN w:val="0"/>
              <w:adjustRightInd w:val="0"/>
              <w:spacing w:before="0" w:beforeAutospacing="0" w:after="0" w:afterAutospacing="0"/>
              <w:jc w:val="both"/>
              <w:rPr>
                <w:b/>
                <w:sz w:val="20"/>
                <w:szCs w:val="22"/>
              </w:rPr>
            </w:pPr>
            <w:r w:rsidRPr="00BE1B40">
              <w:rPr>
                <w:b/>
                <w:sz w:val="20"/>
                <w:szCs w:val="22"/>
              </w:rPr>
              <w:t>Recursos turísticos</w:t>
            </w:r>
          </w:p>
        </w:tc>
        <w:tc>
          <w:tcPr>
            <w:tcW w:w="6237" w:type="dxa"/>
            <w:shd w:val="clear" w:color="auto" w:fill="F2F2F2" w:themeFill="background1" w:themeFillShade="F2"/>
          </w:tcPr>
          <w:p w14:paraId="5B2B2402" w14:textId="77777777" w:rsidR="001B43BC" w:rsidRPr="00BE1B40" w:rsidRDefault="001B43BC" w:rsidP="00BE1B40">
            <w:pPr>
              <w:autoSpaceDE w:val="0"/>
              <w:autoSpaceDN w:val="0"/>
              <w:adjustRightInd w:val="0"/>
              <w:spacing w:before="0" w:beforeAutospacing="0" w:after="0" w:afterAutospacing="0"/>
              <w:jc w:val="both"/>
              <w:rPr>
                <w:b/>
                <w:sz w:val="20"/>
                <w:szCs w:val="22"/>
              </w:rPr>
            </w:pPr>
            <w:r w:rsidRPr="00BE1B40">
              <w:rPr>
                <w:b/>
                <w:sz w:val="20"/>
                <w:szCs w:val="22"/>
              </w:rPr>
              <w:t>Impactos</w:t>
            </w:r>
          </w:p>
        </w:tc>
      </w:tr>
      <w:tr w:rsidR="000178EB" w:rsidRPr="00BE1B40" w14:paraId="29CAC02A" w14:textId="77777777" w:rsidTr="006B543A">
        <w:tc>
          <w:tcPr>
            <w:tcW w:w="2722" w:type="dxa"/>
          </w:tcPr>
          <w:p w14:paraId="30115B0B" w14:textId="77777777" w:rsidR="001B43BC" w:rsidRPr="00BE1B40" w:rsidRDefault="001B43BC" w:rsidP="00BE1B40">
            <w:pPr>
              <w:autoSpaceDE w:val="0"/>
              <w:autoSpaceDN w:val="0"/>
              <w:adjustRightInd w:val="0"/>
              <w:spacing w:before="0" w:beforeAutospacing="0" w:after="0" w:afterAutospacing="0" w:line="276" w:lineRule="auto"/>
              <w:jc w:val="both"/>
              <w:rPr>
                <w:b/>
                <w:sz w:val="20"/>
                <w:szCs w:val="22"/>
              </w:rPr>
            </w:pPr>
            <w:r w:rsidRPr="00BE1B40">
              <w:rPr>
                <w:b/>
                <w:sz w:val="20"/>
                <w:szCs w:val="22"/>
              </w:rPr>
              <w:t>a) Medio Físico</w:t>
            </w:r>
          </w:p>
          <w:p w14:paraId="24DE81E0"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1.-Suelos</w:t>
            </w:r>
          </w:p>
        </w:tc>
        <w:tc>
          <w:tcPr>
            <w:tcW w:w="6237" w:type="dxa"/>
          </w:tcPr>
          <w:p w14:paraId="07292FCB"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Alteración de nutrientes</w:t>
            </w:r>
          </w:p>
          <w:p w14:paraId="521B21D0"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Contaminación por excretas</w:t>
            </w:r>
          </w:p>
          <w:p w14:paraId="75ED02B3"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Compactación</w:t>
            </w:r>
          </w:p>
          <w:p w14:paraId="208D7A93"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Erosión</w:t>
            </w:r>
          </w:p>
          <w:p w14:paraId="6EA42274"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Aumento del grado de antropización del paisaje</w:t>
            </w:r>
          </w:p>
        </w:tc>
      </w:tr>
      <w:tr w:rsidR="000178EB" w:rsidRPr="00BE1B40" w14:paraId="094DBA88" w14:textId="77777777" w:rsidTr="006B543A">
        <w:tc>
          <w:tcPr>
            <w:tcW w:w="2722" w:type="dxa"/>
          </w:tcPr>
          <w:p w14:paraId="623AE731"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2.-Paisaje</w:t>
            </w:r>
          </w:p>
        </w:tc>
        <w:tc>
          <w:tcPr>
            <w:tcW w:w="6237" w:type="dxa"/>
          </w:tcPr>
          <w:p w14:paraId="08C43E23" w14:textId="45484D5D" w:rsidR="001B43BC" w:rsidRPr="00BE1B40" w:rsidRDefault="00352AE6" w:rsidP="00BE1B40">
            <w:pPr>
              <w:autoSpaceDE w:val="0"/>
              <w:autoSpaceDN w:val="0"/>
              <w:adjustRightInd w:val="0"/>
              <w:spacing w:before="0" w:beforeAutospacing="0" w:after="0" w:afterAutospacing="0" w:line="276" w:lineRule="auto"/>
              <w:jc w:val="both"/>
              <w:rPr>
                <w:sz w:val="20"/>
                <w:szCs w:val="22"/>
              </w:rPr>
            </w:pPr>
            <w:r w:rsidRPr="00BE1B40">
              <w:rPr>
                <w:sz w:val="20"/>
                <w:szCs w:val="22"/>
              </w:rPr>
              <w:t>Alteración o m</w:t>
            </w:r>
            <w:r w:rsidR="001B43BC" w:rsidRPr="00BE1B40">
              <w:rPr>
                <w:sz w:val="20"/>
                <w:szCs w:val="22"/>
              </w:rPr>
              <w:t>odificación de la fisiografía</w:t>
            </w:r>
          </w:p>
          <w:p w14:paraId="6B907770" w14:textId="3723817A" w:rsidR="001B43BC" w:rsidRPr="00BE1B40" w:rsidRDefault="00352AE6" w:rsidP="00BE1B40">
            <w:pPr>
              <w:autoSpaceDE w:val="0"/>
              <w:autoSpaceDN w:val="0"/>
              <w:adjustRightInd w:val="0"/>
              <w:spacing w:before="0" w:beforeAutospacing="0" w:after="0" w:afterAutospacing="0" w:line="276" w:lineRule="auto"/>
              <w:jc w:val="both"/>
              <w:rPr>
                <w:sz w:val="20"/>
                <w:szCs w:val="22"/>
              </w:rPr>
            </w:pPr>
            <w:r w:rsidRPr="00BE1B40">
              <w:rPr>
                <w:sz w:val="20"/>
                <w:szCs w:val="22"/>
              </w:rPr>
              <w:t xml:space="preserve">Incremento </w:t>
            </w:r>
            <w:r w:rsidR="001B43BC" w:rsidRPr="00BE1B40">
              <w:rPr>
                <w:sz w:val="20"/>
                <w:szCs w:val="22"/>
              </w:rPr>
              <w:t>en la fragmentación del paisaje</w:t>
            </w:r>
          </w:p>
          <w:p w14:paraId="204302C5"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Alteración de la calidad visual</w:t>
            </w:r>
          </w:p>
          <w:p w14:paraId="45CDF571"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Contaminación visual de desechos sólidos no biodegradables</w:t>
            </w:r>
          </w:p>
        </w:tc>
      </w:tr>
      <w:tr w:rsidR="000178EB" w:rsidRPr="00BE1B40" w14:paraId="3DB7B943" w14:textId="77777777" w:rsidTr="006B543A">
        <w:tc>
          <w:tcPr>
            <w:tcW w:w="2722" w:type="dxa"/>
          </w:tcPr>
          <w:p w14:paraId="05F9BC04"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3.-Geología y Geomorfología</w:t>
            </w:r>
          </w:p>
        </w:tc>
        <w:tc>
          <w:tcPr>
            <w:tcW w:w="6237" w:type="dxa"/>
          </w:tcPr>
          <w:p w14:paraId="58AE994D"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Derrumbes</w:t>
            </w:r>
          </w:p>
          <w:p w14:paraId="3D3C137D"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Aumento de material transportable</w:t>
            </w:r>
          </w:p>
          <w:p w14:paraId="44C46732"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Incremento de escurrimientos superficiales</w:t>
            </w:r>
          </w:p>
        </w:tc>
      </w:tr>
      <w:tr w:rsidR="000178EB" w:rsidRPr="00BE1B40" w14:paraId="31534BF7" w14:textId="77777777" w:rsidTr="006B543A">
        <w:tc>
          <w:tcPr>
            <w:tcW w:w="2722" w:type="dxa"/>
          </w:tcPr>
          <w:p w14:paraId="4C4B1FD9"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4.-Hidrología e Hidrogeología.</w:t>
            </w:r>
          </w:p>
        </w:tc>
        <w:tc>
          <w:tcPr>
            <w:tcW w:w="6237" w:type="dxa"/>
          </w:tcPr>
          <w:p w14:paraId="79119FDF" w14:textId="42A4480C" w:rsidR="001B43BC" w:rsidRPr="00BE1B40" w:rsidRDefault="00352AE6" w:rsidP="00BE1B40">
            <w:pPr>
              <w:autoSpaceDE w:val="0"/>
              <w:autoSpaceDN w:val="0"/>
              <w:adjustRightInd w:val="0"/>
              <w:spacing w:before="0" w:beforeAutospacing="0" w:after="0" w:afterAutospacing="0" w:line="276" w:lineRule="auto"/>
              <w:jc w:val="both"/>
              <w:rPr>
                <w:sz w:val="20"/>
                <w:szCs w:val="22"/>
              </w:rPr>
            </w:pPr>
            <w:r w:rsidRPr="00BE1B40">
              <w:rPr>
                <w:sz w:val="20"/>
                <w:szCs w:val="22"/>
              </w:rPr>
              <w:t xml:space="preserve">Modificación </w:t>
            </w:r>
            <w:r w:rsidR="001B43BC" w:rsidRPr="00BE1B40">
              <w:rPr>
                <w:sz w:val="20"/>
                <w:szCs w:val="22"/>
              </w:rPr>
              <w:t>de la calidad del agua</w:t>
            </w:r>
          </w:p>
          <w:p w14:paraId="342F1843"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Alteración del caudal del agua</w:t>
            </w:r>
          </w:p>
          <w:p w14:paraId="0DC28BB3"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Sólidos suspendidos</w:t>
            </w:r>
          </w:p>
          <w:p w14:paraId="7B75FED5"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Derrame de combustibles</w:t>
            </w:r>
          </w:p>
          <w:p w14:paraId="78BE230B"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Alteración del nivel freático en aguas subterráneas</w:t>
            </w:r>
          </w:p>
        </w:tc>
      </w:tr>
      <w:tr w:rsidR="000178EB" w:rsidRPr="00BE1B40" w14:paraId="456FA0FF" w14:textId="77777777" w:rsidTr="006B543A">
        <w:tc>
          <w:tcPr>
            <w:tcW w:w="2722" w:type="dxa"/>
          </w:tcPr>
          <w:p w14:paraId="63961D04" w14:textId="77777777" w:rsidR="001B43BC" w:rsidRPr="00BE1B40" w:rsidRDefault="001B43BC" w:rsidP="00BE1B40">
            <w:pPr>
              <w:autoSpaceDE w:val="0"/>
              <w:autoSpaceDN w:val="0"/>
              <w:adjustRightInd w:val="0"/>
              <w:spacing w:before="0" w:beforeAutospacing="0" w:after="0" w:afterAutospacing="0" w:line="276" w:lineRule="auto"/>
              <w:jc w:val="both"/>
              <w:rPr>
                <w:b/>
                <w:sz w:val="20"/>
                <w:szCs w:val="22"/>
              </w:rPr>
            </w:pPr>
            <w:r w:rsidRPr="00BE1B40">
              <w:rPr>
                <w:b/>
                <w:sz w:val="20"/>
                <w:szCs w:val="22"/>
              </w:rPr>
              <w:t>b) Medio Biótico</w:t>
            </w:r>
          </w:p>
          <w:p w14:paraId="10E41DF0"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1.-Vegetación y Flora</w:t>
            </w:r>
          </w:p>
        </w:tc>
        <w:tc>
          <w:tcPr>
            <w:tcW w:w="6237" w:type="dxa"/>
          </w:tcPr>
          <w:p w14:paraId="1A5D40DA"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Aumento de riesgo de incendios</w:t>
            </w:r>
          </w:p>
          <w:p w14:paraId="068DBBAC"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Alteración del hábitat</w:t>
            </w:r>
          </w:p>
          <w:p w14:paraId="06656C1C" w14:textId="25AE872E" w:rsidR="001B43BC" w:rsidRPr="00BE1B40" w:rsidRDefault="00352AE6" w:rsidP="00BE1B40">
            <w:pPr>
              <w:autoSpaceDE w:val="0"/>
              <w:autoSpaceDN w:val="0"/>
              <w:adjustRightInd w:val="0"/>
              <w:spacing w:before="0" w:beforeAutospacing="0" w:after="0" w:afterAutospacing="0" w:line="276" w:lineRule="auto"/>
              <w:jc w:val="both"/>
              <w:rPr>
                <w:sz w:val="20"/>
                <w:szCs w:val="22"/>
              </w:rPr>
            </w:pPr>
            <w:r w:rsidRPr="00BE1B40">
              <w:rPr>
                <w:sz w:val="20"/>
                <w:szCs w:val="22"/>
              </w:rPr>
              <w:t>Reducción de</w:t>
            </w:r>
            <w:r w:rsidR="001B43BC" w:rsidRPr="00BE1B40">
              <w:rPr>
                <w:sz w:val="20"/>
                <w:szCs w:val="22"/>
              </w:rPr>
              <w:t xml:space="preserve"> comunidades forestales</w:t>
            </w:r>
          </w:p>
          <w:p w14:paraId="7BF1319B" w14:textId="065EDF9E" w:rsidR="001B43BC" w:rsidRPr="00BE1B40" w:rsidRDefault="00352AE6" w:rsidP="00BE1B40">
            <w:pPr>
              <w:autoSpaceDE w:val="0"/>
              <w:autoSpaceDN w:val="0"/>
              <w:adjustRightInd w:val="0"/>
              <w:spacing w:before="0" w:beforeAutospacing="0" w:after="0" w:afterAutospacing="0" w:line="276" w:lineRule="auto"/>
              <w:jc w:val="both"/>
              <w:rPr>
                <w:sz w:val="20"/>
                <w:szCs w:val="22"/>
              </w:rPr>
            </w:pPr>
            <w:r w:rsidRPr="00BE1B40">
              <w:rPr>
                <w:sz w:val="20"/>
                <w:szCs w:val="22"/>
              </w:rPr>
              <w:t>Modificación y reducción</w:t>
            </w:r>
            <w:r w:rsidR="001B43BC" w:rsidRPr="00BE1B40">
              <w:rPr>
                <w:sz w:val="20"/>
                <w:szCs w:val="22"/>
              </w:rPr>
              <w:t xml:space="preserve"> de diversidad de tipos biológicos</w:t>
            </w:r>
          </w:p>
          <w:p w14:paraId="6F08F36D" w14:textId="4C67C046" w:rsidR="001B43BC" w:rsidRPr="00BE1B40" w:rsidRDefault="00352AE6" w:rsidP="00BE1B40">
            <w:pPr>
              <w:autoSpaceDE w:val="0"/>
              <w:autoSpaceDN w:val="0"/>
              <w:adjustRightInd w:val="0"/>
              <w:spacing w:before="0" w:beforeAutospacing="0" w:after="0" w:afterAutospacing="0" w:line="276" w:lineRule="auto"/>
              <w:jc w:val="both"/>
              <w:rPr>
                <w:sz w:val="20"/>
                <w:szCs w:val="22"/>
              </w:rPr>
            </w:pPr>
            <w:r w:rsidRPr="00BE1B40">
              <w:rPr>
                <w:sz w:val="20"/>
                <w:szCs w:val="22"/>
              </w:rPr>
              <w:t xml:space="preserve">Alteración de estadística </w:t>
            </w:r>
            <w:r w:rsidR="001B43BC" w:rsidRPr="00BE1B40">
              <w:rPr>
                <w:sz w:val="20"/>
                <w:szCs w:val="22"/>
              </w:rPr>
              <w:t>de especies en categoría de conservación o vulnerables</w:t>
            </w:r>
          </w:p>
        </w:tc>
      </w:tr>
      <w:tr w:rsidR="000178EB" w:rsidRPr="00BE1B40" w14:paraId="3B304AF4" w14:textId="77777777" w:rsidTr="006B543A">
        <w:tc>
          <w:tcPr>
            <w:tcW w:w="2722" w:type="dxa"/>
          </w:tcPr>
          <w:p w14:paraId="66802EFA"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2.-Fauna</w:t>
            </w:r>
          </w:p>
        </w:tc>
        <w:tc>
          <w:tcPr>
            <w:tcW w:w="6237" w:type="dxa"/>
          </w:tcPr>
          <w:p w14:paraId="5E970C94" w14:textId="464E7169" w:rsidR="001B43BC" w:rsidRPr="00BE1B40" w:rsidRDefault="00731FDB" w:rsidP="00BE1B40">
            <w:pPr>
              <w:autoSpaceDE w:val="0"/>
              <w:autoSpaceDN w:val="0"/>
              <w:adjustRightInd w:val="0"/>
              <w:spacing w:before="0" w:beforeAutospacing="0" w:after="0" w:afterAutospacing="0" w:line="276" w:lineRule="auto"/>
              <w:jc w:val="both"/>
              <w:rPr>
                <w:sz w:val="20"/>
                <w:szCs w:val="22"/>
              </w:rPr>
            </w:pPr>
            <w:r w:rsidRPr="00BE1B40">
              <w:rPr>
                <w:sz w:val="20"/>
                <w:szCs w:val="22"/>
              </w:rPr>
              <w:t>El surgimiento de</w:t>
            </w:r>
            <w:r w:rsidR="001B43BC" w:rsidRPr="00BE1B40">
              <w:rPr>
                <w:sz w:val="20"/>
                <w:szCs w:val="22"/>
              </w:rPr>
              <w:t xml:space="preserve"> </w:t>
            </w:r>
            <w:r w:rsidRPr="00BE1B40">
              <w:rPr>
                <w:sz w:val="20"/>
                <w:szCs w:val="22"/>
              </w:rPr>
              <w:t>barreras</w:t>
            </w:r>
            <w:r w:rsidR="000178EB" w:rsidRPr="00BE1B40">
              <w:rPr>
                <w:sz w:val="20"/>
                <w:szCs w:val="22"/>
              </w:rPr>
              <w:t xml:space="preserve"> </w:t>
            </w:r>
            <w:r w:rsidR="001B43BC" w:rsidRPr="00BE1B40">
              <w:rPr>
                <w:sz w:val="20"/>
                <w:szCs w:val="22"/>
              </w:rPr>
              <w:t>para las especies locales</w:t>
            </w:r>
          </w:p>
          <w:p w14:paraId="63CA68D9" w14:textId="6425411A" w:rsidR="001B43BC" w:rsidRPr="00BE1B40" w:rsidRDefault="000178EB" w:rsidP="00BE1B40">
            <w:pPr>
              <w:autoSpaceDE w:val="0"/>
              <w:autoSpaceDN w:val="0"/>
              <w:adjustRightInd w:val="0"/>
              <w:spacing w:before="0" w:beforeAutospacing="0" w:after="0" w:afterAutospacing="0" w:line="276" w:lineRule="auto"/>
              <w:jc w:val="both"/>
              <w:rPr>
                <w:sz w:val="20"/>
                <w:szCs w:val="22"/>
              </w:rPr>
            </w:pPr>
            <w:r w:rsidRPr="00BE1B40">
              <w:rPr>
                <w:sz w:val="20"/>
                <w:szCs w:val="22"/>
              </w:rPr>
              <w:t xml:space="preserve">Modificación </w:t>
            </w:r>
            <w:r w:rsidR="001B43BC" w:rsidRPr="00BE1B40">
              <w:rPr>
                <w:sz w:val="20"/>
                <w:szCs w:val="22"/>
              </w:rPr>
              <w:t>del hábitat por ruido</w:t>
            </w:r>
          </w:p>
          <w:p w14:paraId="672539ED" w14:textId="5AE8E26C" w:rsidR="001B43BC" w:rsidRPr="00BE1B40" w:rsidRDefault="000178EB" w:rsidP="00BE1B40">
            <w:pPr>
              <w:autoSpaceDE w:val="0"/>
              <w:autoSpaceDN w:val="0"/>
              <w:adjustRightInd w:val="0"/>
              <w:spacing w:before="0" w:beforeAutospacing="0" w:after="0" w:afterAutospacing="0" w:line="276" w:lineRule="auto"/>
              <w:jc w:val="both"/>
              <w:rPr>
                <w:sz w:val="20"/>
                <w:szCs w:val="22"/>
              </w:rPr>
            </w:pPr>
            <w:r w:rsidRPr="00BE1B40">
              <w:rPr>
                <w:sz w:val="20"/>
                <w:szCs w:val="22"/>
              </w:rPr>
              <w:t>Reducción en especies por el efecto de la caza</w:t>
            </w:r>
          </w:p>
          <w:p w14:paraId="1A2C24EC" w14:textId="140BF57D" w:rsidR="001B43BC" w:rsidRPr="00BE1B40" w:rsidRDefault="000178EB" w:rsidP="00BE1B40">
            <w:pPr>
              <w:autoSpaceDE w:val="0"/>
              <w:autoSpaceDN w:val="0"/>
              <w:adjustRightInd w:val="0"/>
              <w:spacing w:before="0" w:beforeAutospacing="0" w:after="0" w:afterAutospacing="0" w:line="276" w:lineRule="auto"/>
              <w:jc w:val="both"/>
              <w:rPr>
                <w:sz w:val="20"/>
                <w:szCs w:val="22"/>
              </w:rPr>
            </w:pPr>
            <w:r w:rsidRPr="00BE1B40">
              <w:rPr>
                <w:sz w:val="20"/>
                <w:szCs w:val="22"/>
              </w:rPr>
              <w:t>Alteración estadística d</w:t>
            </w:r>
            <w:r w:rsidR="001B43BC" w:rsidRPr="00BE1B40">
              <w:rPr>
                <w:sz w:val="20"/>
                <w:szCs w:val="22"/>
              </w:rPr>
              <w:t>e especies en categoría de conservación o vulnerables</w:t>
            </w:r>
          </w:p>
          <w:p w14:paraId="2A9133D3"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Cambios en conductas alimenticias</w:t>
            </w:r>
          </w:p>
          <w:p w14:paraId="1F7DE113" w14:textId="77777777" w:rsidR="001B43BC" w:rsidRPr="00BE1B40" w:rsidRDefault="001B43BC" w:rsidP="00BE1B40">
            <w:pPr>
              <w:autoSpaceDE w:val="0"/>
              <w:autoSpaceDN w:val="0"/>
              <w:adjustRightInd w:val="0"/>
              <w:spacing w:before="0" w:beforeAutospacing="0" w:after="0" w:afterAutospacing="0" w:line="276" w:lineRule="auto"/>
              <w:jc w:val="both"/>
              <w:rPr>
                <w:sz w:val="20"/>
                <w:szCs w:val="22"/>
              </w:rPr>
            </w:pPr>
            <w:r w:rsidRPr="00BE1B40">
              <w:rPr>
                <w:sz w:val="20"/>
                <w:szCs w:val="22"/>
              </w:rPr>
              <w:t>Alteración de conductas reproductivas</w:t>
            </w:r>
          </w:p>
        </w:tc>
      </w:tr>
    </w:tbl>
    <w:p w14:paraId="46B83D32" w14:textId="7CFE5BC9" w:rsidR="001B43BC" w:rsidRPr="006B543A" w:rsidRDefault="001B43BC" w:rsidP="00687EC1">
      <w:pPr>
        <w:autoSpaceDE w:val="0"/>
        <w:autoSpaceDN w:val="0"/>
        <w:adjustRightInd w:val="0"/>
        <w:spacing w:before="0" w:beforeAutospacing="0" w:after="0" w:afterAutospacing="0" w:line="480" w:lineRule="auto"/>
        <w:jc w:val="both"/>
        <w:rPr>
          <w:sz w:val="18"/>
          <w:szCs w:val="22"/>
        </w:rPr>
      </w:pPr>
      <w:r w:rsidRPr="006B543A">
        <w:rPr>
          <w:bCs/>
          <w:sz w:val="18"/>
          <w:szCs w:val="22"/>
        </w:rPr>
        <w:t xml:space="preserve">Fuente: </w:t>
      </w:r>
      <w:r w:rsidR="00D973AB" w:rsidRPr="006B543A">
        <w:rPr>
          <w:bCs/>
          <w:sz w:val="18"/>
          <w:szCs w:val="22"/>
        </w:rPr>
        <w:t xml:space="preserve">Elaboración propia </w:t>
      </w:r>
      <w:r w:rsidR="000178EB" w:rsidRPr="006B543A">
        <w:rPr>
          <w:bCs/>
          <w:sz w:val="18"/>
          <w:szCs w:val="22"/>
        </w:rPr>
        <w:t>con datos obtenidos de</w:t>
      </w:r>
      <w:r w:rsidR="00D973AB" w:rsidRPr="006B543A">
        <w:rPr>
          <w:bCs/>
          <w:sz w:val="18"/>
          <w:szCs w:val="22"/>
        </w:rPr>
        <w:t xml:space="preserve"> </w:t>
      </w:r>
      <w:r w:rsidRPr="006B543A">
        <w:rPr>
          <w:bCs/>
          <w:sz w:val="18"/>
          <w:szCs w:val="22"/>
        </w:rPr>
        <w:t xml:space="preserve">Rivas (1998); Gómez y </w:t>
      </w:r>
      <w:proofErr w:type="spellStart"/>
      <w:r w:rsidRPr="006B543A">
        <w:rPr>
          <w:bCs/>
          <w:sz w:val="18"/>
          <w:szCs w:val="22"/>
        </w:rPr>
        <w:t>Dregde</w:t>
      </w:r>
      <w:proofErr w:type="spellEnd"/>
      <w:r w:rsidRPr="006B543A">
        <w:rPr>
          <w:bCs/>
          <w:sz w:val="18"/>
          <w:szCs w:val="22"/>
        </w:rPr>
        <w:t xml:space="preserve"> (2003)</w:t>
      </w:r>
    </w:p>
    <w:p w14:paraId="251076BD" w14:textId="77777777" w:rsidR="00F45E67" w:rsidRPr="00687EC1" w:rsidRDefault="00F45E67" w:rsidP="00687EC1">
      <w:pPr>
        <w:pStyle w:val="NormalWeb"/>
        <w:spacing w:before="0" w:beforeAutospacing="0" w:after="0" w:afterAutospacing="0" w:line="480" w:lineRule="auto"/>
        <w:jc w:val="both"/>
        <w:rPr>
          <w:sz w:val="22"/>
          <w:szCs w:val="22"/>
        </w:rPr>
      </w:pPr>
      <w:r w:rsidRPr="00687EC1">
        <w:rPr>
          <w:sz w:val="22"/>
          <w:szCs w:val="22"/>
        </w:rPr>
        <w:lastRenderedPageBreak/>
        <w:t>Los primeros reportes sobre el impacto ambiental que se ha</w:t>
      </w:r>
      <w:r w:rsidR="004B4FD3" w:rsidRPr="00687EC1">
        <w:rPr>
          <w:sz w:val="22"/>
          <w:szCs w:val="22"/>
        </w:rPr>
        <w:t>n</w:t>
      </w:r>
      <w:r w:rsidRPr="00687EC1">
        <w:rPr>
          <w:sz w:val="22"/>
          <w:szCs w:val="22"/>
        </w:rPr>
        <w:t xml:space="preserve"> presentado en el P</w:t>
      </w:r>
      <w:r w:rsidR="00DE5526" w:rsidRPr="00687EC1">
        <w:rPr>
          <w:sz w:val="22"/>
          <w:szCs w:val="22"/>
        </w:rPr>
        <w:t>NLZ</w:t>
      </w:r>
      <w:r w:rsidRPr="00687EC1">
        <w:rPr>
          <w:sz w:val="22"/>
          <w:szCs w:val="22"/>
        </w:rPr>
        <w:t xml:space="preserve"> </w:t>
      </w:r>
      <w:r w:rsidR="004B4FD3" w:rsidRPr="00687EC1">
        <w:rPr>
          <w:sz w:val="22"/>
          <w:szCs w:val="22"/>
        </w:rPr>
        <w:t xml:space="preserve">fueron </w:t>
      </w:r>
      <w:r w:rsidR="00DE5526" w:rsidRPr="00687EC1">
        <w:rPr>
          <w:sz w:val="22"/>
          <w:szCs w:val="22"/>
        </w:rPr>
        <w:t>realizados</w:t>
      </w:r>
      <w:r w:rsidR="004B4FD3" w:rsidRPr="00687EC1">
        <w:rPr>
          <w:sz w:val="22"/>
          <w:szCs w:val="22"/>
        </w:rPr>
        <w:t xml:space="preserve"> </w:t>
      </w:r>
      <w:r w:rsidRPr="00687EC1">
        <w:rPr>
          <w:sz w:val="22"/>
          <w:szCs w:val="22"/>
        </w:rPr>
        <w:t xml:space="preserve">por Melo (1988), </w:t>
      </w:r>
      <w:r w:rsidR="004B4FD3" w:rsidRPr="00687EC1">
        <w:rPr>
          <w:sz w:val="22"/>
          <w:szCs w:val="22"/>
        </w:rPr>
        <w:t xml:space="preserve">donde </w:t>
      </w:r>
      <w:r w:rsidRPr="00687EC1">
        <w:rPr>
          <w:sz w:val="22"/>
          <w:szCs w:val="22"/>
        </w:rPr>
        <w:t xml:space="preserve">destaca que el ingreso masivo de vehículos y visitantes intervienen como factores </w:t>
      </w:r>
      <w:r w:rsidR="00216EBE" w:rsidRPr="00687EC1">
        <w:rPr>
          <w:sz w:val="22"/>
          <w:szCs w:val="22"/>
        </w:rPr>
        <w:t>principales</w:t>
      </w:r>
      <w:r w:rsidR="004B4FD3" w:rsidRPr="00687EC1">
        <w:rPr>
          <w:sz w:val="22"/>
          <w:szCs w:val="22"/>
        </w:rPr>
        <w:t xml:space="preserve"> que</w:t>
      </w:r>
      <w:r w:rsidR="00216EBE" w:rsidRPr="00687EC1">
        <w:rPr>
          <w:sz w:val="22"/>
          <w:szCs w:val="22"/>
        </w:rPr>
        <w:t xml:space="preserve"> pon</w:t>
      </w:r>
      <w:r w:rsidR="004B4FD3" w:rsidRPr="00687EC1">
        <w:rPr>
          <w:sz w:val="22"/>
          <w:szCs w:val="22"/>
        </w:rPr>
        <w:t>ían</w:t>
      </w:r>
      <w:r w:rsidRPr="00687EC1">
        <w:rPr>
          <w:sz w:val="22"/>
          <w:szCs w:val="22"/>
        </w:rPr>
        <w:t xml:space="preserve"> en riesgo las funciones del Parque ante la </w:t>
      </w:r>
      <w:r w:rsidR="004700F2" w:rsidRPr="00687EC1">
        <w:rPr>
          <w:sz w:val="22"/>
          <w:szCs w:val="22"/>
        </w:rPr>
        <w:t>inexistencia</w:t>
      </w:r>
      <w:r w:rsidRPr="00687EC1">
        <w:rPr>
          <w:sz w:val="22"/>
          <w:szCs w:val="22"/>
        </w:rPr>
        <w:t xml:space="preserve"> </w:t>
      </w:r>
      <w:r w:rsidR="00216EBE" w:rsidRPr="00687EC1">
        <w:rPr>
          <w:sz w:val="22"/>
          <w:szCs w:val="22"/>
        </w:rPr>
        <w:t>de un</w:t>
      </w:r>
      <w:r w:rsidRPr="00687EC1">
        <w:rPr>
          <w:sz w:val="22"/>
          <w:szCs w:val="22"/>
        </w:rPr>
        <w:t xml:space="preserve"> plan integral de gestión y escasa infraestructura. Este autor </w:t>
      </w:r>
      <w:r w:rsidR="00216EBE" w:rsidRPr="00687EC1">
        <w:rPr>
          <w:sz w:val="22"/>
          <w:szCs w:val="22"/>
        </w:rPr>
        <w:t>llega a</w:t>
      </w:r>
      <w:r w:rsidR="004700F2" w:rsidRPr="00687EC1">
        <w:rPr>
          <w:sz w:val="22"/>
          <w:szCs w:val="22"/>
        </w:rPr>
        <w:t xml:space="preserve"> </w:t>
      </w:r>
      <w:r w:rsidRPr="00687EC1">
        <w:rPr>
          <w:sz w:val="22"/>
          <w:szCs w:val="22"/>
        </w:rPr>
        <w:t xml:space="preserve">proponer una serie de medidas que </w:t>
      </w:r>
      <w:r w:rsidR="004700F2" w:rsidRPr="00687EC1">
        <w:rPr>
          <w:sz w:val="22"/>
          <w:szCs w:val="22"/>
        </w:rPr>
        <w:t>incluyen</w:t>
      </w:r>
      <w:r w:rsidRPr="00687EC1">
        <w:rPr>
          <w:sz w:val="22"/>
          <w:szCs w:val="22"/>
        </w:rPr>
        <w:t xml:space="preserve"> las actitudes de los visitantes y las medidas preventivas para </w:t>
      </w:r>
      <w:r w:rsidR="004700F2" w:rsidRPr="00687EC1">
        <w:rPr>
          <w:sz w:val="22"/>
          <w:szCs w:val="22"/>
        </w:rPr>
        <w:t>el</w:t>
      </w:r>
      <w:r w:rsidRPr="00687EC1">
        <w:rPr>
          <w:sz w:val="22"/>
          <w:szCs w:val="22"/>
        </w:rPr>
        <w:t xml:space="preserve"> adecuado manejo</w:t>
      </w:r>
      <w:r w:rsidR="004700F2" w:rsidRPr="00687EC1">
        <w:rPr>
          <w:sz w:val="22"/>
          <w:szCs w:val="22"/>
        </w:rPr>
        <w:t xml:space="preserve">. </w:t>
      </w:r>
    </w:p>
    <w:p w14:paraId="03A806C2" w14:textId="350F7DEE" w:rsidR="00DE5526" w:rsidRPr="00687EC1" w:rsidRDefault="00DE5526" w:rsidP="00687EC1">
      <w:pPr>
        <w:pStyle w:val="NormalWeb"/>
        <w:spacing w:before="0" w:beforeAutospacing="0" w:after="0" w:afterAutospacing="0" w:line="480" w:lineRule="auto"/>
        <w:jc w:val="both"/>
        <w:rPr>
          <w:sz w:val="22"/>
          <w:szCs w:val="22"/>
        </w:rPr>
      </w:pPr>
      <w:r w:rsidRPr="00687EC1">
        <w:rPr>
          <w:sz w:val="22"/>
          <w:szCs w:val="22"/>
        </w:rPr>
        <w:t>En general, la actual problemática ambiental que acontece</w:t>
      </w:r>
      <w:r w:rsidR="00CB0452" w:rsidRPr="00687EC1">
        <w:rPr>
          <w:sz w:val="22"/>
          <w:szCs w:val="22"/>
        </w:rPr>
        <w:t xml:space="preserve"> en</w:t>
      </w:r>
      <w:r w:rsidRPr="00687EC1">
        <w:rPr>
          <w:sz w:val="22"/>
          <w:szCs w:val="22"/>
        </w:rPr>
        <w:t xml:space="preserve"> el PNLZ </w:t>
      </w:r>
      <w:r w:rsidR="004D6FD2" w:rsidRPr="00687EC1">
        <w:rPr>
          <w:sz w:val="22"/>
          <w:szCs w:val="22"/>
        </w:rPr>
        <w:t xml:space="preserve">es la degradación de sus recursos, </w:t>
      </w:r>
      <w:r w:rsidR="00964AA9" w:rsidRPr="00687EC1">
        <w:rPr>
          <w:sz w:val="22"/>
          <w:szCs w:val="22"/>
        </w:rPr>
        <w:t xml:space="preserve">tanto </w:t>
      </w:r>
      <w:r w:rsidR="004D6FD2" w:rsidRPr="00687EC1">
        <w:rPr>
          <w:sz w:val="22"/>
          <w:szCs w:val="22"/>
        </w:rPr>
        <w:t xml:space="preserve">por </w:t>
      </w:r>
      <w:r w:rsidR="00964AA9" w:rsidRPr="00687EC1">
        <w:rPr>
          <w:sz w:val="22"/>
          <w:szCs w:val="22"/>
        </w:rPr>
        <w:t xml:space="preserve">acciones </w:t>
      </w:r>
      <w:r w:rsidR="004D6FD2" w:rsidRPr="00687EC1">
        <w:rPr>
          <w:sz w:val="22"/>
          <w:szCs w:val="22"/>
        </w:rPr>
        <w:t>intern</w:t>
      </w:r>
      <w:r w:rsidR="00251436" w:rsidRPr="00687EC1">
        <w:rPr>
          <w:sz w:val="22"/>
          <w:szCs w:val="22"/>
        </w:rPr>
        <w:t>a</w:t>
      </w:r>
      <w:r w:rsidR="004D6FD2" w:rsidRPr="00687EC1">
        <w:rPr>
          <w:sz w:val="22"/>
          <w:szCs w:val="22"/>
        </w:rPr>
        <w:t xml:space="preserve">s y </w:t>
      </w:r>
      <w:r w:rsidR="00964AA9" w:rsidRPr="00687EC1">
        <w:rPr>
          <w:sz w:val="22"/>
          <w:szCs w:val="22"/>
        </w:rPr>
        <w:t xml:space="preserve">como </w:t>
      </w:r>
      <w:r w:rsidR="004D6FD2" w:rsidRPr="00687EC1">
        <w:rPr>
          <w:sz w:val="22"/>
          <w:szCs w:val="22"/>
        </w:rPr>
        <w:t>extern</w:t>
      </w:r>
      <w:r w:rsidR="00251436" w:rsidRPr="00687EC1">
        <w:rPr>
          <w:sz w:val="22"/>
          <w:szCs w:val="22"/>
        </w:rPr>
        <w:t>a</w:t>
      </w:r>
      <w:r w:rsidR="004D6FD2" w:rsidRPr="00687EC1">
        <w:rPr>
          <w:sz w:val="22"/>
          <w:szCs w:val="22"/>
        </w:rPr>
        <w:t>s</w:t>
      </w:r>
      <w:r w:rsidR="00E21775" w:rsidRPr="00687EC1">
        <w:rPr>
          <w:sz w:val="22"/>
          <w:szCs w:val="22"/>
        </w:rPr>
        <w:t>; las principales</w:t>
      </w:r>
      <w:r w:rsidR="004D6FD2" w:rsidRPr="00687EC1">
        <w:rPr>
          <w:sz w:val="22"/>
          <w:szCs w:val="22"/>
        </w:rPr>
        <w:t xml:space="preserve"> causa</w:t>
      </w:r>
      <w:r w:rsidR="00E21775" w:rsidRPr="00687EC1">
        <w:rPr>
          <w:sz w:val="22"/>
          <w:szCs w:val="22"/>
        </w:rPr>
        <w:t>s</w:t>
      </w:r>
      <w:r w:rsidR="004D6FD2" w:rsidRPr="00687EC1">
        <w:rPr>
          <w:sz w:val="22"/>
          <w:szCs w:val="22"/>
        </w:rPr>
        <w:t xml:space="preserve"> </w:t>
      </w:r>
      <w:r w:rsidR="00E21775" w:rsidRPr="00687EC1">
        <w:rPr>
          <w:sz w:val="22"/>
          <w:szCs w:val="22"/>
        </w:rPr>
        <w:t>son</w:t>
      </w:r>
      <w:r w:rsidR="004D6FD2" w:rsidRPr="00687EC1">
        <w:rPr>
          <w:sz w:val="22"/>
          <w:szCs w:val="22"/>
        </w:rPr>
        <w:t xml:space="preserve"> </w:t>
      </w:r>
      <w:r w:rsidR="00CB0452" w:rsidRPr="00687EC1">
        <w:rPr>
          <w:sz w:val="22"/>
          <w:szCs w:val="22"/>
        </w:rPr>
        <w:t>la</w:t>
      </w:r>
      <w:r w:rsidR="004D6FD2" w:rsidRPr="00687EC1">
        <w:rPr>
          <w:sz w:val="22"/>
          <w:szCs w:val="22"/>
        </w:rPr>
        <w:t xml:space="preserve"> inadecuada planeación en su manejo </w:t>
      </w:r>
      <w:r w:rsidR="00CB0452" w:rsidRPr="00687EC1">
        <w:rPr>
          <w:sz w:val="22"/>
          <w:szCs w:val="22"/>
        </w:rPr>
        <w:t>por</w:t>
      </w:r>
      <w:r w:rsidR="004D6FD2" w:rsidRPr="00687EC1">
        <w:rPr>
          <w:sz w:val="22"/>
          <w:szCs w:val="22"/>
        </w:rPr>
        <w:t xml:space="preserve"> </w:t>
      </w:r>
      <w:r w:rsidR="00251436" w:rsidRPr="00687EC1">
        <w:rPr>
          <w:sz w:val="22"/>
          <w:szCs w:val="22"/>
        </w:rPr>
        <w:t xml:space="preserve">el </w:t>
      </w:r>
      <w:r w:rsidR="004D6FD2" w:rsidRPr="00687EC1">
        <w:rPr>
          <w:sz w:val="22"/>
          <w:szCs w:val="22"/>
        </w:rPr>
        <w:t xml:space="preserve">incremento de distintos asentamientos </w:t>
      </w:r>
      <w:r w:rsidR="00CB0452" w:rsidRPr="00687EC1">
        <w:rPr>
          <w:sz w:val="22"/>
          <w:szCs w:val="22"/>
        </w:rPr>
        <w:t>ante</w:t>
      </w:r>
      <w:r w:rsidR="004D6FD2" w:rsidRPr="00687EC1">
        <w:rPr>
          <w:sz w:val="22"/>
          <w:szCs w:val="22"/>
        </w:rPr>
        <w:t xml:space="preserve"> la falta de la delimitación de tierras y ejidos</w:t>
      </w:r>
      <w:r w:rsidR="00613C99" w:rsidRPr="00687EC1">
        <w:rPr>
          <w:sz w:val="22"/>
          <w:szCs w:val="22"/>
        </w:rPr>
        <w:t xml:space="preserve">, </w:t>
      </w:r>
      <w:r w:rsidR="004D6FD2" w:rsidRPr="00687EC1">
        <w:rPr>
          <w:sz w:val="22"/>
          <w:szCs w:val="22"/>
        </w:rPr>
        <w:t xml:space="preserve">la fuerte tala clandestina, </w:t>
      </w:r>
      <w:r w:rsidR="00CB0452" w:rsidRPr="00687EC1">
        <w:rPr>
          <w:sz w:val="22"/>
          <w:szCs w:val="22"/>
        </w:rPr>
        <w:t>la caza furtiva, incendios forestales y el sobrepastoreo</w:t>
      </w:r>
      <w:r w:rsidR="00613C99" w:rsidRPr="00687EC1">
        <w:rPr>
          <w:sz w:val="22"/>
          <w:szCs w:val="22"/>
        </w:rPr>
        <w:t>.</w:t>
      </w:r>
      <w:r w:rsidR="00964AA9" w:rsidRPr="00687EC1">
        <w:rPr>
          <w:sz w:val="22"/>
          <w:szCs w:val="22"/>
        </w:rPr>
        <w:t xml:space="preserve"> Esto son los </w:t>
      </w:r>
      <w:r w:rsidR="00E21775" w:rsidRPr="00687EC1">
        <w:rPr>
          <w:sz w:val="22"/>
          <w:szCs w:val="22"/>
        </w:rPr>
        <w:t xml:space="preserve">retos en </w:t>
      </w:r>
      <w:r w:rsidR="00964AA9" w:rsidRPr="00687EC1">
        <w:rPr>
          <w:sz w:val="22"/>
          <w:szCs w:val="22"/>
        </w:rPr>
        <w:t xml:space="preserve">la preservación de los ambientes naturales con regiones biogeográficas, </w:t>
      </w:r>
      <w:r w:rsidR="00E21775" w:rsidRPr="00687EC1">
        <w:rPr>
          <w:sz w:val="22"/>
          <w:szCs w:val="22"/>
        </w:rPr>
        <w:t>ecológicas y</w:t>
      </w:r>
      <w:r w:rsidR="00964AA9" w:rsidRPr="00687EC1">
        <w:rPr>
          <w:sz w:val="22"/>
          <w:szCs w:val="22"/>
        </w:rPr>
        <w:t xml:space="preserve"> </w:t>
      </w:r>
      <w:r w:rsidR="00E21775" w:rsidRPr="00687EC1">
        <w:rPr>
          <w:sz w:val="22"/>
          <w:szCs w:val="22"/>
        </w:rPr>
        <w:t xml:space="preserve">ecosistémicas de los espacios naturales </w:t>
      </w:r>
      <w:r w:rsidR="00A47D38" w:rsidRPr="00687EC1">
        <w:rPr>
          <w:sz w:val="22"/>
          <w:szCs w:val="22"/>
        </w:rPr>
        <w:t xml:space="preserve">que </w:t>
      </w:r>
      <w:r w:rsidR="00DE177A" w:rsidRPr="00687EC1">
        <w:rPr>
          <w:sz w:val="22"/>
          <w:szCs w:val="22"/>
        </w:rPr>
        <w:t>caracterizan</w:t>
      </w:r>
      <w:r w:rsidR="00E21775" w:rsidRPr="00687EC1">
        <w:rPr>
          <w:sz w:val="22"/>
          <w:szCs w:val="22"/>
        </w:rPr>
        <w:t xml:space="preserve"> la región centro de nuestro país </w:t>
      </w:r>
      <w:r w:rsidR="00964AA9" w:rsidRPr="00687EC1">
        <w:rPr>
          <w:sz w:val="22"/>
          <w:szCs w:val="22"/>
        </w:rPr>
        <w:t>(</w:t>
      </w:r>
      <w:r w:rsidR="00E21775" w:rsidRPr="00687EC1">
        <w:rPr>
          <w:sz w:val="22"/>
          <w:szCs w:val="22"/>
        </w:rPr>
        <w:t>Serafín, 2014).</w:t>
      </w:r>
    </w:p>
    <w:p w14:paraId="10449CD8" w14:textId="6E304B4C" w:rsidR="001B43BC" w:rsidRPr="00687EC1" w:rsidRDefault="001B43BC" w:rsidP="00687EC1">
      <w:pPr>
        <w:pStyle w:val="NormalWeb"/>
        <w:spacing w:before="0" w:beforeAutospacing="0" w:after="0" w:afterAutospacing="0" w:line="480" w:lineRule="auto"/>
        <w:jc w:val="both"/>
        <w:rPr>
          <w:sz w:val="22"/>
          <w:szCs w:val="22"/>
        </w:rPr>
      </w:pPr>
      <w:r w:rsidRPr="00687EC1">
        <w:rPr>
          <w:sz w:val="22"/>
          <w:szCs w:val="22"/>
        </w:rPr>
        <w:t>El objetivo de</w:t>
      </w:r>
      <w:r w:rsidR="00AC793C" w:rsidRPr="00687EC1">
        <w:rPr>
          <w:sz w:val="22"/>
          <w:szCs w:val="22"/>
        </w:rPr>
        <w:t>l</w:t>
      </w:r>
      <w:r w:rsidRPr="00687EC1">
        <w:rPr>
          <w:sz w:val="22"/>
          <w:szCs w:val="22"/>
        </w:rPr>
        <w:t xml:space="preserve"> </w:t>
      </w:r>
      <w:r w:rsidR="00AC793C" w:rsidRPr="00687EC1">
        <w:rPr>
          <w:sz w:val="22"/>
          <w:szCs w:val="22"/>
        </w:rPr>
        <w:t xml:space="preserve">presente </w:t>
      </w:r>
      <w:r w:rsidRPr="00687EC1">
        <w:rPr>
          <w:sz w:val="22"/>
          <w:szCs w:val="22"/>
        </w:rPr>
        <w:t xml:space="preserve">estudio </w:t>
      </w:r>
      <w:r w:rsidR="00305CF1" w:rsidRPr="00687EC1">
        <w:rPr>
          <w:sz w:val="22"/>
          <w:szCs w:val="22"/>
        </w:rPr>
        <w:t>consiste en</w:t>
      </w:r>
      <w:r w:rsidRPr="00687EC1">
        <w:rPr>
          <w:sz w:val="22"/>
          <w:szCs w:val="22"/>
        </w:rPr>
        <w:t xml:space="preserve"> identificar y cuantificar el deterioro que causan las actividades ecoturísticas, sobre los elementos </w:t>
      </w:r>
      <w:r w:rsidR="002F15BE" w:rsidRPr="00687EC1">
        <w:rPr>
          <w:sz w:val="22"/>
          <w:szCs w:val="22"/>
        </w:rPr>
        <w:t xml:space="preserve">físicos y </w:t>
      </w:r>
      <w:r w:rsidRPr="00687EC1">
        <w:rPr>
          <w:sz w:val="22"/>
          <w:szCs w:val="22"/>
        </w:rPr>
        <w:t>ambientales del Área Natural Protegida, Parque Nacional “</w:t>
      </w:r>
      <w:r w:rsidR="00DE63A1" w:rsidRPr="00687EC1">
        <w:rPr>
          <w:sz w:val="22"/>
          <w:szCs w:val="22"/>
        </w:rPr>
        <w:t>Lagunas de Zempoala</w:t>
      </w:r>
      <w:r w:rsidR="00AC793C" w:rsidRPr="00687EC1">
        <w:rPr>
          <w:sz w:val="22"/>
          <w:szCs w:val="22"/>
        </w:rPr>
        <w:t xml:space="preserve">,” </w:t>
      </w:r>
      <w:r w:rsidR="00305CF1" w:rsidRPr="00687EC1">
        <w:rPr>
          <w:sz w:val="22"/>
          <w:szCs w:val="22"/>
        </w:rPr>
        <w:t>a fin de co</w:t>
      </w:r>
      <w:r w:rsidR="00363EBC" w:rsidRPr="00687EC1">
        <w:rPr>
          <w:sz w:val="22"/>
          <w:szCs w:val="22"/>
        </w:rPr>
        <w:t xml:space="preserve">nsiderar las medidas preventivas </w:t>
      </w:r>
      <w:r w:rsidR="00AC793C" w:rsidRPr="00687EC1">
        <w:rPr>
          <w:sz w:val="22"/>
          <w:szCs w:val="22"/>
        </w:rPr>
        <w:t xml:space="preserve">hacia </w:t>
      </w:r>
      <w:r w:rsidR="00363EBC" w:rsidRPr="00687EC1">
        <w:rPr>
          <w:sz w:val="22"/>
          <w:szCs w:val="22"/>
        </w:rPr>
        <w:t xml:space="preserve">la gestión </w:t>
      </w:r>
      <w:r w:rsidR="00026BA5" w:rsidRPr="00687EC1">
        <w:rPr>
          <w:sz w:val="22"/>
          <w:szCs w:val="22"/>
        </w:rPr>
        <w:t xml:space="preserve">y preservación </w:t>
      </w:r>
      <w:r w:rsidR="00AC793C" w:rsidRPr="00687EC1">
        <w:rPr>
          <w:sz w:val="22"/>
          <w:szCs w:val="22"/>
        </w:rPr>
        <w:t>de sus valores escénicos.</w:t>
      </w:r>
      <w:r w:rsidR="00363EBC" w:rsidRPr="00687EC1">
        <w:rPr>
          <w:sz w:val="22"/>
          <w:szCs w:val="22"/>
        </w:rPr>
        <w:t xml:space="preserve"> </w:t>
      </w:r>
    </w:p>
    <w:p w14:paraId="7D5450BF" w14:textId="60F1FC6F" w:rsidR="00627A80" w:rsidRPr="00687EC1" w:rsidRDefault="00713DAA" w:rsidP="00687EC1">
      <w:pPr>
        <w:autoSpaceDE w:val="0"/>
        <w:autoSpaceDN w:val="0"/>
        <w:adjustRightInd w:val="0"/>
        <w:spacing w:before="0" w:beforeAutospacing="0" w:after="0" w:afterAutospacing="0" w:line="480" w:lineRule="auto"/>
        <w:jc w:val="both"/>
        <w:rPr>
          <w:b/>
          <w:sz w:val="22"/>
          <w:szCs w:val="22"/>
        </w:rPr>
      </w:pPr>
      <w:r w:rsidRPr="00687EC1">
        <w:rPr>
          <w:b/>
          <w:sz w:val="22"/>
          <w:szCs w:val="22"/>
        </w:rPr>
        <w:t>Á</w:t>
      </w:r>
      <w:r w:rsidR="000F2DF2" w:rsidRPr="00687EC1">
        <w:rPr>
          <w:b/>
          <w:sz w:val="22"/>
          <w:szCs w:val="22"/>
        </w:rPr>
        <w:t>rea de Estudio</w:t>
      </w:r>
    </w:p>
    <w:p w14:paraId="25F8F2FC" w14:textId="6D6F84CF" w:rsidR="00B262FE" w:rsidRPr="00687EC1" w:rsidRDefault="00393FDC" w:rsidP="00687EC1">
      <w:pPr>
        <w:autoSpaceDE w:val="0"/>
        <w:autoSpaceDN w:val="0"/>
        <w:adjustRightInd w:val="0"/>
        <w:spacing w:before="0" w:beforeAutospacing="0" w:after="0" w:afterAutospacing="0" w:line="480" w:lineRule="auto"/>
        <w:jc w:val="both"/>
        <w:rPr>
          <w:sz w:val="22"/>
          <w:szCs w:val="22"/>
          <w:lang w:val="es-MX"/>
        </w:rPr>
      </w:pPr>
      <w:r w:rsidRPr="00687EC1">
        <w:rPr>
          <w:sz w:val="22"/>
          <w:szCs w:val="22"/>
          <w:lang w:val="es-MX"/>
        </w:rPr>
        <w:t xml:space="preserve">Los límites </w:t>
      </w:r>
      <w:r w:rsidR="00BF166A" w:rsidRPr="00687EC1">
        <w:rPr>
          <w:sz w:val="22"/>
          <w:szCs w:val="22"/>
          <w:lang w:val="es-MX"/>
        </w:rPr>
        <w:t xml:space="preserve">del Parque Nacional </w:t>
      </w:r>
      <w:r w:rsidR="00DE63A1" w:rsidRPr="00687EC1">
        <w:rPr>
          <w:sz w:val="22"/>
          <w:szCs w:val="22"/>
          <w:lang w:val="es-ES_tradnl"/>
        </w:rPr>
        <w:t>Lagunas de Zempoala</w:t>
      </w:r>
      <w:r w:rsidR="006135B4" w:rsidRPr="00687EC1">
        <w:rPr>
          <w:sz w:val="22"/>
          <w:szCs w:val="22"/>
          <w:lang w:val="es-ES_tradnl"/>
        </w:rPr>
        <w:t xml:space="preserve"> (PNLZ)</w:t>
      </w:r>
      <w:r w:rsidR="00D97C3A" w:rsidRPr="00687EC1">
        <w:rPr>
          <w:sz w:val="22"/>
          <w:szCs w:val="22"/>
          <w:lang w:val="es-ES_tradnl"/>
        </w:rPr>
        <w:t xml:space="preserve"> </w:t>
      </w:r>
      <w:r w:rsidRPr="00687EC1">
        <w:rPr>
          <w:sz w:val="22"/>
          <w:szCs w:val="22"/>
          <w:lang w:val="es-MX"/>
        </w:rPr>
        <w:t xml:space="preserve">han sido históricamente complejos, </w:t>
      </w:r>
      <w:r w:rsidRPr="00687EC1">
        <w:rPr>
          <w:sz w:val="22"/>
          <w:szCs w:val="22"/>
          <w:lang w:val="es-ES_tradnl"/>
        </w:rPr>
        <w:t>decret</w:t>
      </w:r>
      <w:r w:rsidR="00BF166A" w:rsidRPr="00687EC1">
        <w:rPr>
          <w:sz w:val="22"/>
          <w:szCs w:val="22"/>
          <w:lang w:val="es-ES_tradnl"/>
        </w:rPr>
        <w:t>ad</w:t>
      </w:r>
      <w:r w:rsidRPr="00687EC1">
        <w:rPr>
          <w:sz w:val="22"/>
          <w:szCs w:val="22"/>
          <w:lang w:val="es-ES_tradnl"/>
        </w:rPr>
        <w:t xml:space="preserve">o el </w:t>
      </w:r>
      <w:r w:rsidR="00C208B7" w:rsidRPr="00687EC1">
        <w:rPr>
          <w:sz w:val="22"/>
          <w:szCs w:val="22"/>
          <w:lang w:val="es-ES_tradnl"/>
        </w:rPr>
        <w:t>27</w:t>
      </w:r>
      <w:r w:rsidRPr="00687EC1">
        <w:rPr>
          <w:sz w:val="22"/>
          <w:szCs w:val="22"/>
          <w:lang w:val="es-ES_tradnl"/>
        </w:rPr>
        <w:t xml:space="preserve"> de </w:t>
      </w:r>
      <w:r w:rsidR="00C208B7" w:rsidRPr="00687EC1">
        <w:rPr>
          <w:sz w:val="22"/>
          <w:szCs w:val="22"/>
          <w:lang w:val="es-ES_tradnl"/>
        </w:rPr>
        <w:t>noviembre de</w:t>
      </w:r>
      <w:r w:rsidRPr="00687EC1">
        <w:rPr>
          <w:sz w:val="22"/>
          <w:szCs w:val="22"/>
          <w:lang w:val="es-ES_tradnl"/>
        </w:rPr>
        <w:t xml:space="preserve"> 1936, bajo el régimen </w:t>
      </w:r>
      <w:r w:rsidR="00C510E1" w:rsidRPr="00687EC1">
        <w:rPr>
          <w:sz w:val="22"/>
          <w:szCs w:val="22"/>
          <w:lang w:val="es-ES_tradnl"/>
        </w:rPr>
        <w:t xml:space="preserve">presidencial </w:t>
      </w:r>
      <w:r w:rsidRPr="00687EC1">
        <w:rPr>
          <w:sz w:val="22"/>
          <w:szCs w:val="22"/>
          <w:lang w:val="es-ES_tradnl"/>
        </w:rPr>
        <w:t>de</w:t>
      </w:r>
      <w:r w:rsidR="00B810F5" w:rsidRPr="00687EC1">
        <w:rPr>
          <w:sz w:val="22"/>
          <w:szCs w:val="22"/>
          <w:lang w:val="es-ES_tradnl"/>
        </w:rPr>
        <w:t>l</w:t>
      </w:r>
      <w:r w:rsidRPr="00687EC1">
        <w:rPr>
          <w:sz w:val="22"/>
          <w:szCs w:val="22"/>
          <w:lang w:val="es-ES_tradnl"/>
        </w:rPr>
        <w:t xml:space="preserve"> </w:t>
      </w:r>
      <w:r w:rsidR="00B810F5" w:rsidRPr="00687EC1">
        <w:rPr>
          <w:sz w:val="22"/>
          <w:szCs w:val="22"/>
          <w:lang w:val="es-ES_tradnl"/>
        </w:rPr>
        <w:t xml:space="preserve">General </w:t>
      </w:r>
      <w:r w:rsidRPr="00687EC1">
        <w:rPr>
          <w:sz w:val="22"/>
          <w:szCs w:val="22"/>
          <w:lang w:val="es-ES_tradnl"/>
        </w:rPr>
        <w:t>Lázaro Cárdenas</w:t>
      </w:r>
      <w:r w:rsidR="00B810F5" w:rsidRPr="00687EC1">
        <w:rPr>
          <w:sz w:val="22"/>
          <w:szCs w:val="22"/>
          <w:lang w:val="es-ES_tradnl"/>
        </w:rPr>
        <w:t xml:space="preserve"> del Río</w:t>
      </w:r>
      <w:r w:rsidR="00C510E1" w:rsidRPr="00687EC1">
        <w:rPr>
          <w:sz w:val="22"/>
          <w:szCs w:val="22"/>
          <w:lang w:val="es-ES_tradnl"/>
        </w:rPr>
        <w:t xml:space="preserve">, </w:t>
      </w:r>
      <w:r w:rsidR="004C53C5" w:rsidRPr="00687EC1">
        <w:rPr>
          <w:sz w:val="22"/>
          <w:szCs w:val="22"/>
          <w:lang w:val="es-ES_tradnl"/>
        </w:rPr>
        <w:t>la</w:t>
      </w:r>
      <w:r w:rsidR="00C510E1" w:rsidRPr="00687EC1">
        <w:rPr>
          <w:sz w:val="22"/>
          <w:szCs w:val="22"/>
          <w:lang w:val="es-ES_tradnl"/>
        </w:rPr>
        <w:t xml:space="preserve"> superfi</w:t>
      </w:r>
      <w:r w:rsidRPr="00687EC1">
        <w:rPr>
          <w:sz w:val="22"/>
          <w:szCs w:val="22"/>
          <w:lang w:val="es-ES_tradnl"/>
        </w:rPr>
        <w:t xml:space="preserve">cie </w:t>
      </w:r>
      <w:r w:rsidR="00BF166A" w:rsidRPr="00687EC1">
        <w:rPr>
          <w:sz w:val="22"/>
          <w:szCs w:val="22"/>
          <w:lang w:val="es-ES_tradnl"/>
        </w:rPr>
        <w:t xml:space="preserve">original </w:t>
      </w:r>
      <w:r w:rsidR="004C53C5" w:rsidRPr="00687EC1">
        <w:rPr>
          <w:sz w:val="22"/>
          <w:szCs w:val="22"/>
          <w:lang w:val="es-ES_tradnl"/>
        </w:rPr>
        <w:t>era d</w:t>
      </w:r>
      <w:r w:rsidR="00BF166A" w:rsidRPr="00687EC1">
        <w:rPr>
          <w:sz w:val="22"/>
          <w:szCs w:val="22"/>
          <w:lang w:val="es-ES_tradnl"/>
        </w:rPr>
        <w:t>e</w:t>
      </w:r>
      <w:r w:rsidRPr="00687EC1">
        <w:rPr>
          <w:sz w:val="22"/>
          <w:szCs w:val="22"/>
          <w:lang w:val="es-ES_tradnl"/>
        </w:rPr>
        <w:t xml:space="preserve"> </w:t>
      </w:r>
      <w:smartTag w:uri="urn:schemas-microsoft-com:office:smarttags" w:element="metricconverter">
        <w:smartTagPr>
          <w:attr w:name="ProductID" w:val="13 000 hect￡reas"/>
        </w:smartTagPr>
        <w:r w:rsidR="00C510E1" w:rsidRPr="00687EC1">
          <w:rPr>
            <w:sz w:val="22"/>
            <w:szCs w:val="22"/>
            <w:lang w:val="es-ES_tradnl"/>
          </w:rPr>
          <w:t>13</w:t>
        </w:r>
        <w:r w:rsidR="00C208B7" w:rsidRPr="00687EC1">
          <w:rPr>
            <w:sz w:val="22"/>
            <w:szCs w:val="22"/>
            <w:lang w:val="es-ES_tradnl"/>
          </w:rPr>
          <w:t xml:space="preserve"> </w:t>
        </w:r>
        <w:r w:rsidR="00C510E1" w:rsidRPr="00687EC1">
          <w:rPr>
            <w:sz w:val="22"/>
            <w:szCs w:val="22"/>
            <w:lang w:val="es-ES_tradnl"/>
          </w:rPr>
          <w:t>000 hectáreas</w:t>
        </w:r>
      </w:smartTag>
      <w:r w:rsidR="00C510E1" w:rsidRPr="00687EC1">
        <w:rPr>
          <w:sz w:val="22"/>
          <w:szCs w:val="22"/>
          <w:lang w:val="es-ES_tradnl"/>
        </w:rPr>
        <w:t xml:space="preserve">, desde la zona meridional de la </w:t>
      </w:r>
      <w:r w:rsidR="00D40B7F" w:rsidRPr="00687EC1">
        <w:rPr>
          <w:sz w:val="22"/>
          <w:szCs w:val="22"/>
          <w:lang w:val="es-ES_tradnl"/>
        </w:rPr>
        <w:t>S</w:t>
      </w:r>
      <w:r w:rsidR="00C510E1" w:rsidRPr="00687EC1">
        <w:rPr>
          <w:sz w:val="22"/>
          <w:szCs w:val="22"/>
          <w:lang w:val="es-ES_tradnl"/>
        </w:rPr>
        <w:t>ierra del Ajusco</w:t>
      </w:r>
      <w:r w:rsidR="00B810F5" w:rsidRPr="00687EC1">
        <w:rPr>
          <w:sz w:val="22"/>
          <w:szCs w:val="22"/>
          <w:lang w:val="es-ES_tradnl"/>
        </w:rPr>
        <w:t>,</w:t>
      </w:r>
      <w:r w:rsidR="00C510E1" w:rsidRPr="00687EC1">
        <w:rPr>
          <w:sz w:val="22"/>
          <w:szCs w:val="22"/>
          <w:lang w:val="es-ES_tradnl"/>
        </w:rPr>
        <w:t xml:space="preserve"> hasta la </w:t>
      </w:r>
      <w:r w:rsidR="00D40B7F" w:rsidRPr="00687EC1">
        <w:rPr>
          <w:sz w:val="22"/>
          <w:szCs w:val="22"/>
          <w:lang w:val="es-ES_tradnl"/>
        </w:rPr>
        <w:t>S</w:t>
      </w:r>
      <w:r w:rsidR="00C510E1" w:rsidRPr="00687EC1">
        <w:rPr>
          <w:sz w:val="22"/>
          <w:szCs w:val="22"/>
          <w:lang w:val="es-ES_tradnl"/>
        </w:rPr>
        <w:t>ierra de Huitzilac</w:t>
      </w:r>
      <w:r w:rsidR="00971A42" w:rsidRPr="00687EC1">
        <w:rPr>
          <w:sz w:val="22"/>
          <w:szCs w:val="22"/>
          <w:lang w:val="es-ES_tradnl"/>
        </w:rPr>
        <w:t>, forman</w:t>
      </w:r>
      <w:r w:rsidR="00B810F5" w:rsidRPr="00687EC1">
        <w:rPr>
          <w:sz w:val="22"/>
          <w:szCs w:val="22"/>
          <w:lang w:val="es-ES_tradnl"/>
        </w:rPr>
        <w:t>do</w:t>
      </w:r>
      <w:r w:rsidR="00971A42" w:rsidRPr="00687EC1">
        <w:rPr>
          <w:sz w:val="22"/>
          <w:szCs w:val="22"/>
          <w:lang w:val="es-ES_tradnl"/>
        </w:rPr>
        <w:t xml:space="preserve"> parte de</w:t>
      </w:r>
      <w:r w:rsidR="00291CCF" w:rsidRPr="00687EC1">
        <w:rPr>
          <w:sz w:val="22"/>
          <w:szCs w:val="22"/>
          <w:lang w:val="es-ES_tradnl"/>
        </w:rPr>
        <w:t xml:space="preserve"> </w:t>
      </w:r>
      <w:r w:rsidR="00971A42" w:rsidRPr="00687EC1">
        <w:rPr>
          <w:sz w:val="22"/>
          <w:szCs w:val="22"/>
          <w:lang w:val="es-ES_tradnl"/>
        </w:rPr>
        <w:t>l</w:t>
      </w:r>
      <w:r w:rsidR="00291CCF" w:rsidRPr="00687EC1">
        <w:rPr>
          <w:sz w:val="22"/>
          <w:szCs w:val="22"/>
          <w:lang w:val="es-ES_tradnl"/>
        </w:rPr>
        <w:t>a Cordillera</w:t>
      </w:r>
      <w:r w:rsidR="00971A42" w:rsidRPr="00687EC1">
        <w:rPr>
          <w:sz w:val="22"/>
          <w:szCs w:val="22"/>
          <w:lang w:val="es-ES_tradnl"/>
        </w:rPr>
        <w:t xml:space="preserve"> </w:t>
      </w:r>
      <w:r w:rsidR="00291CCF" w:rsidRPr="00687EC1">
        <w:rPr>
          <w:sz w:val="22"/>
          <w:szCs w:val="22"/>
          <w:lang w:val="es-ES_tradnl"/>
        </w:rPr>
        <w:t>V</w:t>
      </w:r>
      <w:r w:rsidR="00971A42" w:rsidRPr="00687EC1">
        <w:rPr>
          <w:sz w:val="22"/>
          <w:szCs w:val="22"/>
          <w:lang w:val="es-ES_tradnl"/>
        </w:rPr>
        <w:t>olcánic</w:t>
      </w:r>
      <w:r w:rsidR="00291CCF" w:rsidRPr="00687EC1">
        <w:rPr>
          <w:sz w:val="22"/>
          <w:szCs w:val="22"/>
          <w:lang w:val="es-ES_tradnl"/>
        </w:rPr>
        <w:t>a</w:t>
      </w:r>
      <w:r w:rsidR="00971A42" w:rsidRPr="00687EC1">
        <w:rPr>
          <w:sz w:val="22"/>
          <w:szCs w:val="22"/>
          <w:lang w:val="es-ES_tradnl"/>
        </w:rPr>
        <w:t xml:space="preserve"> Transversal (</w:t>
      </w:r>
      <w:r w:rsidR="00291CCF" w:rsidRPr="00687EC1">
        <w:rPr>
          <w:sz w:val="22"/>
          <w:szCs w:val="22"/>
          <w:lang w:val="es-ES_tradnl"/>
        </w:rPr>
        <w:t>CV</w:t>
      </w:r>
      <w:r w:rsidR="00971A42" w:rsidRPr="00687EC1">
        <w:rPr>
          <w:sz w:val="22"/>
          <w:szCs w:val="22"/>
          <w:lang w:val="es-ES_tradnl"/>
        </w:rPr>
        <w:t>T)</w:t>
      </w:r>
      <w:r w:rsidR="008B1E80" w:rsidRPr="00687EC1">
        <w:rPr>
          <w:sz w:val="22"/>
          <w:szCs w:val="22"/>
          <w:lang w:val="es-ES_tradnl"/>
        </w:rPr>
        <w:t xml:space="preserve"> o reconocida, recientemente, Faja Volcánica </w:t>
      </w:r>
      <w:proofErr w:type="spellStart"/>
      <w:r w:rsidR="008B1E80" w:rsidRPr="00687EC1">
        <w:rPr>
          <w:sz w:val="22"/>
          <w:szCs w:val="22"/>
          <w:lang w:val="es-ES_tradnl"/>
        </w:rPr>
        <w:t>Transmexicana</w:t>
      </w:r>
      <w:proofErr w:type="spellEnd"/>
      <w:r w:rsidR="00141647" w:rsidRPr="00687EC1">
        <w:rPr>
          <w:sz w:val="22"/>
          <w:szCs w:val="22"/>
          <w:lang w:val="es-ES_tradnl"/>
        </w:rPr>
        <w:t xml:space="preserve"> (FVT)</w:t>
      </w:r>
      <w:r w:rsidR="008B1E80" w:rsidRPr="00687EC1">
        <w:rPr>
          <w:sz w:val="22"/>
          <w:szCs w:val="22"/>
          <w:lang w:val="es-ES_tradnl"/>
        </w:rPr>
        <w:t xml:space="preserve"> (Ferrari, 200)</w:t>
      </w:r>
      <w:r w:rsidR="00971A42" w:rsidRPr="00687EC1">
        <w:rPr>
          <w:sz w:val="22"/>
          <w:szCs w:val="22"/>
          <w:lang w:val="es-ES_tradnl"/>
        </w:rPr>
        <w:t>.</w:t>
      </w:r>
      <w:r w:rsidR="00C510E1" w:rsidRPr="00687EC1">
        <w:rPr>
          <w:sz w:val="22"/>
          <w:szCs w:val="22"/>
          <w:lang w:val="es-ES_tradnl"/>
        </w:rPr>
        <w:t xml:space="preserve"> </w:t>
      </w:r>
      <w:r w:rsidR="00093C26" w:rsidRPr="00687EC1">
        <w:rPr>
          <w:sz w:val="22"/>
          <w:szCs w:val="22"/>
          <w:lang w:val="es-ES_tradnl"/>
        </w:rPr>
        <w:t>Para 1947</w:t>
      </w:r>
      <w:r w:rsidR="00B810F5" w:rsidRPr="00687EC1">
        <w:rPr>
          <w:sz w:val="22"/>
          <w:szCs w:val="22"/>
          <w:lang w:val="es-ES_tradnl"/>
        </w:rPr>
        <w:t>,</w:t>
      </w:r>
      <w:r w:rsidR="00093C26" w:rsidRPr="00687EC1">
        <w:rPr>
          <w:sz w:val="22"/>
          <w:szCs w:val="22"/>
          <w:lang w:val="es-ES_tradnl"/>
        </w:rPr>
        <w:t xml:space="preserve"> su extensión fue </w:t>
      </w:r>
      <w:r w:rsidR="00B810F5" w:rsidRPr="00687EC1">
        <w:rPr>
          <w:sz w:val="22"/>
          <w:szCs w:val="22"/>
          <w:lang w:val="es-ES_tradnl"/>
        </w:rPr>
        <w:t xml:space="preserve">afectada por el decreto presidencial del Lic. Miguel Alemán </w:t>
      </w:r>
      <w:r w:rsidR="00A209DB" w:rsidRPr="00687EC1">
        <w:rPr>
          <w:sz w:val="22"/>
          <w:szCs w:val="22"/>
          <w:lang w:val="es-ES_tradnl"/>
        </w:rPr>
        <w:t>Velasco, favoreciendo</w:t>
      </w:r>
      <w:r w:rsidR="00B810F5" w:rsidRPr="00687EC1">
        <w:rPr>
          <w:sz w:val="22"/>
          <w:szCs w:val="22"/>
          <w:lang w:val="es-ES_tradnl"/>
        </w:rPr>
        <w:t xml:space="preserve"> los </w:t>
      </w:r>
      <w:r w:rsidR="00C510E1" w:rsidRPr="00687EC1">
        <w:rPr>
          <w:sz w:val="22"/>
          <w:szCs w:val="22"/>
          <w:lang w:val="es-ES_tradnl"/>
        </w:rPr>
        <w:t>intereses</w:t>
      </w:r>
      <w:r w:rsidR="00093C26" w:rsidRPr="00687EC1">
        <w:rPr>
          <w:sz w:val="22"/>
          <w:szCs w:val="22"/>
          <w:lang w:val="es-ES_tradnl"/>
        </w:rPr>
        <w:t xml:space="preserve"> económicos</w:t>
      </w:r>
      <w:r w:rsidR="00C510E1" w:rsidRPr="00687EC1">
        <w:rPr>
          <w:sz w:val="22"/>
          <w:szCs w:val="22"/>
          <w:lang w:val="es-ES_tradnl"/>
        </w:rPr>
        <w:t xml:space="preserve"> de la </w:t>
      </w:r>
      <w:r w:rsidR="00291CCF" w:rsidRPr="00687EC1">
        <w:rPr>
          <w:sz w:val="22"/>
          <w:szCs w:val="22"/>
          <w:lang w:val="es-ES_tradnl"/>
        </w:rPr>
        <w:t xml:space="preserve">Compañía </w:t>
      </w:r>
      <w:r w:rsidR="00C510E1" w:rsidRPr="00687EC1">
        <w:rPr>
          <w:sz w:val="22"/>
          <w:szCs w:val="22"/>
          <w:lang w:val="es-ES_tradnl"/>
        </w:rPr>
        <w:t>Forestal de Loreto y Peña Pobre</w:t>
      </w:r>
      <w:r w:rsidR="00093C26" w:rsidRPr="00687EC1">
        <w:rPr>
          <w:sz w:val="22"/>
          <w:szCs w:val="22"/>
          <w:lang w:val="es-ES_tradnl"/>
        </w:rPr>
        <w:t xml:space="preserve"> (empresa ubicada entre los límites del E</w:t>
      </w:r>
      <w:r w:rsidR="0005083D" w:rsidRPr="00687EC1">
        <w:rPr>
          <w:sz w:val="22"/>
          <w:szCs w:val="22"/>
          <w:lang w:val="es-ES_tradnl"/>
        </w:rPr>
        <w:t>stado</w:t>
      </w:r>
      <w:r w:rsidR="00093C26" w:rsidRPr="00687EC1">
        <w:rPr>
          <w:sz w:val="22"/>
          <w:szCs w:val="22"/>
          <w:lang w:val="es-ES_tradnl"/>
        </w:rPr>
        <w:t xml:space="preserve"> de México y Morelos</w:t>
      </w:r>
      <w:r w:rsidR="00606BF9" w:rsidRPr="00687EC1">
        <w:rPr>
          <w:sz w:val="22"/>
          <w:szCs w:val="22"/>
          <w:lang w:val="es-ES_tradnl"/>
        </w:rPr>
        <w:t>)</w:t>
      </w:r>
      <w:r w:rsidR="00B810F5" w:rsidRPr="00687EC1">
        <w:rPr>
          <w:sz w:val="22"/>
          <w:szCs w:val="22"/>
          <w:lang w:val="es-ES_tradnl"/>
        </w:rPr>
        <w:t>.</w:t>
      </w:r>
      <w:r w:rsidR="002056EB" w:rsidRPr="00687EC1">
        <w:rPr>
          <w:sz w:val="22"/>
          <w:szCs w:val="22"/>
          <w:lang w:val="es-ES_tradnl"/>
        </w:rPr>
        <w:t xml:space="preserve"> </w:t>
      </w:r>
      <w:r w:rsidR="00B810F5" w:rsidRPr="00687EC1">
        <w:rPr>
          <w:sz w:val="22"/>
          <w:szCs w:val="22"/>
          <w:lang w:val="es-ES_tradnl"/>
        </w:rPr>
        <w:t>E</w:t>
      </w:r>
      <w:r w:rsidR="00971A42" w:rsidRPr="00687EC1">
        <w:rPr>
          <w:sz w:val="22"/>
          <w:szCs w:val="22"/>
          <w:lang w:val="es-ES_tradnl"/>
        </w:rPr>
        <w:t>n la actualidad</w:t>
      </w:r>
      <w:r w:rsidR="002056EB" w:rsidRPr="00687EC1">
        <w:rPr>
          <w:sz w:val="22"/>
          <w:szCs w:val="22"/>
          <w:lang w:val="es-ES_tradnl"/>
        </w:rPr>
        <w:t xml:space="preserve">, </w:t>
      </w:r>
      <w:r w:rsidR="00B810F5" w:rsidRPr="00687EC1">
        <w:rPr>
          <w:sz w:val="22"/>
          <w:szCs w:val="22"/>
          <w:lang w:val="es-ES_tradnl"/>
        </w:rPr>
        <w:t>la</w:t>
      </w:r>
      <w:r w:rsidR="00DE33DC" w:rsidRPr="00687EC1">
        <w:rPr>
          <w:sz w:val="22"/>
          <w:szCs w:val="22"/>
          <w:lang w:val="es-ES_tradnl"/>
        </w:rPr>
        <w:t xml:space="preserve"> superficie total </w:t>
      </w:r>
      <w:r w:rsidR="00B810F5" w:rsidRPr="00687EC1">
        <w:rPr>
          <w:sz w:val="22"/>
          <w:szCs w:val="22"/>
          <w:lang w:val="es-ES_tradnl"/>
        </w:rPr>
        <w:t xml:space="preserve">es </w:t>
      </w:r>
      <w:r w:rsidR="00DE33DC" w:rsidRPr="00687EC1">
        <w:rPr>
          <w:sz w:val="22"/>
          <w:szCs w:val="22"/>
          <w:lang w:val="es-ES_tradnl"/>
        </w:rPr>
        <w:t xml:space="preserve">de </w:t>
      </w:r>
      <w:r w:rsidR="00B25553" w:rsidRPr="00687EC1">
        <w:rPr>
          <w:sz w:val="22"/>
          <w:szCs w:val="22"/>
          <w:lang w:val="es-ES_tradnl"/>
        </w:rPr>
        <w:t xml:space="preserve">solo </w:t>
      </w:r>
      <w:r w:rsidR="00DE33DC" w:rsidRPr="00687EC1">
        <w:rPr>
          <w:sz w:val="22"/>
          <w:szCs w:val="22"/>
          <w:lang w:val="es-ES_tradnl"/>
        </w:rPr>
        <w:t>4</w:t>
      </w:r>
      <w:r w:rsidR="00B838ED" w:rsidRPr="00687EC1">
        <w:rPr>
          <w:sz w:val="22"/>
          <w:szCs w:val="22"/>
          <w:lang w:val="es-ES_tradnl"/>
        </w:rPr>
        <w:t xml:space="preserve"> </w:t>
      </w:r>
      <w:r w:rsidR="00DE33DC" w:rsidRPr="00687EC1">
        <w:rPr>
          <w:sz w:val="22"/>
          <w:szCs w:val="22"/>
          <w:lang w:val="es-ES_tradnl"/>
        </w:rPr>
        <w:t xml:space="preserve">790 </w:t>
      </w:r>
      <w:r w:rsidR="00B25553" w:rsidRPr="00687EC1">
        <w:rPr>
          <w:sz w:val="22"/>
          <w:szCs w:val="22"/>
          <w:lang w:val="es-ES_tradnl"/>
        </w:rPr>
        <w:t>hectáreas</w:t>
      </w:r>
      <w:r w:rsidR="00DE33DC" w:rsidRPr="00687EC1">
        <w:rPr>
          <w:sz w:val="22"/>
          <w:szCs w:val="22"/>
          <w:lang w:val="es-ES_tradnl"/>
        </w:rPr>
        <w:t xml:space="preserve">, las cuales </w:t>
      </w:r>
      <w:r w:rsidR="00B838ED" w:rsidRPr="00687EC1">
        <w:rPr>
          <w:sz w:val="22"/>
          <w:szCs w:val="22"/>
          <w:lang w:val="es-ES_tradnl"/>
        </w:rPr>
        <w:t xml:space="preserve">825 </w:t>
      </w:r>
      <w:r w:rsidR="00DE33DC" w:rsidRPr="00687EC1">
        <w:rPr>
          <w:sz w:val="22"/>
          <w:szCs w:val="22"/>
          <w:lang w:val="es-ES_tradnl"/>
        </w:rPr>
        <w:t xml:space="preserve">corresponden al estado de Morelos y </w:t>
      </w:r>
      <w:r w:rsidR="00B838ED" w:rsidRPr="00687EC1">
        <w:rPr>
          <w:sz w:val="22"/>
          <w:szCs w:val="22"/>
          <w:lang w:val="es-ES_tradnl"/>
        </w:rPr>
        <w:t xml:space="preserve">3 965 </w:t>
      </w:r>
      <w:r w:rsidR="002056EB" w:rsidRPr="00687EC1">
        <w:rPr>
          <w:sz w:val="22"/>
          <w:szCs w:val="22"/>
          <w:lang w:val="es-ES_tradnl"/>
        </w:rPr>
        <w:t>pertenecen a</w:t>
      </w:r>
      <w:r w:rsidR="00DE33DC" w:rsidRPr="00687EC1">
        <w:rPr>
          <w:sz w:val="22"/>
          <w:szCs w:val="22"/>
          <w:lang w:val="es-ES_tradnl"/>
        </w:rPr>
        <w:t xml:space="preserve">l </w:t>
      </w:r>
      <w:r w:rsidR="003E2DE8" w:rsidRPr="00687EC1">
        <w:rPr>
          <w:sz w:val="22"/>
          <w:szCs w:val="22"/>
          <w:lang w:val="es-ES_tradnl"/>
        </w:rPr>
        <w:t>E</w:t>
      </w:r>
      <w:r w:rsidR="00DE33DC" w:rsidRPr="00687EC1">
        <w:rPr>
          <w:sz w:val="22"/>
          <w:szCs w:val="22"/>
          <w:lang w:val="es-ES_tradnl"/>
        </w:rPr>
        <w:t>stado</w:t>
      </w:r>
      <w:r w:rsidR="003E2DE8" w:rsidRPr="00687EC1">
        <w:rPr>
          <w:sz w:val="22"/>
          <w:szCs w:val="22"/>
          <w:lang w:val="es-ES_tradnl"/>
        </w:rPr>
        <w:t xml:space="preserve"> de</w:t>
      </w:r>
      <w:r w:rsidR="00DE33DC" w:rsidRPr="00687EC1">
        <w:rPr>
          <w:sz w:val="22"/>
          <w:szCs w:val="22"/>
          <w:lang w:val="es-ES_tradnl"/>
        </w:rPr>
        <w:t xml:space="preserve"> México</w:t>
      </w:r>
      <w:r w:rsidR="00C10745" w:rsidRPr="00687EC1">
        <w:rPr>
          <w:sz w:val="22"/>
          <w:szCs w:val="22"/>
          <w:lang w:val="es-MX"/>
        </w:rPr>
        <w:t xml:space="preserve"> (Bonilla y Novelo, 1995; </w:t>
      </w:r>
      <w:r w:rsidR="00C10745" w:rsidRPr="00687EC1">
        <w:rPr>
          <w:sz w:val="22"/>
          <w:szCs w:val="22"/>
          <w:lang w:val="es-ES_tradnl"/>
        </w:rPr>
        <w:t>Vargas, 1997)</w:t>
      </w:r>
      <w:r w:rsidR="00971A42" w:rsidRPr="00687EC1">
        <w:rPr>
          <w:sz w:val="22"/>
          <w:szCs w:val="22"/>
          <w:lang w:val="es-ES_tradnl"/>
        </w:rPr>
        <w:t xml:space="preserve">. </w:t>
      </w:r>
      <w:r w:rsidR="000178EB" w:rsidRPr="00687EC1">
        <w:rPr>
          <w:sz w:val="22"/>
          <w:szCs w:val="22"/>
          <w:lang w:val="es-ES_tradnl"/>
        </w:rPr>
        <w:t xml:space="preserve"> </w:t>
      </w:r>
      <w:r w:rsidR="006135B4" w:rsidRPr="00687EC1">
        <w:rPr>
          <w:sz w:val="22"/>
          <w:szCs w:val="22"/>
          <w:lang w:val="es-ES_tradnl"/>
        </w:rPr>
        <w:t xml:space="preserve">Geográficamente </w:t>
      </w:r>
      <w:r w:rsidR="001253FA" w:rsidRPr="00687EC1">
        <w:rPr>
          <w:sz w:val="22"/>
          <w:szCs w:val="22"/>
          <w:lang w:val="es-ES_tradnl"/>
        </w:rPr>
        <w:t xml:space="preserve">se </w:t>
      </w:r>
      <w:r w:rsidR="006135B4" w:rsidRPr="00687EC1">
        <w:rPr>
          <w:sz w:val="22"/>
          <w:szCs w:val="22"/>
          <w:lang w:val="es-ES_tradnl"/>
        </w:rPr>
        <w:t>encuentra</w:t>
      </w:r>
      <w:r w:rsidR="001253FA" w:rsidRPr="00687EC1">
        <w:rPr>
          <w:sz w:val="22"/>
          <w:szCs w:val="22"/>
          <w:lang w:val="es-ES_tradnl"/>
        </w:rPr>
        <w:t xml:space="preserve"> </w:t>
      </w:r>
      <w:r w:rsidR="000178EB" w:rsidRPr="00687EC1">
        <w:rPr>
          <w:sz w:val="22"/>
          <w:szCs w:val="22"/>
          <w:lang w:val="es-ES_tradnl"/>
        </w:rPr>
        <w:t xml:space="preserve">ubicado </w:t>
      </w:r>
      <w:r w:rsidR="001253FA" w:rsidRPr="00687EC1">
        <w:rPr>
          <w:sz w:val="22"/>
          <w:szCs w:val="22"/>
          <w:lang w:val="es-ES_tradnl"/>
        </w:rPr>
        <w:t xml:space="preserve">a </w:t>
      </w:r>
      <w:smartTag w:uri="urn:schemas-microsoft-com:office:smarttags" w:element="metricconverter">
        <w:smartTagPr>
          <w:attr w:name="ProductID" w:val="65 Km"/>
        </w:smartTagPr>
        <w:r w:rsidR="001253FA" w:rsidRPr="00687EC1">
          <w:rPr>
            <w:sz w:val="22"/>
            <w:szCs w:val="22"/>
            <w:lang w:val="es-ES_tradnl"/>
          </w:rPr>
          <w:t>65 Km</w:t>
        </w:r>
      </w:smartTag>
      <w:r w:rsidR="001253FA" w:rsidRPr="00687EC1">
        <w:rPr>
          <w:sz w:val="22"/>
          <w:szCs w:val="22"/>
          <w:lang w:val="es-ES_tradnl"/>
        </w:rPr>
        <w:t xml:space="preserve"> al sur de</w:t>
      </w:r>
      <w:r w:rsidR="00751A92" w:rsidRPr="00687EC1">
        <w:rPr>
          <w:sz w:val="22"/>
          <w:szCs w:val="22"/>
          <w:lang w:val="es-ES_tradnl"/>
        </w:rPr>
        <w:t xml:space="preserve"> la Ciudad de México (antes </w:t>
      </w:r>
      <w:r w:rsidR="001253FA" w:rsidRPr="00687EC1">
        <w:rPr>
          <w:sz w:val="22"/>
          <w:szCs w:val="22"/>
          <w:lang w:val="es-ES_tradnl"/>
        </w:rPr>
        <w:t>Distrito Federal</w:t>
      </w:r>
      <w:r w:rsidR="00751A92" w:rsidRPr="00687EC1">
        <w:rPr>
          <w:sz w:val="22"/>
          <w:szCs w:val="22"/>
          <w:lang w:val="es-ES_tradnl"/>
        </w:rPr>
        <w:t>)</w:t>
      </w:r>
      <w:r w:rsidR="001253FA" w:rsidRPr="00687EC1">
        <w:rPr>
          <w:sz w:val="22"/>
          <w:szCs w:val="22"/>
          <w:lang w:val="es-ES_tradnl"/>
        </w:rPr>
        <w:t xml:space="preserve"> y a </w:t>
      </w:r>
      <w:r w:rsidR="000178EB" w:rsidRPr="00687EC1">
        <w:rPr>
          <w:sz w:val="22"/>
          <w:szCs w:val="22"/>
          <w:lang w:val="es-ES_tradnl"/>
        </w:rPr>
        <w:t xml:space="preserve">una distancia de </w:t>
      </w:r>
      <w:r w:rsidR="001253FA" w:rsidRPr="00687EC1">
        <w:rPr>
          <w:sz w:val="22"/>
          <w:szCs w:val="22"/>
          <w:lang w:val="es-ES_tradnl"/>
        </w:rPr>
        <w:t xml:space="preserve">38 Km de la Ciudad de Cuernavaca. El parque </w:t>
      </w:r>
      <w:r w:rsidR="00751A92" w:rsidRPr="00687EC1">
        <w:rPr>
          <w:sz w:val="22"/>
          <w:szCs w:val="22"/>
          <w:lang w:val="es-ES_tradnl"/>
        </w:rPr>
        <w:t>pertenece a</w:t>
      </w:r>
      <w:r w:rsidR="001253FA" w:rsidRPr="00687EC1">
        <w:rPr>
          <w:sz w:val="22"/>
          <w:szCs w:val="22"/>
          <w:lang w:val="es-ES_tradnl"/>
        </w:rPr>
        <w:t>l municipio de Huitzilac</w:t>
      </w:r>
      <w:r w:rsidR="006135B4" w:rsidRPr="00687EC1">
        <w:rPr>
          <w:sz w:val="22"/>
          <w:szCs w:val="22"/>
          <w:lang w:val="es-ES_tradnl"/>
        </w:rPr>
        <w:t xml:space="preserve"> al</w:t>
      </w:r>
      <w:r w:rsidR="001253FA" w:rsidRPr="00687EC1">
        <w:rPr>
          <w:sz w:val="22"/>
          <w:szCs w:val="22"/>
          <w:lang w:val="es-ES_tradnl"/>
        </w:rPr>
        <w:t xml:space="preserve"> noroeste de Morelos y también forma parte de </w:t>
      </w:r>
      <w:r w:rsidR="00EE6B98" w:rsidRPr="00687EC1">
        <w:rPr>
          <w:sz w:val="22"/>
          <w:szCs w:val="22"/>
          <w:lang w:val="es-ES_tradnl"/>
        </w:rPr>
        <w:t xml:space="preserve">una </w:t>
      </w:r>
      <w:r w:rsidR="001253FA" w:rsidRPr="00687EC1">
        <w:rPr>
          <w:sz w:val="22"/>
          <w:szCs w:val="22"/>
          <w:lang w:val="es-ES_tradnl"/>
        </w:rPr>
        <w:t xml:space="preserve">fracción </w:t>
      </w:r>
      <w:r w:rsidR="00EE6B98" w:rsidRPr="00687EC1">
        <w:rPr>
          <w:sz w:val="22"/>
          <w:szCs w:val="22"/>
          <w:lang w:val="es-ES_tradnl"/>
        </w:rPr>
        <w:t>de</w:t>
      </w:r>
      <w:r w:rsidR="001253FA" w:rsidRPr="00687EC1">
        <w:rPr>
          <w:sz w:val="22"/>
          <w:szCs w:val="22"/>
          <w:lang w:val="es-ES_tradnl"/>
        </w:rPr>
        <w:t xml:space="preserve">l </w:t>
      </w:r>
      <w:r w:rsidR="00EE6B98" w:rsidRPr="00687EC1">
        <w:rPr>
          <w:sz w:val="22"/>
          <w:szCs w:val="22"/>
          <w:lang w:val="es-ES_tradnl"/>
        </w:rPr>
        <w:t xml:space="preserve">municipio de </w:t>
      </w:r>
      <w:r w:rsidR="00EE6B98" w:rsidRPr="00687EC1">
        <w:rPr>
          <w:sz w:val="22"/>
          <w:szCs w:val="22"/>
          <w:lang w:val="es-ES_tradnl"/>
        </w:rPr>
        <w:lastRenderedPageBreak/>
        <w:t xml:space="preserve">Ocuilan de Arteaga en el </w:t>
      </w:r>
      <w:r w:rsidR="00751A92" w:rsidRPr="00687EC1">
        <w:rPr>
          <w:sz w:val="22"/>
          <w:szCs w:val="22"/>
          <w:lang w:val="es-ES_tradnl"/>
        </w:rPr>
        <w:t>E</w:t>
      </w:r>
      <w:r w:rsidR="001253FA" w:rsidRPr="00687EC1">
        <w:rPr>
          <w:sz w:val="22"/>
          <w:szCs w:val="22"/>
          <w:lang w:val="es-ES_tradnl"/>
        </w:rPr>
        <w:t>stado de México</w:t>
      </w:r>
      <w:r w:rsidR="00670FB5" w:rsidRPr="00687EC1">
        <w:rPr>
          <w:sz w:val="22"/>
          <w:szCs w:val="22"/>
          <w:lang w:val="es-ES_tradnl"/>
        </w:rPr>
        <w:t>.</w:t>
      </w:r>
      <w:r w:rsidR="001253FA" w:rsidRPr="00687EC1">
        <w:rPr>
          <w:sz w:val="22"/>
          <w:szCs w:val="22"/>
          <w:lang w:val="es-ES_tradnl"/>
        </w:rPr>
        <w:t xml:space="preserve"> El área recreativa o subzona de uso público, conforme a los criterios de </w:t>
      </w:r>
      <w:proofErr w:type="spellStart"/>
      <w:r w:rsidR="001253FA" w:rsidRPr="00687EC1">
        <w:rPr>
          <w:sz w:val="22"/>
          <w:szCs w:val="22"/>
          <w:lang w:val="es-ES_tradnl"/>
        </w:rPr>
        <w:t>subzonificación</w:t>
      </w:r>
      <w:proofErr w:type="spellEnd"/>
      <w:r w:rsidR="001253FA" w:rsidRPr="00687EC1">
        <w:rPr>
          <w:sz w:val="22"/>
          <w:szCs w:val="22"/>
          <w:lang w:val="es-ES_tradnl"/>
        </w:rPr>
        <w:t xml:space="preserve"> como lo estable</w:t>
      </w:r>
      <w:r w:rsidR="00670FB5" w:rsidRPr="00687EC1">
        <w:rPr>
          <w:sz w:val="22"/>
          <w:szCs w:val="22"/>
          <w:lang w:val="es-ES_tradnl"/>
        </w:rPr>
        <w:t>ce</w:t>
      </w:r>
      <w:r w:rsidR="001253FA" w:rsidRPr="00687EC1">
        <w:rPr>
          <w:sz w:val="22"/>
          <w:szCs w:val="22"/>
          <w:lang w:val="es-ES_tradnl"/>
        </w:rPr>
        <w:t xml:space="preserve"> el Programa de Manejo</w:t>
      </w:r>
      <w:r w:rsidR="000F3F4C" w:rsidRPr="00687EC1">
        <w:rPr>
          <w:sz w:val="22"/>
          <w:szCs w:val="22"/>
          <w:lang w:val="es-ES_tradnl"/>
        </w:rPr>
        <w:t xml:space="preserve"> por parte de la SEMARNAT</w:t>
      </w:r>
      <w:r w:rsidR="00510C79" w:rsidRPr="00687EC1">
        <w:rPr>
          <w:sz w:val="22"/>
          <w:szCs w:val="22"/>
          <w:lang w:val="es-ES_tradnl"/>
        </w:rPr>
        <w:t xml:space="preserve"> </w:t>
      </w:r>
      <w:r w:rsidR="000F3F4C" w:rsidRPr="00687EC1">
        <w:rPr>
          <w:sz w:val="22"/>
          <w:szCs w:val="22"/>
          <w:lang w:val="es-ES_tradnl"/>
        </w:rPr>
        <w:t xml:space="preserve">(2011). El área </w:t>
      </w:r>
      <w:r w:rsidR="006135B4" w:rsidRPr="00687EC1">
        <w:rPr>
          <w:sz w:val="22"/>
          <w:szCs w:val="22"/>
          <w:lang w:val="es-ES_tradnl"/>
        </w:rPr>
        <w:t>está</w:t>
      </w:r>
      <w:r w:rsidR="00B25553" w:rsidRPr="00687EC1">
        <w:rPr>
          <w:sz w:val="22"/>
          <w:szCs w:val="22"/>
          <w:lang w:val="es-ES_tradnl"/>
        </w:rPr>
        <w:t xml:space="preserve"> </w:t>
      </w:r>
      <w:r w:rsidR="006135B4" w:rsidRPr="00687EC1">
        <w:rPr>
          <w:sz w:val="22"/>
          <w:szCs w:val="22"/>
          <w:lang w:val="es-ES_tradnl"/>
        </w:rPr>
        <w:t>conformada</w:t>
      </w:r>
      <w:r w:rsidR="00713DAA" w:rsidRPr="00687EC1">
        <w:rPr>
          <w:sz w:val="22"/>
          <w:szCs w:val="22"/>
          <w:lang w:val="es-ES_tradnl"/>
        </w:rPr>
        <w:t xml:space="preserve"> </w:t>
      </w:r>
      <w:r w:rsidR="00B25553" w:rsidRPr="00687EC1">
        <w:rPr>
          <w:sz w:val="22"/>
          <w:szCs w:val="22"/>
          <w:lang w:val="es-ES_tradnl"/>
        </w:rPr>
        <w:t>por</w:t>
      </w:r>
      <w:r w:rsidR="00C10745" w:rsidRPr="00687EC1">
        <w:rPr>
          <w:sz w:val="22"/>
          <w:szCs w:val="22"/>
        </w:rPr>
        <w:t xml:space="preserve"> una superficie aproximada de 107 </w:t>
      </w:r>
      <w:r w:rsidR="008135A5" w:rsidRPr="00687EC1">
        <w:rPr>
          <w:sz w:val="22"/>
          <w:szCs w:val="22"/>
        </w:rPr>
        <w:t>hectáreas</w:t>
      </w:r>
      <w:r w:rsidR="00C10745" w:rsidRPr="00687EC1">
        <w:rPr>
          <w:sz w:val="22"/>
          <w:szCs w:val="22"/>
        </w:rPr>
        <w:t xml:space="preserve">, </w:t>
      </w:r>
      <w:r w:rsidR="00B810F5" w:rsidRPr="00687EC1">
        <w:rPr>
          <w:sz w:val="22"/>
          <w:szCs w:val="22"/>
        </w:rPr>
        <w:t>a una</w:t>
      </w:r>
      <w:r w:rsidR="00713DAA" w:rsidRPr="00687EC1">
        <w:rPr>
          <w:sz w:val="22"/>
          <w:szCs w:val="22"/>
        </w:rPr>
        <w:t xml:space="preserve"> altitud</w:t>
      </w:r>
      <w:r w:rsidR="00C10745" w:rsidRPr="00687EC1">
        <w:rPr>
          <w:sz w:val="22"/>
          <w:szCs w:val="22"/>
        </w:rPr>
        <w:t xml:space="preserve"> de 2,800 msnm</w:t>
      </w:r>
      <w:r w:rsidR="006135B4" w:rsidRPr="00687EC1">
        <w:rPr>
          <w:sz w:val="22"/>
          <w:szCs w:val="22"/>
        </w:rPr>
        <w:t>;</w:t>
      </w:r>
      <w:r w:rsidR="00C10745" w:rsidRPr="00687EC1">
        <w:rPr>
          <w:sz w:val="22"/>
          <w:szCs w:val="22"/>
        </w:rPr>
        <w:t xml:space="preserve"> entre las coordenadas geográficas extremas de los 19º03’26”, 19º03’00”, 19º02’49” y 19º02’56” latitud Norte y los 99º15’51”, 99º18’37”, 99º19’19” y 99º19’28” longitud Oest</w:t>
      </w:r>
      <w:r w:rsidR="00B25553" w:rsidRPr="00687EC1">
        <w:rPr>
          <w:sz w:val="22"/>
          <w:szCs w:val="22"/>
        </w:rPr>
        <w:t xml:space="preserve">e. </w:t>
      </w:r>
      <w:r w:rsidR="000178EB" w:rsidRPr="00687EC1">
        <w:rPr>
          <w:sz w:val="22"/>
          <w:szCs w:val="22"/>
        </w:rPr>
        <w:t xml:space="preserve">Se puede acceder </w:t>
      </w:r>
      <w:r w:rsidR="00B810F5" w:rsidRPr="00687EC1">
        <w:rPr>
          <w:sz w:val="22"/>
          <w:szCs w:val="22"/>
        </w:rPr>
        <w:t>a través</w:t>
      </w:r>
      <w:r w:rsidR="008B15EA" w:rsidRPr="00687EC1">
        <w:rPr>
          <w:sz w:val="22"/>
          <w:szCs w:val="22"/>
        </w:rPr>
        <w:t xml:space="preserve"> de</w:t>
      </w:r>
      <w:r w:rsidR="00C10745" w:rsidRPr="00687EC1">
        <w:rPr>
          <w:sz w:val="22"/>
          <w:szCs w:val="22"/>
        </w:rPr>
        <w:t xml:space="preserve"> la carretera federal Cuernavaca-Toluca y un</w:t>
      </w:r>
      <w:r w:rsidR="000178EB" w:rsidRPr="00687EC1">
        <w:rPr>
          <w:sz w:val="22"/>
          <w:szCs w:val="22"/>
        </w:rPr>
        <w:t xml:space="preserve">a vía de </w:t>
      </w:r>
      <w:r w:rsidR="00C10745" w:rsidRPr="00687EC1">
        <w:rPr>
          <w:sz w:val="22"/>
          <w:szCs w:val="22"/>
        </w:rPr>
        <w:t xml:space="preserve">tercería de aproximadamente </w:t>
      </w:r>
      <w:r w:rsidR="008B15EA" w:rsidRPr="00687EC1">
        <w:rPr>
          <w:sz w:val="22"/>
          <w:szCs w:val="22"/>
        </w:rPr>
        <w:t xml:space="preserve">de </w:t>
      </w:r>
      <w:smartTag w:uri="urn:schemas-microsoft-com:office:smarttags" w:element="metricconverter">
        <w:smartTagPr>
          <w:attr w:name="ProductID" w:val="1.5 km"/>
        </w:smartTagPr>
        <w:r w:rsidR="00C10745" w:rsidRPr="00687EC1">
          <w:rPr>
            <w:sz w:val="22"/>
            <w:szCs w:val="22"/>
          </w:rPr>
          <w:t>1.5 km</w:t>
        </w:r>
      </w:smartTag>
      <w:r w:rsidR="00C10745" w:rsidRPr="00687EC1">
        <w:rPr>
          <w:sz w:val="22"/>
          <w:szCs w:val="22"/>
          <w:lang w:val="es-MX"/>
        </w:rPr>
        <w:t xml:space="preserve"> </w:t>
      </w:r>
      <w:r w:rsidR="008B15EA" w:rsidRPr="00687EC1">
        <w:rPr>
          <w:sz w:val="22"/>
          <w:szCs w:val="22"/>
          <w:lang w:val="es-MX"/>
        </w:rPr>
        <w:t xml:space="preserve">que permite ingresar a la laguna </w:t>
      </w:r>
      <w:r w:rsidR="008135A5" w:rsidRPr="00687EC1">
        <w:rPr>
          <w:sz w:val="22"/>
          <w:szCs w:val="22"/>
          <w:lang w:val="es-MX"/>
        </w:rPr>
        <w:t>principal Zempoala</w:t>
      </w:r>
      <w:r w:rsidR="001253FA" w:rsidRPr="00687EC1">
        <w:rPr>
          <w:sz w:val="22"/>
          <w:szCs w:val="22"/>
          <w:lang w:val="es-MX"/>
        </w:rPr>
        <w:t xml:space="preserve"> </w:t>
      </w:r>
      <w:r w:rsidR="00A10D3F" w:rsidRPr="00687EC1">
        <w:rPr>
          <w:sz w:val="22"/>
          <w:szCs w:val="22"/>
          <w:lang w:val="es-ES_tradnl"/>
        </w:rPr>
        <w:t>(Figura 1)</w:t>
      </w:r>
      <w:r w:rsidR="00510C79" w:rsidRPr="00687EC1">
        <w:rPr>
          <w:sz w:val="22"/>
          <w:szCs w:val="22"/>
          <w:lang w:val="es-ES_tradnl"/>
        </w:rPr>
        <w:t>.</w:t>
      </w:r>
      <w:r w:rsidR="00F90517" w:rsidRPr="00687EC1">
        <w:rPr>
          <w:sz w:val="22"/>
          <w:szCs w:val="22"/>
          <w:lang w:val="es-MX"/>
        </w:rPr>
        <w:t xml:space="preserve"> </w:t>
      </w:r>
    </w:p>
    <w:p w14:paraId="7A368705" w14:textId="09378948" w:rsidR="00B21632" w:rsidRPr="00687EC1" w:rsidRDefault="00B21632" w:rsidP="000F2DF2">
      <w:pPr>
        <w:autoSpaceDE w:val="0"/>
        <w:autoSpaceDN w:val="0"/>
        <w:adjustRightInd w:val="0"/>
        <w:spacing w:before="0" w:beforeAutospacing="0" w:after="0" w:afterAutospacing="0" w:line="276" w:lineRule="auto"/>
        <w:jc w:val="both"/>
        <w:rPr>
          <w:sz w:val="22"/>
          <w:szCs w:val="22"/>
          <w:lang w:val="es-MX"/>
        </w:rPr>
      </w:pPr>
      <w:r w:rsidRPr="000F2DF2">
        <w:rPr>
          <w:b/>
          <w:sz w:val="22"/>
          <w:szCs w:val="22"/>
          <w:lang w:val="es-MX"/>
        </w:rPr>
        <w:t xml:space="preserve">Figura </w:t>
      </w:r>
      <w:proofErr w:type="gramStart"/>
      <w:r w:rsidRPr="000F2DF2">
        <w:rPr>
          <w:b/>
          <w:sz w:val="22"/>
          <w:szCs w:val="22"/>
          <w:lang w:val="es-MX"/>
        </w:rPr>
        <w:t>1</w:t>
      </w:r>
      <w:r w:rsidRPr="00687EC1">
        <w:rPr>
          <w:sz w:val="22"/>
          <w:szCs w:val="22"/>
          <w:lang w:val="es-MX"/>
        </w:rPr>
        <w:t>.Ubicación</w:t>
      </w:r>
      <w:proofErr w:type="gramEnd"/>
      <w:r w:rsidRPr="00687EC1">
        <w:rPr>
          <w:sz w:val="22"/>
          <w:szCs w:val="22"/>
          <w:lang w:val="es-MX"/>
        </w:rPr>
        <w:t xml:space="preserve"> geográfica del Parque </w:t>
      </w:r>
      <w:r w:rsidR="00232260" w:rsidRPr="00687EC1">
        <w:rPr>
          <w:sz w:val="22"/>
          <w:szCs w:val="22"/>
          <w:lang w:val="es-MX"/>
        </w:rPr>
        <w:t xml:space="preserve">Nacional </w:t>
      </w:r>
      <w:r w:rsidR="00DE63A1" w:rsidRPr="00687EC1">
        <w:rPr>
          <w:sz w:val="22"/>
          <w:szCs w:val="22"/>
          <w:lang w:val="es-MX"/>
        </w:rPr>
        <w:t>Lagunas de Zempoala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1"/>
      </w:tblGrid>
      <w:tr w:rsidR="00B21632" w:rsidRPr="00687EC1" w14:paraId="67F07D2E" w14:textId="77777777" w:rsidTr="000F2DF2">
        <w:tc>
          <w:tcPr>
            <w:tcW w:w="8531" w:type="dxa"/>
          </w:tcPr>
          <w:p w14:paraId="18E6C3C1" w14:textId="77777777" w:rsidR="00B21632" w:rsidRPr="00687EC1" w:rsidRDefault="00A10D3F" w:rsidP="00687EC1">
            <w:pPr>
              <w:autoSpaceDE w:val="0"/>
              <w:autoSpaceDN w:val="0"/>
              <w:adjustRightInd w:val="0"/>
              <w:spacing w:before="0" w:beforeAutospacing="0" w:after="0" w:afterAutospacing="0" w:line="480" w:lineRule="auto"/>
              <w:jc w:val="both"/>
              <w:rPr>
                <w:sz w:val="22"/>
                <w:szCs w:val="22"/>
                <w:lang w:val="es-ES_tradnl"/>
              </w:rPr>
            </w:pPr>
            <w:r w:rsidRPr="00687EC1">
              <w:rPr>
                <w:sz w:val="22"/>
                <w:szCs w:val="22"/>
              </w:rPr>
              <w:object w:dxaOrig="13305" w:dyaOrig="9405" w14:anchorId="39B1C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80.5pt" o:ole="">
                  <v:imagedata r:id="rId19" o:title=""/>
                </v:shape>
                <o:OLEObject Type="Embed" ProgID="PBrush" ShapeID="_x0000_i1025" DrawAspect="Content" ObjectID="_1818483638" r:id="rId20"/>
              </w:object>
            </w:r>
          </w:p>
        </w:tc>
      </w:tr>
    </w:tbl>
    <w:p w14:paraId="0FFF4526" w14:textId="2F46AF92" w:rsidR="00C41161" w:rsidRPr="000F2DF2" w:rsidRDefault="00B57BDD" w:rsidP="000F2DF2">
      <w:pPr>
        <w:autoSpaceDE w:val="0"/>
        <w:autoSpaceDN w:val="0"/>
        <w:adjustRightInd w:val="0"/>
        <w:spacing w:before="0" w:beforeAutospacing="0" w:after="0" w:afterAutospacing="0" w:line="276" w:lineRule="auto"/>
        <w:jc w:val="both"/>
        <w:rPr>
          <w:sz w:val="18"/>
          <w:szCs w:val="22"/>
          <w:lang w:val="es-ES_tradnl"/>
        </w:rPr>
      </w:pPr>
      <w:r w:rsidRPr="000F2DF2">
        <w:rPr>
          <w:bCs/>
          <w:sz w:val="18"/>
          <w:szCs w:val="22"/>
          <w:lang w:val="es-ES_tradnl"/>
        </w:rPr>
        <w:t>Fuentes</w:t>
      </w:r>
      <w:r w:rsidRPr="000F2DF2">
        <w:rPr>
          <w:sz w:val="18"/>
          <w:szCs w:val="22"/>
          <w:lang w:val="es-ES_tradnl"/>
        </w:rPr>
        <w:t xml:space="preserve">: </w:t>
      </w:r>
      <w:r w:rsidR="00F235A8" w:rsidRPr="000F2DF2">
        <w:rPr>
          <w:sz w:val="18"/>
          <w:szCs w:val="22"/>
          <w:lang w:val="es-ES_tradnl"/>
        </w:rPr>
        <w:t xml:space="preserve">Adaptado de “Fragmentación en los ecosistemas forestales del Parque Nacional </w:t>
      </w:r>
      <w:r w:rsidR="00DE63A1" w:rsidRPr="000F2DF2">
        <w:rPr>
          <w:sz w:val="18"/>
          <w:szCs w:val="22"/>
          <w:lang w:val="es-ES_tradnl"/>
        </w:rPr>
        <w:t>Lagunas de Zempoala</w:t>
      </w:r>
      <w:r w:rsidR="00F235A8" w:rsidRPr="000F2DF2">
        <w:rPr>
          <w:sz w:val="18"/>
          <w:szCs w:val="22"/>
          <w:lang w:val="es-ES_tradnl"/>
        </w:rPr>
        <w:t>” por S. J</w:t>
      </w:r>
      <w:r w:rsidR="00481C17" w:rsidRPr="000F2DF2">
        <w:rPr>
          <w:sz w:val="18"/>
          <w:szCs w:val="22"/>
          <w:lang w:val="es-ES_tradnl"/>
        </w:rPr>
        <w:t>.</w:t>
      </w:r>
      <w:r w:rsidR="00F235A8" w:rsidRPr="000F2DF2">
        <w:rPr>
          <w:sz w:val="18"/>
          <w:szCs w:val="22"/>
          <w:lang w:val="es-ES_tradnl"/>
        </w:rPr>
        <w:t xml:space="preserve"> Medina S. y J. G. Gutiérrez C. </w:t>
      </w:r>
      <w:r w:rsidR="002A1A5C" w:rsidRPr="000F2DF2">
        <w:rPr>
          <w:sz w:val="18"/>
          <w:szCs w:val="22"/>
          <w:lang w:val="es-ES_tradnl"/>
        </w:rPr>
        <w:t>(</w:t>
      </w:r>
      <w:r w:rsidR="00F235A8" w:rsidRPr="000F2DF2">
        <w:rPr>
          <w:sz w:val="18"/>
          <w:szCs w:val="22"/>
          <w:lang w:val="es-ES_tradnl"/>
        </w:rPr>
        <w:t>2024</w:t>
      </w:r>
      <w:r w:rsidR="002A1A5C" w:rsidRPr="000F2DF2">
        <w:rPr>
          <w:sz w:val="18"/>
          <w:szCs w:val="22"/>
          <w:lang w:val="es-ES_tradnl"/>
        </w:rPr>
        <w:t>)</w:t>
      </w:r>
      <w:r w:rsidR="00F235A8" w:rsidRPr="000F2DF2">
        <w:rPr>
          <w:sz w:val="18"/>
          <w:szCs w:val="22"/>
          <w:lang w:val="es-ES_tradnl"/>
        </w:rPr>
        <w:t xml:space="preserve">. </w:t>
      </w:r>
      <w:r w:rsidR="00F235A8" w:rsidRPr="000F2DF2">
        <w:rPr>
          <w:iCs/>
          <w:sz w:val="18"/>
          <w:szCs w:val="22"/>
          <w:lang w:val="es-ES_tradnl"/>
        </w:rPr>
        <w:t>Geografía y Sistemas de Información Geográfica</w:t>
      </w:r>
      <w:r w:rsidR="00F235A8" w:rsidRPr="000F2DF2">
        <w:rPr>
          <w:sz w:val="18"/>
          <w:szCs w:val="22"/>
          <w:lang w:val="es-ES_tradnl"/>
        </w:rPr>
        <w:t xml:space="preserve"> (</w:t>
      </w:r>
      <w:r w:rsidR="00F235A8" w:rsidRPr="000F2DF2">
        <w:rPr>
          <w:iCs/>
          <w:sz w:val="18"/>
          <w:szCs w:val="22"/>
          <w:lang w:val="es-ES_tradnl"/>
        </w:rPr>
        <w:t>GEOSIG</w:t>
      </w:r>
      <w:r w:rsidR="00F235A8" w:rsidRPr="000F2DF2">
        <w:rPr>
          <w:sz w:val="18"/>
          <w:szCs w:val="22"/>
          <w:lang w:val="es-ES_tradnl"/>
        </w:rPr>
        <w:t xml:space="preserve">). 16(29), p. 4 </w:t>
      </w:r>
    </w:p>
    <w:p w14:paraId="4F0C8ACF" w14:textId="77777777" w:rsidR="00184906" w:rsidRPr="00687EC1" w:rsidRDefault="00184906" w:rsidP="00687EC1">
      <w:pPr>
        <w:pStyle w:val="NormalWeb"/>
        <w:spacing w:before="0" w:beforeAutospacing="0" w:after="0" w:afterAutospacing="0" w:line="480" w:lineRule="auto"/>
        <w:jc w:val="both"/>
        <w:rPr>
          <w:b/>
          <w:bCs/>
          <w:sz w:val="22"/>
          <w:szCs w:val="22"/>
        </w:rPr>
      </w:pPr>
    </w:p>
    <w:p w14:paraId="2F361665" w14:textId="77777777" w:rsidR="006135B4" w:rsidRPr="00687EC1" w:rsidRDefault="00D802D7" w:rsidP="00687EC1">
      <w:pPr>
        <w:pStyle w:val="NormalWeb"/>
        <w:spacing w:before="0" w:beforeAutospacing="0" w:after="0" w:afterAutospacing="0" w:line="480" w:lineRule="auto"/>
        <w:jc w:val="both"/>
        <w:rPr>
          <w:b/>
          <w:bCs/>
          <w:sz w:val="22"/>
          <w:szCs w:val="22"/>
        </w:rPr>
      </w:pPr>
      <w:r w:rsidRPr="00687EC1">
        <w:rPr>
          <w:b/>
          <w:bCs/>
          <w:sz w:val="22"/>
          <w:szCs w:val="22"/>
        </w:rPr>
        <w:t>Las actividades del programa de manejo del PNLZ</w:t>
      </w:r>
    </w:p>
    <w:p w14:paraId="02D9A292" w14:textId="429FB539" w:rsidR="00D802D7" w:rsidRPr="00687EC1" w:rsidRDefault="00D802D7" w:rsidP="00687EC1">
      <w:pPr>
        <w:pStyle w:val="NormalWeb"/>
        <w:spacing w:before="0" w:beforeAutospacing="0" w:after="0" w:afterAutospacing="0" w:line="480" w:lineRule="auto"/>
        <w:jc w:val="both"/>
        <w:rPr>
          <w:sz w:val="22"/>
          <w:szCs w:val="22"/>
        </w:rPr>
      </w:pPr>
      <w:r w:rsidRPr="00687EC1">
        <w:rPr>
          <w:sz w:val="22"/>
          <w:szCs w:val="22"/>
        </w:rPr>
        <w:t>L</w:t>
      </w:r>
      <w:r w:rsidR="000F0F6C" w:rsidRPr="00687EC1">
        <w:rPr>
          <w:sz w:val="22"/>
          <w:szCs w:val="22"/>
        </w:rPr>
        <w:t xml:space="preserve">a </w:t>
      </w:r>
      <w:r w:rsidR="00C41161" w:rsidRPr="00687EC1">
        <w:rPr>
          <w:sz w:val="22"/>
          <w:szCs w:val="22"/>
        </w:rPr>
        <w:t>SEMARNAT</w:t>
      </w:r>
      <w:r w:rsidR="000F0F6C" w:rsidRPr="00687EC1">
        <w:rPr>
          <w:sz w:val="22"/>
          <w:szCs w:val="22"/>
        </w:rPr>
        <w:t xml:space="preserve"> </w:t>
      </w:r>
      <w:r w:rsidR="00510C79" w:rsidRPr="00687EC1">
        <w:rPr>
          <w:sz w:val="22"/>
          <w:szCs w:val="22"/>
        </w:rPr>
        <w:t xml:space="preserve">(2011) </w:t>
      </w:r>
      <w:r w:rsidR="000F0F6C" w:rsidRPr="00687EC1">
        <w:rPr>
          <w:sz w:val="22"/>
          <w:szCs w:val="22"/>
        </w:rPr>
        <w:t xml:space="preserve">ha autorizado un total de 18 actividades </w:t>
      </w:r>
      <w:r w:rsidRPr="00687EC1">
        <w:rPr>
          <w:sz w:val="22"/>
          <w:szCs w:val="22"/>
        </w:rPr>
        <w:t xml:space="preserve">que se han clasificado como </w:t>
      </w:r>
      <w:r w:rsidR="009308EE" w:rsidRPr="00687EC1">
        <w:rPr>
          <w:sz w:val="22"/>
          <w:szCs w:val="22"/>
        </w:rPr>
        <w:t xml:space="preserve">actividades </w:t>
      </w:r>
      <w:r w:rsidR="000F0F6C" w:rsidRPr="00687EC1">
        <w:rPr>
          <w:sz w:val="22"/>
          <w:szCs w:val="22"/>
        </w:rPr>
        <w:t>no permitidas y permitidas.</w:t>
      </w:r>
      <w:r w:rsidRPr="00687EC1">
        <w:rPr>
          <w:sz w:val="22"/>
          <w:szCs w:val="22"/>
        </w:rPr>
        <w:t xml:space="preserve"> </w:t>
      </w:r>
      <w:r w:rsidR="00AC05A4" w:rsidRPr="00687EC1">
        <w:rPr>
          <w:sz w:val="22"/>
          <w:szCs w:val="22"/>
        </w:rPr>
        <w:t>Dicha dualidad permite</w:t>
      </w:r>
      <w:r w:rsidRPr="00687EC1">
        <w:rPr>
          <w:sz w:val="22"/>
          <w:szCs w:val="22"/>
        </w:rPr>
        <w:t xml:space="preserve"> conformar los lineamientos pertinentes de planeación</w:t>
      </w:r>
      <w:r w:rsidR="009308EE" w:rsidRPr="00687EC1">
        <w:rPr>
          <w:sz w:val="22"/>
          <w:szCs w:val="22"/>
        </w:rPr>
        <w:t>,</w:t>
      </w:r>
      <w:r w:rsidRPr="00687EC1">
        <w:rPr>
          <w:sz w:val="22"/>
          <w:szCs w:val="22"/>
        </w:rPr>
        <w:t xml:space="preserve"> regulación y acciones básicas para </w:t>
      </w:r>
      <w:r w:rsidR="009308EE" w:rsidRPr="00687EC1">
        <w:rPr>
          <w:sz w:val="22"/>
          <w:szCs w:val="22"/>
        </w:rPr>
        <w:t>la</w:t>
      </w:r>
      <w:r w:rsidRPr="00687EC1">
        <w:rPr>
          <w:sz w:val="22"/>
          <w:szCs w:val="22"/>
        </w:rPr>
        <w:t xml:space="preserve"> administración del P</w:t>
      </w:r>
      <w:r w:rsidR="009308EE" w:rsidRPr="00687EC1">
        <w:rPr>
          <w:sz w:val="22"/>
          <w:szCs w:val="22"/>
        </w:rPr>
        <w:t>NLZ</w:t>
      </w:r>
      <w:r w:rsidR="003D446F" w:rsidRPr="00687EC1">
        <w:rPr>
          <w:sz w:val="22"/>
          <w:szCs w:val="22"/>
        </w:rPr>
        <w:t xml:space="preserve"> </w:t>
      </w:r>
      <w:r w:rsidR="00140516" w:rsidRPr="00687EC1">
        <w:rPr>
          <w:sz w:val="22"/>
          <w:szCs w:val="22"/>
        </w:rPr>
        <w:t xml:space="preserve">por parte de </w:t>
      </w:r>
      <w:r w:rsidR="009308EE" w:rsidRPr="00687EC1">
        <w:rPr>
          <w:sz w:val="22"/>
          <w:szCs w:val="22"/>
        </w:rPr>
        <w:t>las comunidades</w:t>
      </w:r>
      <w:r w:rsidR="00140516" w:rsidRPr="00687EC1">
        <w:rPr>
          <w:sz w:val="22"/>
          <w:szCs w:val="22"/>
        </w:rPr>
        <w:t xml:space="preserve"> de ambos municipios </w:t>
      </w:r>
      <w:r w:rsidR="003D446F" w:rsidRPr="00687EC1">
        <w:rPr>
          <w:sz w:val="22"/>
          <w:szCs w:val="22"/>
        </w:rPr>
        <w:t>(Tabla 2).</w:t>
      </w:r>
    </w:p>
    <w:p w14:paraId="723E5A95" w14:textId="77777777" w:rsidR="000F0F6C" w:rsidRPr="00687EC1" w:rsidRDefault="000F0F6C" w:rsidP="00687EC1">
      <w:pPr>
        <w:pStyle w:val="NormalWeb"/>
        <w:spacing w:before="0" w:beforeAutospacing="0" w:after="0" w:afterAutospacing="0" w:line="480" w:lineRule="auto"/>
        <w:jc w:val="both"/>
        <w:rPr>
          <w:sz w:val="22"/>
          <w:szCs w:val="22"/>
        </w:rPr>
      </w:pPr>
    </w:p>
    <w:p w14:paraId="5D25F207" w14:textId="77777777" w:rsidR="00B57BDD" w:rsidRPr="00687EC1" w:rsidRDefault="00D802D7" w:rsidP="00954715">
      <w:pPr>
        <w:pStyle w:val="NormalWeb"/>
        <w:spacing w:before="0" w:beforeAutospacing="0" w:after="0" w:afterAutospacing="0" w:line="276" w:lineRule="auto"/>
        <w:jc w:val="both"/>
        <w:rPr>
          <w:sz w:val="22"/>
          <w:szCs w:val="22"/>
        </w:rPr>
      </w:pPr>
      <w:r w:rsidRPr="00954715">
        <w:rPr>
          <w:b/>
          <w:sz w:val="22"/>
          <w:szCs w:val="22"/>
        </w:rPr>
        <w:lastRenderedPageBreak/>
        <w:t>Tabla 2.</w:t>
      </w:r>
      <w:r w:rsidRPr="00687EC1">
        <w:rPr>
          <w:sz w:val="22"/>
          <w:szCs w:val="22"/>
        </w:rPr>
        <w:t xml:space="preserve"> Actividades permitidas y no permitidas </w:t>
      </w:r>
      <w:r w:rsidR="003D446F" w:rsidRPr="00687EC1">
        <w:rPr>
          <w:sz w:val="22"/>
          <w:szCs w:val="22"/>
        </w:rPr>
        <w:t>conforme a los lineamientos del Parque</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529"/>
        <w:gridCol w:w="12"/>
        <w:gridCol w:w="2420"/>
        <w:gridCol w:w="1701"/>
      </w:tblGrid>
      <w:tr w:rsidR="000F0F6C" w:rsidRPr="00687EC1" w14:paraId="3FDB42A3" w14:textId="77777777" w:rsidTr="00AC05A4">
        <w:tc>
          <w:tcPr>
            <w:tcW w:w="4838" w:type="dxa"/>
            <w:gridSpan w:val="3"/>
            <w:shd w:val="clear" w:color="auto" w:fill="F2F2F2" w:themeFill="background1" w:themeFillShade="F2"/>
          </w:tcPr>
          <w:p w14:paraId="13C2D6AE" w14:textId="77777777" w:rsidR="000F0F6C" w:rsidRPr="00954715" w:rsidRDefault="000F0F6C" w:rsidP="00954715">
            <w:pPr>
              <w:pStyle w:val="NormalWeb"/>
              <w:spacing w:before="0" w:beforeAutospacing="0" w:after="0" w:afterAutospacing="0"/>
              <w:jc w:val="both"/>
              <w:rPr>
                <w:b/>
                <w:bCs/>
                <w:sz w:val="20"/>
                <w:szCs w:val="22"/>
              </w:rPr>
            </w:pPr>
            <w:r w:rsidRPr="00954715">
              <w:rPr>
                <w:b/>
                <w:bCs/>
                <w:sz w:val="20"/>
                <w:szCs w:val="22"/>
              </w:rPr>
              <w:t>Actividades no permitidas</w:t>
            </w:r>
          </w:p>
        </w:tc>
        <w:tc>
          <w:tcPr>
            <w:tcW w:w="4121" w:type="dxa"/>
            <w:gridSpan w:val="2"/>
            <w:shd w:val="clear" w:color="auto" w:fill="F2F2F2" w:themeFill="background1" w:themeFillShade="F2"/>
          </w:tcPr>
          <w:p w14:paraId="34B28669" w14:textId="77777777" w:rsidR="000F0F6C" w:rsidRPr="00954715" w:rsidRDefault="000F0F6C" w:rsidP="00954715">
            <w:pPr>
              <w:pStyle w:val="NormalWeb"/>
              <w:spacing w:before="0" w:beforeAutospacing="0" w:after="0" w:afterAutospacing="0"/>
              <w:jc w:val="both"/>
              <w:rPr>
                <w:b/>
                <w:bCs/>
                <w:sz w:val="20"/>
                <w:szCs w:val="22"/>
              </w:rPr>
            </w:pPr>
            <w:r w:rsidRPr="00954715">
              <w:rPr>
                <w:b/>
                <w:bCs/>
                <w:sz w:val="20"/>
                <w:szCs w:val="22"/>
              </w:rPr>
              <w:t>Actividades permitidas</w:t>
            </w:r>
          </w:p>
        </w:tc>
      </w:tr>
      <w:tr w:rsidR="000F0F6C" w:rsidRPr="00687EC1" w14:paraId="09F2C8F3" w14:textId="77777777" w:rsidTr="00AC05A4">
        <w:tc>
          <w:tcPr>
            <w:tcW w:w="2297" w:type="dxa"/>
            <w:tcBorders>
              <w:left w:val="nil"/>
              <w:right w:val="nil"/>
            </w:tcBorders>
          </w:tcPr>
          <w:p w14:paraId="59982E8C" w14:textId="25974209" w:rsidR="000F0F6C" w:rsidRPr="00954715" w:rsidRDefault="000F0F6C" w:rsidP="00954715">
            <w:pPr>
              <w:pStyle w:val="NormalWeb"/>
              <w:spacing w:before="0" w:beforeAutospacing="0" w:after="0" w:afterAutospacing="0" w:line="276" w:lineRule="auto"/>
              <w:jc w:val="both"/>
              <w:rPr>
                <w:sz w:val="20"/>
                <w:szCs w:val="22"/>
              </w:rPr>
            </w:pPr>
            <w:r w:rsidRPr="00954715">
              <w:rPr>
                <w:sz w:val="20"/>
                <w:szCs w:val="22"/>
                <w:lang w:val="es-MX" w:eastAsia="es-MX"/>
              </w:rPr>
              <w:t>1.-</w:t>
            </w:r>
            <w:r w:rsidR="00C47A3C" w:rsidRPr="00954715">
              <w:rPr>
                <w:sz w:val="20"/>
                <w:szCs w:val="22"/>
              </w:rPr>
              <w:t xml:space="preserve"> </w:t>
            </w:r>
            <w:r w:rsidR="00C47A3C" w:rsidRPr="00954715">
              <w:rPr>
                <w:sz w:val="20"/>
                <w:szCs w:val="22"/>
                <w:lang w:val="es-MX" w:eastAsia="es-MX"/>
              </w:rPr>
              <w:t xml:space="preserve">Acampar fuera de los </w:t>
            </w:r>
            <w:r w:rsidR="006F0623" w:rsidRPr="00954715">
              <w:rPr>
                <w:sz w:val="20"/>
                <w:szCs w:val="22"/>
                <w:lang w:val="es-MX" w:eastAsia="es-MX"/>
              </w:rPr>
              <w:t>espacios</w:t>
            </w:r>
            <w:r w:rsidR="00C47A3C" w:rsidRPr="00954715">
              <w:rPr>
                <w:sz w:val="20"/>
                <w:szCs w:val="22"/>
                <w:lang w:val="es-MX" w:eastAsia="es-MX"/>
              </w:rPr>
              <w:t xml:space="preserve"> previamente señalados y destinados para tal efecto</w:t>
            </w:r>
          </w:p>
        </w:tc>
        <w:tc>
          <w:tcPr>
            <w:tcW w:w="2529" w:type="dxa"/>
            <w:tcBorders>
              <w:left w:val="nil"/>
            </w:tcBorders>
          </w:tcPr>
          <w:p w14:paraId="3E3E87B4" w14:textId="7EE28D2E" w:rsidR="000F0F6C" w:rsidRPr="00954715" w:rsidRDefault="000F0F6C" w:rsidP="00954715">
            <w:pPr>
              <w:pStyle w:val="NormalWeb"/>
              <w:spacing w:before="0" w:beforeAutospacing="0" w:after="0" w:afterAutospacing="0" w:line="276" w:lineRule="auto"/>
              <w:jc w:val="both"/>
              <w:rPr>
                <w:sz w:val="20"/>
                <w:szCs w:val="22"/>
              </w:rPr>
            </w:pPr>
            <w:r w:rsidRPr="00954715">
              <w:rPr>
                <w:sz w:val="20"/>
                <w:szCs w:val="22"/>
                <w:lang w:val="es-MX" w:eastAsia="es-MX"/>
              </w:rPr>
              <w:t>1</w:t>
            </w:r>
            <w:r w:rsidR="006F0623" w:rsidRPr="00954715">
              <w:rPr>
                <w:sz w:val="20"/>
                <w:szCs w:val="22"/>
                <w:lang w:val="es-MX" w:eastAsia="es-MX"/>
              </w:rPr>
              <w:t>2</w:t>
            </w:r>
            <w:r w:rsidRPr="00954715">
              <w:rPr>
                <w:sz w:val="20"/>
                <w:szCs w:val="22"/>
                <w:lang w:val="es-MX" w:eastAsia="es-MX"/>
              </w:rPr>
              <w:t>.-Introducción de especies exóticas</w:t>
            </w:r>
            <w:r w:rsidR="00C47A3C" w:rsidRPr="00954715">
              <w:rPr>
                <w:sz w:val="20"/>
                <w:szCs w:val="22"/>
                <w:lang w:val="es-MX" w:eastAsia="es-MX"/>
              </w:rPr>
              <w:t xml:space="preserve"> invasoras</w:t>
            </w:r>
            <w:r w:rsidRPr="00954715">
              <w:rPr>
                <w:sz w:val="20"/>
                <w:szCs w:val="22"/>
                <w:lang w:val="es-MX" w:eastAsia="es-MX"/>
              </w:rPr>
              <w:t>.</w:t>
            </w:r>
          </w:p>
        </w:tc>
        <w:tc>
          <w:tcPr>
            <w:tcW w:w="2432" w:type="dxa"/>
            <w:gridSpan w:val="2"/>
            <w:tcBorders>
              <w:right w:val="nil"/>
            </w:tcBorders>
          </w:tcPr>
          <w:p w14:paraId="7FE8CBDE" w14:textId="77777777" w:rsidR="000F0F6C" w:rsidRPr="00954715" w:rsidRDefault="000F0F6C" w:rsidP="00954715">
            <w:pPr>
              <w:pStyle w:val="NormalWeb"/>
              <w:spacing w:before="0" w:beforeAutospacing="0" w:after="0" w:afterAutospacing="0" w:line="276" w:lineRule="auto"/>
              <w:jc w:val="both"/>
              <w:rPr>
                <w:sz w:val="20"/>
                <w:szCs w:val="22"/>
                <w:lang w:val="es-MX" w:eastAsia="es-MX"/>
              </w:rPr>
            </w:pPr>
            <w:r w:rsidRPr="00954715">
              <w:rPr>
                <w:sz w:val="20"/>
                <w:szCs w:val="22"/>
                <w:lang w:val="es-MX" w:eastAsia="es-MX"/>
              </w:rPr>
              <w:t>1.-</w:t>
            </w:r>
            <w:r w:rsidR="00257C4D" w:rsidRPr="00954715">
              <w:rPr>
                <w:sz w:val="20"/>
                <w:szCs w:val="22"/>
                <w:lang w:val="es-MX" w:eastAsia="es-MX"/>
              </w:rPr>
              <w:t>Actividades c</w:t>
            </w:r>
            <w:r w:rsidRPr="00954715">
              <w:rPr>
                <w:sz w:val="20"/>
                <w:szCs w:val="22"/>
                <w:lang w:val="es-MX" w:eastAsia="es-MX"/>
              </w:rPr>
              <w:t>ulturales tradicionales</w:t>
            </w:r>
          </w:p>
        </w:tc>
        <w:tc>
          <w:tcPr>
            <w:tcW w:w="1701" w:type="dxa"/>
            <w:tcBorders>
              <w:left w:val="nil"/>
              <w:right w:val="nil"/>
            </w:tcBorders>
          </w:tcPr>
          <w:p w14:paraId="20E20ECB" w14:textId="49F67DB2" w:rsidR="000F0F6C" w:rsidRPr="00954715" w:rsidRDefault="000F0F6C" w:rsidP="00954715">
            <w:pPr>
              <w:autoSpaceDE w:val="0"/>
              <w:autoSpaceDN w:val="0"/>
              <w:adjustRightInd w:val="0"/>
              <w:spacing w:before="0" w:beforeAutospacing="0" w:after="0" w:afterAutospacing="0" w:line="276" w:lineRule="auto"/>
              <w:jc w:val="both"/>
              <w:rPr>
                <w:sz w:val="20"/>
                <w:szCs w:val="22"/>
                <w:lang w:val="es-MX" w:eastAsia="es-MX"/>
              </w:rPr>
            </w:pPr>
            <w:r w:rsidRPr="00954715">
              <w:rPr>
                <w:sz w:val="20"/>
                <w:szCs w:val="22"/>
                <w:lang w:val="es-MX" w:eastAsia="es-MX"/>
              </w:rPr>
              <w:t>1</w:t>
            </w:r>
            <w:r w:rsidR="00DE5F70" w:rsidRPr="00954715">
              <w:rPr>
                <w:sz w:val="20"/>
                <w:szCs w:val="22"/>
                <w:lang w:val="es-MX" w:eastAsia="es-MX"/>
              </w:rPr>
              <w:t>1</w:t>
            </w:r>
            <w:r w:rsidRPr="00954715">
              <w:rPr>
                <w:sz w:val="20"/>
                <w:szCs w:val="22"/>
                <w:lang w:val="es-MX" w:eastAsia="es-MX"/>
              </w:rPr>
              <w:t>.-Turismo</w:t>
            </w:r>
            <w:r w:rsidR="00DE7ED9" w:rsidRPr="00954715">
              <w:rPr>
                <w:sz w:val="20"/>
                <w:szCs w:val="22"/>
                <w:lang w:val="es-MX" w:eastAsia="es-MX"/>
              </w:rPr>
              <w:t xml:space="preserve"> de bajo impacto ambiental</w:t>
            </w:r>
          </w:p>
          <w:p w14:paraId="1B5E4110" w14:textId="77777777" w:rsidR="000F0F6C" w:rsidRPr="00954715" w:rsidRDefault="000F0F6C" w:rsidP="00954715">
            <w:pPr>
              <w:autoSpaceDE w:val="0"/>
              <w:autoSpaceDN w:val="0"/>
              <w:adjustRightInd w:val="0"/>
              <w:spacing w:before="0" w:beforeAutospacing="0" w:after="0" w:afterAutospacing="0" w:line="276" w:lineRule="auto"/>
              <w:jc w:val="both"/>
              <w:rPr>
                <w:sz w:val="20"/>
                <w:szCs w:val="22"/>
                <w:lang w:val="es-MX" w:eastAsia="es-MX"/>
              </w:rPr>
            </w:pPr>
          </w:p>
        </w:tc>
      </w:tr>
      <w:tr w:rsidR="000F0F6C" w:rsidRPr="00687EC1" w14:paraId="6CB02337" w14:textId="77777777" w:rsidTr="00AC05A4">
        <w:tc>
          <w:tcPr>
            <w:tcW w:w="2297" w:type="dxa"/>
            <w:tcBorders>
              <w:left w:val="nil"/>
              <w:right w:val="nil"/>
            </w:tcBorders>
          </w:tcPr>
          <w:p w14:paraId="4213C65A" w14:textId="77777777" w:rsidR="000F0F6C" w:rsidRPr="00954715" w:rsidRDefault="000F0F6C" w:rsidP="00954715">
            <w:pPr>
              <w:pStyle w:val="NormalWeb"/>
              <w:spacing w:before="0" w:beforeAutospacing="0" w:after="0" w:afterAutospacing="0" w:line="276" w:lineRule="auto"/>
              <w:jc w:val="both"/>
              <w:rPr>
                <w:sz w:val="20"/>
                <w:szCs w:val="22"/>
              </w:rPr>
            </w:pPr>
            <w:r w:rsidRPr="00954715">
              <w:rPr>
                <w:sz w:val="20"/>
                <w:szCs w:val="22"/>
                <w:lang w:val="es-MX" w:eastAsia="es-MX"/>
              </w:rPr>
              <w:t>2.-Apertura de caminos.</w:t>
            </w:r>
          </w:p>
        </w:tc>
        <w:tc>
          <w:tcPr>
            <w:tcW w:w="2529" w:type="dxa"/>
            <w:tcBorders>
              <w:left w:val="nil"/>
            </w:tcBorders>
          </w:tcPr>
          <w:p w14:paraId="0BAD4DC1" w14:textId="797DB449" w:rsidR="000F0F6C" w:rsidRPr="00954715" w:rsidRDefault="000F0F6C" w:rsidP="00954715">
            <w:pPr>
              <w:pStyle w:val="NormalWeb"/>
              <w:spacing w:before="0" w:beforeAutospacing="0" w:after="0" w:afterAutospacing="0" w:line="276" w:lineRule="auto"/>
              <w:jc w:val="both"/>
              <w:rPr>
                <w:sz w:val="20"/>
                <w:szCs w:val="22"/>
              </w:rPr>
            </w:pPr>
            <w:r w:rsidRPr="00954715">
              <w:rPr>
                <w:sz w:val="20"/>
                <w:szCs w:val="22"/>
                <w:lang w:val="es-MX" w:eastAsia="es-MX"/>
              </w:rPr>
              <w:t>1</w:t>
            </w:r>
            <w:r w:rsidR="006F0623" w:rsidRPr="00954715">
              <w:rPr>
                <w:sz w:val="20"/>
                <w:szCs w:val="22"/>
                <w:lang w:val="es-MX" w:eastAsia="es-MX"/>
              </w:rPr>
              <w:t>3</w:t>
            </w:r>
            <w:r w:rsidRPr="00954715">
              <w:rPr>
                <w:sz w:val="20"/>
                <w:szCs w:val="22"/>
                <w:lang w:val="es-MX" w:eastAsia="es-MX"/>
              </w:rPr>
              <w:t>.-Pintar o marcar árboles o rocas</w:t>
            </w:r>
          </w:p>
        </w:tc>
        <w:tc>
          <w:tcPr>
            <w:tcW w:w="2432" w:type="dxa"/>
            <w:gridSpan w:val="2"/>
            <w:tcBorders>
              <w:right w:val="nil"/>
            </w:tcBorders>
          </w:tcPr>
          <w:p w14:paraId="128C9D8A" w14:textId="77777777" w:rsidR="000F0F6C" w:rsidRPr="00954715" w:rsidRDefault="000F0F6C" w:rsidP="00954715">
            <w:pPr>
              <w:autoSpaceDE w:val="0"/>
              <w:autoSpaceDN w:val="0"/>
              <w:adjustRightInd w:val="0"/>
              <w:spacing w:before="0" w:beforeAutospacing="0" w:after="0" w:afterAutospacing="0" w:line="276" w:lineRule="auto"/>
              <w:jc w:val="both"/>
              <w:rPr>
                <w:sz w:val="20"/>
                <w:szCs w:val="22"/>
                <w:lang w:val="es-MX" w:eastAsia="es-MX"/>
              </w:rPr>
            </w:pPr>
            <w:r w:rsidRPr="00954715">
              <w:rPr>
                <w:sz w:val="20"/>
                <w:szCs w:val="22"/>
                <w:lang w:val="es-MX" w:eastAsia="es-MX"/>
              </w:rPr>
              <w:t xml:space="preserve">2.-Colectas </w:t>
            </w:r>
            <w:r w:rsidR="00C60D05" w:rsidRPr="00954715">
              <w:rPr>
                <w:sz w:val="20"/>
                <w:szCs w:val="22"/>
                <w:lang w:val="es-MX" w:eastAsia="es-MX"/>
              </w:rPr>
              <w:t xml:space="preserve">de recursos </w:t>
            </w:r>
            <w:r w:rsidR="00C21C7E" w:rsidRPr="00954715">
              <w:rPr>
                <w:sz w:val="20"/>
                <w:szCs w:val="22"/>
                <w:lang w:val="es-MX" w:eastAsia="es-MX"/>
              </w:rPr>
              <w:t>biológicos forestales</w:t>
            </w:r>
            <w:r w:rsidRPr="00954715">
              <w:rPr>
                <w:sz w:val="20"/>
                <w:szCs w:val="22"/>
                <w:lang w:val="es-MX" w:eastAsia="es-MX"/>
              </w:rPr>
              <w:t xml:space="preserve"> </w:t>
            </w:r>
          </w:p>
        </w:tc>
        <w:tc>
          <w:tcPr>
            <w:tcW w:w="1701" w:type="dxa"/>
            <w:tcBorders>
              <w:left w:val="nil"/>
              <w:right w:val="nil"/>
            </w:tcBorders>
          </w:tcPr>
          <w:p w14:paraId="378461FE" w14:textId="0847E564" w:rsidR="000F0F6C" w:rsidRPr="00954715" w:rsidRDefault="000F0F6C" w:rsidP="00954715">
            <w:pPr>
              <w:autoSpaceDE w:val="0"/>
              <w:autoSpaceDN w:val="0"/>
              <w:adjustRightInd w:val="0"/>
              <w:spacing w:before="0" w:beforeAutospacing="0" w:after="0" w:afterAutospacing="0" w:line="276" w:lineRule="auto"/>
              <w:jc w:val="both"/>
              <w:rPr>
                <w:sz w:val="20"/>
                <w:szCs w:val="22"/>
                <w:lang w:val="es-MX" w:eastAsia="es-MX"/>
              </w:rPr>
            </w:pPr>
            <w:r w:rsidRPr="00954715">
              <w:rPr>
                <w:sz w:val="20"/>
                <w:szCs w:val="22"/>
                <w:lang w:val="es-MX" w:eastAsia="es-MX"/>
              </w:rPr>
              <w:t>1</w:t>
            </w:r>
            <w:r w:rsidR="00EC3643" w:rsidRPr="00954715">
              <w:rPr>
                <w:sz w:val="20"/>
                <w:szCs w:val="22"/>
                <w:lang w:val="es-MX" w:eastAsia="es-MX"/>
              </w:rPr>
              <w:t>2</w:t>
            </w:r>
            <w:r w:rsidRPr="00954715">
              <w:rPr>
                <w:sz w:val="20"/>
                <w:szCs w:val="22"/>
                <w:lang w:val="es-MX" w:eastAsia="es-MX"/>
              </w:rPr>
              <w:t>.-Venta de alimentos y artesanías</w:t>
            </w:r>
          </w:p>
        </w:tc>
      </w:tr>
      <w:tr w:rsidR="000F0F6C" w:rsidRPr="00687EC1" w14:paraId="1DB28020" w14:textId="77777777" w:rsidTr="00AC05A4">
        <w:tc>
          <w:tcPr>
            <w:tcW w:w="2297" w:type="dxa"/>
            <w:tcBorders>
              <w:left w:val="nil"/>
              <w:right w:val="nil"/>
            </w:tcBorders>
          </w:tcPr>
          <w:p w14:paraId="3C43DBEF" w14:textId="77777777" w:rsidR="000F0F6C" w:rsidRPr="00954715" w:rsidRDefault="000F0F6C" w:rsidP="00954715">
            <w:pPr>
              <w:pStyle w:val="NormalWeb"/>
              <w:spacing w:before="0" w:beforeAutospacing="0" w:after="0" w:afterAutospacing="0" w:line="276" w:lineRule="auto"/>
              <w:jc w:val="both"/>
              <w:rPr>
                <w:sz w:val="20"/>
                <w:szCs w:val="22"/>
              </w:rPr>
            </w:pPr>
            <w:r w:rsidRPr="00954715">
              <w:rPr>
                <w:sz w:val="20"/>
                <w:szCs w:val="22"/>
                <w:lang w:val="es-MX" w:eastAsia="es-MX"/>
              </w:rPr>
              <w:t xml:space="preserve">3.-Aprovechamiento de </w:t>
            </w:r>
            <w:r w:rsidR="00C47A3C" w:rsidRPr="00954715">
              <w:rPr>
                <w:sz w:val="20"/>
                <w:szCs w:val="22"/>
                <w:lang w:val="es-MX" w:eastAsia="es-MX"/>
              </w:rPr>
              <w:t>material pétreo</w:t>
            </w:r>
          </w:p>
        </w:tc>
        <w:tc>
          <w:tcPr>
            <w:tcW w:w="2529" w:type="dxa"/>
            <w:tcBorders>
              <w:left w:val="nil"/>
            </w:tcBorders>
          </w:tcPr>
          <w:p w14:paraId="1259297B" w14:textId="7F8F5DAD" w:rsidR="000F0F6C" w:rsidRPr="00954715" w:rsidRDefault="000F0F6C" w:rsidP="00954715">
            <w:pPr>
              <w:pStyle w:val="NormalWeb"/>
              <w:spacing w:before="0" w:beforeAutospacing="0" w:after="0" w:afterAutospacing="0" w:line="276" w:lineRule="auto"/>
              <w:jc w:val="both"/>
              <w:rPr>
                <w:sz w:val="20"/>
                <w:szCs w:val="22"/>
              </w:rPr>
            </w:pPr>
            <w:r w:rsidRPr="00954715">
              <w:rPr>
                <w:sz w:val="20"/>
                <w:szCs w:val="22"/>
                <w:lang w:val="es-MX" w:eastAsia="es-MX"/>
              </w:rPr>
              <w:t>1</w:t>
            </w:r>
            <w:r w:rsidR="006F0623" w:rsidRPr="00954715">
              <w:rPr>
                <w:sz w:val="20"/>
                <w:szCs w:val="22"/>
                <w:lang w:val="es-MX" w:eastAsia="es-MX"/>
              </w:rPr>
              <w:t>4</w:t>
            </w:r>
            <w:r w:rsidRPr="00954715">
              <w:rPr>
                <w:sz w:val="20"/>
                <w:szCs w:val="22"/>
                <w:lang w:val="es-MX" w:eastAsia="es-MX"/>
              </w:rPr>
              <w:t>.-Motociclismo extremo</w:t>
            </w:r>
            <w:r w:rsidR="00C47A3C" w:rsidRPr="00954715">
              <w:rPr>
                <w:sz w:val="20"/>
                <w:szCs w:val="22"/>
                <w:lang w:val="es-MX" w:eastAsia="es-MX"/>
              </w:rPr>
              <w:t xml:space="preserve"> (enduro y cuatrimotos</w:t>
            </w:r>
            <w:r w:rsidR="00A802C7" w:rsidRPr="00954715">
              <w:rPr>
                <w:sz w:val="20"/>
                <w:szCs w:val="22"/>
                <w:lang w:val="es-MX" w:eastAsia="es-MX"/>
              </w:rPr>
              <w:t>)</w:t>
            </w:r>
          </w:p>
        </w:tc>
        <w:tc>
          <w:tcPr>
            <w:tcW w:w="2432" w:type="dxa"/>
            <w:gridSpan w:val="2"/>
            <w:tcBorders>
              <w:right w:val="nil"/>
            </w:tcBorders>
          </w:tcPr>
          <w:p w14:paraId="01991C5E" w14:textId="77777777" w:rsidR="000F0F6C" w:rsidRPr="00954715" w:rsidRDefault="000F0F6C" w:rsidP="00954715">
            <w:pPr>
              <w:autoSpaceDE w:val="0"/>
              <w:autoSpaceDN w:val="0"/>
              <w:adjustRightInd w:val="0"/>
              <w:spacing w:before="0" w:beforeAutospacing="0" w:after="0" w:afterAutospacing="0" w:line="276" w:lineRule="auto"/>
              <w:jc w:val="both"/>
              <w:rPr>
                <w:sz w:val="20"/>
                <w:szCs w:val="22"/>
                <w:lang w:val="es-MX" w:eastAsia="es-MX"/>
              </w:rPr>
            </w:pPr>
            <w:r w:rsidRPr="00954715">
              <w:rPr>
                <w:sz w:val="20"/>
                <w:szCs w:val="22"/>
                <w:lang w:val="es-MX" w:eastAsia="es-MX"/>
              </w:rPr>
              <w:t>3.-Construcción y mantenimiento de instalaciones para servicios de apoyo al turismo, investigación y educación ambiental.</w:t>
            </w:r>
          </w:p>
        </w:tc>
        <w:tc>
          <w:tcPr>
            <w:tcW w:w="1701" w:type="dxa"/>
            <w:tcBorders>
              <w:left w:val="nil"/>
              <w:right w:val="nil"/>
            </w:tcBorders>
          </w:tcPr>
          <w:p w14:paraId="69E1FCF7" w14:textId="77777777" w:rsidR="000F0F6C" w:rsidRPr="00954715" w:rsidRDefault="000F0F6C" w:rsidP="00954715">
            <w:pPr>
              <w:pStyle w:val="NormalWeb"/>
              <w:spacing w:before="0" w:beforeAutospacing="0" w:after="0" w:afterAutospacing="0" w:line="276" w:lineRule="auto"/>
              <w:jc w:val="both"/>
              <w:rPr>
                <w:sz w:val="20"/>
                <w:szCs w:val="22"/>
                <w:lang w:val="es-MX" w:eastAsia="es-MX"/>
              </w:rPr>
            </w:pPr>
          </w:p>
        </w:tc>
      </w:tr>
      <w:tr w:rsidR="000F0F6C" w:rsidRPr="00687EC1" w14:paraId="4AA84B8A" w14:textId="77777777" w:rsidTr="00AC05A4">
        <w:tc>
          <w:tcPr>
            <w:tcW w:w="2297" w:type="dxa"/>
            <w:tcBorders>
              <w:left w:val="nil"/>
              <w:right w:val="nil"/>
            </w:tcBorders>
          </w:tcPr>
          <w:p w14:paraId="63EA1C3F" w14:textId="77777777" w:rsidR="000F0F6C" w:rsidRPr="00954715" w:rsidRDefault="000F0F6C" w:rsidP="00954715">
            <w:pPr>
              <w:autoSpaceDE w:val="0"/>
              <w:autoSpaceDN w:val="0"/>
              <w:adjustRightInd w:val="0"/>
              <w:spacing w:before="0" w:beforeAutospacing="0" w:after="0" w:afterAutospacing="0" w:line="276" w:lineRule="auto"/>
              <w:jc w:val="both"/>
              <w:rPr>
                <w:sz w:val="20"/>
                <w:szCs w:val="22"/>
              </w:rPr>
            </w:pPr>
            <w:r w:rsidRPr="00954715">
              <w:rPr>
                <w:sz w:val="20"/>
                <w:szCs w:val="22"/>
                <w:lang w:val="es-MX" w:eastAsia="es-MX"/>
              </w:rPr>
              <w:t xml:space="preserve">4.-Aprovechamiento </w:t>
            </w:r>
            <w:r w:rsidR="00257C4D" w:rsidRPr="00954715">
              <w:rPr>
                <w:sz w:val="20"/>
                <w:szCs w:val="22"/>
                <w:lang w:val="es-MX" w:eastAsia="es-MX"/>
              </w:rPr>
              <w:t>forestal</w:t>
            </w:r>
            <w:r w:rsidRPr="00954715">
              <w:rPr>
                <w:sz w:val="20"/>
                <w:szCs w:val="22"/>
                <w:lang w:val="es-MX" w:eastAsia="es-MX"/>
              </w:rPr>
              <w:t xml:space="preserve"> </w:t>
            </w:r>
          </w:p>
        </w:tc>
        <w:tc>
          <w:tcPr>
            <w:tcW w:w="2529" w:type="dxa"/>
            <w:tcBorders>
              <w:left w:val="nil"/>
            </w:tcBorders>
          </w:tcPr>
          <w:p w14:paraId="274A87D0" w14:textId="1FE21655" w:rsidR="000F0F6C" w:rsidRPr="00954715" w:rsidRDefault="000F0F6C" w:rsidP="00954715">
            <w:pPr>
              <w:pStyle w:val="NormalWeb"/>
              <w:spacing w:before="0" w:beforeAutospacing="0" w:after="0" w:afterAutospacing="0" w:line="276" w:lineRule="auto"/>
              <w:jc w:val="both"/>
              <w:rPr>
                <w:sz w:val="20"/>
                <w:szCs w:val="22"/>
              </w:rPr>
            </w:pPr>
            <w:r w:rsidRPr="00954715">
              <w:rPr>
                <w:sz w:val="20"/>
                <w:szCs w:val="22"/>
                <w:lang w:val="es-MX" w:eastAsia="es-MX"/>
              </w:rPr>
              <w:t>1</w:t>
            </w:r>
            <w:r w:rsidR="006F0623" w:rsidRPr="00954715">
              <w:rPr>
                <w:sz w:val="20"/>
                <w:szCs w:val="22"/>
                <w:lang w:val="es-MX" w:eastAsia="es-MX"/>
              </w:rPr>
              <w:t>5</w:t>
            </w:r>
            <w:r w:rsidRPr="00954715">
              <w:rPr>
                <w:sz w:val="20"/>
                <w:szCs w:val="22"/>
                <w:lang w:val="es-MX" w:eastAsia="es-MX"/>
              </w:rPr>
              <w:t>.-Nadar.</w:t>
            </w:r>
          </w:p>
        </w:tc>
        <w:tc>
          <w:tcPr>
            <w:tcW w:w="2432" w:type="dxa"/>
            <w:gridSpan w:val="2"/>
            <w:tcBorders>
              <w:right w:val="nil"/>
            </w:tcBorders>
          </w:tcPr>
          <w:p w14:paraId="7148F1C1" w14:textId="77777777" w:rsidR="000F0F6C" w:rsidRPr="00954715" w:rsidRDefault="000F0F6C" w:rsidP="00954715">
            <w:pPr>
              <w:pStyle w:val="NormalWeb"/>
              <w:spacing w:before="0" w:beforeAutospacing="0" w:after="0" w:afterAutospacing="0" w:line="276" w:lineRule="auto"/>
              <w:jc w:val="both"/>
              <w:rPr>
                <w:sz w:val="20"/>
                <w:szCs w:val="22"/>
                <w:lang w:val="es-MX" w:eastAsia="es-MX"/>
              </w:rPr>
            </w:pPr>
            <w:r w:rsidRPr="00954715">
              <w:rPr>
                <w:sz w:val="20"/>
                <w:szCs w:val="22"/>
                <w:lang w:val="es-MX" w:eastAsia="es-MX"/>
              </w:rPr>
              <w:t>4.-Educación ambiental.</w:t>
            </w:r>
          </w:p>
        </w:tc>
        <w:tc>
          <w:tcPr>
            <w:tcW w:w="1701" w:type="dxa"/>
            <w:tcBorders>
              <w:left w:val="nil"/>
              <w:right w:val="nil"/>
            </w:tcBorders>
          </w:tcPr>
          <w:p w14:paraId="166F65FD" w14:textId="77777777" w:rsidR="000F0F6C" w:rsidRPr="00954715" w:rsidRDefault="000F0F6C" w:rsidP="00954715">
            <w:pPr>
              <w:pStyle w:val="NormalWeb"/>
              <w:spacing w:before="0" w:beforeAutospacing="0" w:after="0" w:afterAutospacing="0" w:line="276" w:lineRule="auto"/>
              <w:jc w:val="both"/>
              <w:rPr>
                <w:sz w:val="20"/>
                <w:szCs w:val="22"/>
                <w:lang w:val="es-MX" w:eastAsia="es-MX"/>
              </w:rPr>
            </w:pPr>
          </w:p>
        </w:tc>
      </w:tr>
      <w:tr w:rsidR="000F0F6C" w:rsidRPr="00687EC1" w14:paraId="3FD94C36" w14:textId="77777777" w:rsidTr="00AC05A4">
        <w:tc>
          <w:tcPr>
            <w:tcW w:w="2297" w:type="dxa"/>
            <w:tcBorders>
              <w:left w:val="nil"/>
              <w:right w:val="nil"/>
            </w:tcBorders>
          </w:tcPr>
          <w:p w14:paraId="3566C28D" w14:textId="77777777" w:rsidR="000F0F6C" w:rsidRPr="00954715" w:rsidRDefault="000F0F6C" w:rsidP="00954715">
            <w:pPr>
              <w:pStyle w:val="NormalWeb"/>
              <w:spacing w:before="0" w:beforeAutospacing="0" w:after="0" w:afterAutospacing="0" w:line="276" w:lineRule="auto"/>
              <w:jc w:val="both"/>
              <w:rPr>
                <w:sz w:val="20"/>
                <w:szCs w:val="22"/>
              </w:rPr>
            </w:pPr>
            <w:r w:rsidRPr="00954715">
              <w:rPr>
                <w:sz w:val="20"/>
                <w:szCs w:val="22"/>
              </w:rPr>
              <w:t>5.-</w:t>
            </w:r>
            <w:r w:rsidR="00257C4D" w:rsidRPr="00954715">
              <w:rPr>
                <w:sz w:val="20"/>
                <w:szCs w:val="22"/>
              </w:rPr>
              <w:t>Cacería</w:t>
            </w:r>
          </w:p>
        </w:tc>
        <w:tc>
          <w:tcPr>
            <w:tcW w:w="2529" w:type="dxa"/>
            <w:tcBorders>
              <w:left w:val="nil"/>
            </w:tcBorders>
          </w:tcPr>
          <w:p w14:paraId="424277C2" w14:textId="1B3FD69D" w:rsidR="000F0F6C" w:rsidRPr="00954715" w:rsidRDefault="000F0F6C" w:rsidP="00954715">
            <w:pPr>
              <w:autoSpaceDE w:val="0"/>
              <w:autoSpaceDN w:val="0"/>
              <w:adjustRightInd w:val="0"/>
              <w:spacing w:before="0" w:beforeAutospacing="0" w:after="0" w:afterAutospacing="0" w:line="276" w:lineRule="auto"/>
              <w:jc w:val="both"/>
              <w:rPr>
                <w:sz w:val="20"/>
                <w:szCs w:val="22"/>
              </w:rPr>
            </w:pPr>
            <w:r w:rsidRPr="00954715">
              <w:rPr>
                <w:sz w:val="20"/>
                <w:szCs w:val="22"/>
                <w:lang w:val="es-MX" w:eastAsia="es-MX"/>
              </w:rPr>
              <w:t>1</w:t>
            </w:r>
            <w:r w:rsidR="006F0623" w:rsidRPr="00954715">
              <w:rPr>
                <w:sz w:val="20"/>
                <w:szCs w:val="22"/>
                <w:lang w:val="es-MX" w:eastAsia="es-MX"/>
              </w:rPr>
              <w:t>6</w:t>
            </w:r>
            <w:r w:rsidRPr="00954715">
              <w:rPr>
                <w:sz w:val="20"/>
                <w:szCs w:val="22"/>
                <w:lang w:val="es-MX" w:eastAsia="es-MX"/>
              </w:rPr>
              <w:t>.-Uso de embarcaciones con mo</w:t>
            </w:r>
            <w:r w:rsidR="00EC3643" w:rsidRPr="00954715">
              <w:rPr>
                <w:sz w:val="20"/>
                <w:szCs w:val="22"/>
                <w:lang w:val="es-MX" w:eastAsia="es-MX"/>
              </w:rPr>
              <w:t>to</w:t>
            </w:r>
            <w:r w:rsidRPr="00954715">
              <w:rPr>
                <w:sz w:val="20"/>
                <w:szCs w:val="22"/>
                <w:lang w:val="es-MX" w:eastAsia="es-MX"/>
              </w:rPr>
              <w:t xml:space="preserve">res de combustión interna </w:t>
            </w:r>
          </w:p>
        </w:tc>
        <w:tc>
          <w:tcPr>
            <w:tcW w:w="2432" w:type="dxa"/>
            <w:gridSpan w:val="2"/>
            <w:tcBorders>
              <w:right w:val="nil"/>
            </w:tcBorders>
          </w:tcPr>
          <w:p w14:paraId="0AF933D5" w14:textId="6F7C1436" w:rsidR="000F0F6C" w:rsidRPr="00954715" w:rsidRDefault="000F0F6C" w:rsidP="00954715">
            <w:pPr>
              <w:pStyle w:val="NormalWeb"/>
              <w:spacing w:before="0" w:beforeAutospacing="0" w:after="0" w:afterAutospacing="0" w:line="276" w:lineRule="auto"/>
              <w:jc w:val="both"/>
              <w:rPr>
                <w:sz w:val="20"/>
                <w:szCs w:val="22"/>
                <w:lang w:val="es-MX" w:eastAsia="es-MX"/>
              </w:rPr>
            </w:pPr>
            <w:r w:rsidRPr="00954715">
              <w:rPr>
                <w:sz w:val="20"/>
                <w:szCs w:val="22"/>
                <w:lang w:val="es-MX" w:eastAsia="es-MX"/>
              </w:rPr>
              <w:t>5.-</w:t>
            </w:r>
            <w:r w:rsidR="00C60D05" w:rsidRPr="00954715">
              <w:rPr>
                <w:sz w:val="20"/>
                <w:szCs w:val="22"/>
                <w:lang w:val="es-MX" w:eastAsia="es-MX"/>
              </w:rPr>
              <w:t>Establecimient</w:t>
            </w:r>
            <w:r w:rsidR="00EC3643" w:rsidRPr="00954715">
              <w:rPr>
                <w:sz w:val="20"/>
                <w:szCs w:val="22"/>
                <w:lang w:val="es-MX" w:eastAsia="es-MX"/>
              </w:rPr>
              <w:t>o</w:t>
            </w:r>
            <w:r w:rsidR="00C60D05" w:rsidRPr="00954715">
              <w:rPr>
                <w:sz w:val="20"/>
                <w:szCs w:val="22"/>
                <w:lang w:val="es-MX" w:eastAsia="es-MX"/>
              </w:rPr>
              <w:t xml:space="preserve"> de </w:t>
            </w:r>
            <w:r w:rsidRPr="00954715">
              <w:rPr>
                <w:sz w:val="20"/>
                <w:szCs w:val="22"/>
                <w:lang w:val="es-MX" w:eastAsia="es-MX"/>
              </w:rPr>
              <w:t>UMA</w:t>
            </w:r>
            <w:r w:rsidR="00C60D05" w:rsidRPr="00954715">
              <w:rPr>
                <w:sz w:val="20"/>
                <w:szCs w:val="22"/>
                <w:lang w:val="es-MX" w:eastAsia="es-MX"/>
              </w:rPr>
              <w:t>S</w:t>
            </w:r>
            <w:r w:rsidRPr="00954715">
              <w:rPr>
                <w:sz w:val="20"/>
                <w:szCs w:val="22"/>
                <w:lang w:val="es-MX" w:eastAsia="es-MX"/>
              </w:rPr>
              <w:t xml:space="preserve"> </w:t>
            </w:r>
            <w:r w:rsidR="00F634A4" w:rsidRPr="00954715">
              <w:rPr>
                <w:sz w:val="20"/>
                <w:szCs w:val="22"/>
                <w:lang w:val="es-MX" w:eastAsia="es-MX"/>
              </w:rPr>
              <w:t>para</w:t>
            </w:r>
            <w:r w:rsidR="00C60D05" w:rsidRPr="00954715">
              <w:rPr>
                <w:sz w:val="20"/>
                <w:szCs w:val="22"/>
                <w:lang w:val="es-MX" w:eastAsia="es-MX"/>
              </w:rPr>
              <w:t xml:space="preserve"> </w:t>
            </w:r>
            <w:r w:rsidR="00F634A4" w:rsidRPr="00954715">
              <w:rPr>
                <w:sz w:val="20"/>
                <w:szCs w:val="22"/>
                <w:lang w:val="es-MX" w:eastAsia="es-MX"/>
              </w:rPr>
              <w:t>la</w:t>
            </w:r>
            <w:r w:rsidRPr="00954715">
              <w:rPr>
                <w:sz w:val="20"/>
                <w:szCs w:val="22"/>
                <w:lang w:val="es-MX" w:eastAsia="es-MX"/>
              </w:rPr>
              <w:t xml:space="preserve"> </w:t>
            </w:r>
            <w:r w:rsidR="00F634A4" w:rsidRPr="00954715">
              <w:rPr>
                <w:sz w:val="20"/>
                <w:szCs w:val="22"/>
                <w:lang w:val="es-MX" w:eastAsia="es-MX"/>
              </w:rPr>
              <w:t xml:space="preserve">planeación, </w:t>
            </w:r>
            <w:r w:rsidRPr="00954715">
              <w:rPr>
                <w:sz w:val="20"/>
                <w:szCs w:val="22"/>
                <w:lang w:val="es-MX" w:eastAsia="es-MX"/>
              </w:rPr>
              <w:t>recuperación</w:t>
            </w:r>
            <w:r w:rsidR="00F634A4" w:rsidRPr="00954715">
              <w:rPr>
                <w:sz w:val="20"/>
                <w:szCs w:val="22"/>
                <w:lang w:val="es-MX" w:eastAsia="es-MX"/>
              </w:rPr>
              <w:t xml:space="preserve"> y </w:t>
            </w:r>
            <w:r w:rsidRPr="00954715">
              <w:rPr>
                <w:sz w:val="20"/>
                <w:szCs w:val="22"/>
                <w:lang w:val="es-MX" w:eastAsia="es-MX"/>
              </w:rPr>
              <w:t>repoblación</w:t>
            </w:r>
            <w:r w:rsidR="00C60D05" w:rsidRPr="00954715">
              <w:rPr>
                <w:sz w:val="20"/>
                <w:szCs w:val="22"/>
                <w:lang w:val="es-MX" w:eastAsia="es-MX"/>
              </w:rPr>
              <w:t xml:space="preserve"> de vida silvestre</w:t>
            </w:r>
          </w:p>
        </w:tc>
        <w:tc>
          <w:tcPr>
            <w:tcW w:w="1701" w:type="dxa"/>
            <w:tcBorders>
              <w:left w:val="nil"/>
              <w:right w:val="nil"/>
            </w:tcBorders>
          </w:tcPr>
          <w:p w14:paraId="15462A81" w14:textId="77777777" w:rsidR="000F0F6C" w:rsidRPr="00954715" w:rsidRDefault="000F0F6C" w:rsidP="00954715">
            <w:pPr>
              <w:pStyle w:val="NormalWeb"/>
              <w:spacing w:before="0" w:beforeAutospacing="0" w:after="0" w:afterAutospacing="0" w:line="276" w:lineRule="auto"/>
              <w:jc w:val="both"/>
              <w:rPr>
                <w:sz w:val="20"/>
                <w:szCs w:val="22"/>
                <w:lang w:val="es-MX" w:eastAsia="es-MX"/>
              </w:rPr>
            </w:pPr>
          </w:p>
        </w:tc>
      </w:tr>
      <w:tr w:rsidR="000F0F6C" w:rsidRPr="00687EC1" w14:paraId="3C3C3436" w14:textId="77777777" w:rsidTr="00AC05A4">
        <w:tc>
          <w:tcPr>
            <w:tcW w:w="2297" w:type="dxa"/>
            <w:tcBorders>
              <w:left w:val="nil"/>
              <w:right w:val="nil"/>
            </w:tcBorders>
          </w:tcPr>
          <w:p w14:paraId="0E4D9A0C" w14:textId="77777777" w:rsidR="000F0F6C" w:rsidRPr="00954715" w:rsidRDefault="000F0F6C" w:rsidP="00954715">
            <w:pPr>
              <w:autoSpaceDE w:val="0"/>
              <w:autoSpaceDN w:val="0"/>
              <w:adjustRightInd w:val="0"/>
              <w:spacing w:before="0" w:beforeAutospacing="0" w:after="0" w:afterAutospacing="0" w:line="276" w:lineRule="auto"/>
              <w:jc w:val="both"/>
              <w:rPr>
                <w:sz w:val="20"/>
                <w:szCs w:val="22"/>
              </w:rPr>
            </w:pPr>
            <w:r w:rsidRPr="00954715">
              <w:rPr>
                <w:sz w:val="20"/>
                <w:szCs w:val="22"/>
                <w:lang w:val="es-MX" w:eastAsia="es-MX"/>
              </w:rPr>
              <w:t>6.-.</w:t>
            </w:r>
            <w:r w:rsidR="00257C4D" w:rsidRPr="00954715">
              <w:rPr>
                <w:sz w:val="20"/>
                <w:szCs w:val="22"/>
              </w:rPr>
              <w:t xml:space="preserve"> Conducir vehículos fuera de caminos existentes</w:t>
            </w:r>
          </w:p>
        </w:tc>
        <w:tc>
          <w:tcPr>
            <w:tcW w:w="2529" w:type="dxa"/>
            <w:tcBorders>
              <w:left w:val="nil"/>
            </w:tcBorders>
          </w:tcPr>
          <w:p w14:paraId="521B7D73" w14:textId="0C04BD19" w:rsidR="000F0F6C" w:rsidRPr="00954715" w:rsidRDefault="000F0F6C" w:rsidP="00954715">
            <w:pPr>
              <w:pStyle w:val="NormalWeb"/>
              <w:spacing w:before="0" w:beforeAutospacing="0" w:after="0" w:afterAutospacing="0" w:line="276" w:lineRule="auto"/>
              <w:jc w:val="both"/>
              <w:rPr>
                <w:sz w:val="20"/>
                <w:szCs w:val="22"/>
              </w:rPr>
            </w:pPr>
            <w:r w:rsidRPr="00954715">
              <w:rPr>
                <w:sz w:val="20"/>
                <w:szCs w:val="22"/>
                <w:lang w:val="es-MX" w:eastAsia="es-MX"/>
              </w:rPr>
              <w:t>1</w:t>
            </w:r>
            <w:r w:rsidR="006F0623" w:rsidRPr="00954715">
              <w:rPr>
                <w:sz w:val="20"/>
                <w:szCs w:val="22"/>
                <w:lang w:val="es-MX" w:eastAsia="es-MX"/>
              </w:rPr>
              <w:t>7</w:t>
            </w:r>
            <w:r w:rsidRPr="00954715">
              <w:rPr>
                <w:sz w:val="20"/>
                <w:szCs w:val="22"/>
                <w:lang w:val="es-MX" w:eastAsia="es-MX"/>
              </w:rPr>
              <w:t>.-Uso de altavoces y aparatos de sonido.</w:t>
            </w:r>
          </w:p>
        </w:tc>
        <w:tc>
          <w:tcPr>
            <w:tcW w:w="2432" w:type="dxa"/>
            <w:gridSpan w:val="2"/>
            <w:tcBorders>
              <w:right w:val="nil"/>
            </w:tcBorders>
          </w:tcPr>
          <w:p w14:paraId="03A87C5F" w14:textId="2E8284DD" w:rsidR="000F0F6C" w:rsidRPr="00954715" w:rsidRDefault="000F0F6C" w:rsidP="00954715">
            <w:pPr>
              <w:autoSpaceDE w:val="0"/>
              <w:autoSpaceDN w:val="0"/>
              <w:adjustRightInd w:val="0"/>
              <w:spacing w:before="0" w:beforeAutospacing="0" w:after="0" w:afterAutospacing="0" w:line="276" w:lineRule="auto"/>
              <w:jc w:val="both"/>
              <w:rPr>
                <w:sz w:val="20"/>
                <w:szCs w:val="22"/>
                <w:lang w:val="es-MX" w:eastAsia="es-MX"/>
              </w:rPr>
            </w:pPr>
            <w:r w:rsidRPr="00954715">
              <w:rPr>
                <w:sz w:val="20"/>
                <w:szCs w:val="22"/>
                <w:lang w:val="es-MX" w:eastAsia="es-MX"/>
              </w:rPr>
              <w:t>6.-</w:t>
            </w:r>
            <w:r w:rsidR="00C60D05" w:rsidRPr="00954715">
              <w:rPr>
                <w:sz w:val="20"/>
                <w:szCs w:val="22"/>
                <w:lang w:val="es-MX" w:eastAsia="es-MX"/>
              </w:rPr>
              <w:t>Encender fog</w:t>
            </w:r>
            <w:r w:rsidR="00EC3643" w:rsidRPr="00954715">
              <w:rPr>
                <w:sz w:val="20"/>
                <w:szCs w:val="22"/>
                <w:lang w:val="es-MX" w:eastAsia="es-MX"/>
              </w:rPr>
              <w:t>a</w:t>
            </w:r>
            <w:r w:rsidR="00C60D05" w:rsidRPr="00954715">
              <w:rPr>
                <w:sz w:val="20"/>
                <w:szCs w:val="22"/>
                <w:lang w:val="es-MX" w:eastAsia="es-MX"/>
              </w:rPr>
              <w:t>tas</w:t>
            </w:r>
            <w:r w:rsidRPr="00954715">
              <w:rPr>
                <w:sz w:val="20"/>
                <w:szCs w:val="22"/>
                <w:lang w:val="es-MX" w:eastAsia="es-MX"/>
              </w:rPr>
              <w:t>.</w:t>
            </w:r>
          </w:p>
        </w:tc>
        <w:tc>
          <w:tcPr>
            <w:tcW w:w="1701" w:type="dxa"/>
            <w:tcBorders>
              <w:left w:val="nil"/>
              <w:right w:val="nil"/>
            </w:tcBorders>
          </w:tcPr>
          <w:p w14:paraId="71B808F3" w14:textId="77777777" w:rsidR="000F0F6C" w:rsidRPr="00954715" w:rsidRDefault="000F0F6C" w:rsidP="00954715">
            <w:pPr>
              <w:autoSpaceDE w:val="0"/>
              <w:autoSpaceDN w:val="0"/>
              <w:adjustRightInd w:val="0"/>
              <w:spacing w:before="0" w:beforeAutospacing="0" w:after="0" w:afterAutospacing="0" w:line="276" w:lineRule="auto"/>
              <w:jc w:val="both"/>
              <w:rPr>
                <w:sz w:val="20"/>
                <w:szCs w:val="22"/>
                <w:lang w:val="es-MX" w:eastAsia="es-MX"/>
              </w:rPr>
            </w:pPr>
          </w:p>
        </w:tc>
      </w:tr>
      <w:tr w:rsidR="000F0F6C" w:rsidRPr="00687EC1" w14:paraId="5A2CB9D3" w14:textId="77777777" w:rsidTr="00AC05A4">
        <w:tc>
          <w:tcPr>
            <w:tcW w:w="2297" w:type="dxa"/>
            <w:tcBorders>
              <w:left w:val="nil"/>
              <w:right w:val="nil"/>
            </w:tcBorders>
          </w:tcPr>
          <w:p w14:paraId="6CABBEAD" w14:textId="77777777" w:rsidR="000F0F6C" w:rsidRPr="00954715" w:rsidRDefault="00257C4D" w:rsidP="00954715">
            <w:pPr>
              <w:pStyle w:val="NormalWeb"/>
              <w:spacing w:before="0" w:beforeAutospacing="0" w:after="0" w:afterAutospacing="0" w:line="276" w:lineRule="auto"/>
              <w:jc w:val="both"/>
              <w:rPr>
                <w:sz w:val="20"/>
                <w:szCs w:val="22"/>
              </w:rPr>
            </w:pPr>
            <w:bookmarkStart w:id="4" w:name="_Hlk193105330"/>
            <w:r w:rsidRPr="00954715">
              <w:rPr>
                <w:sz w:val="20"/>
                <w:szCs w:val="22"/>
              </w:rPr>
              <w:t xml:space="preserve">7.- </w:t>
            </w:r>
            <w:r w:rsidRPr="00954715">
              <w:rPr>
                <w:sz w:val="20"/>
                <w:szCs w:val="22"/>
                <w:lang w:val="es-MX" w:eastAsia="es-MX"/>
              </w:rPr>
              <w:t>Construir infraestructura ajena al turismo, investigación o educación</w:t>
            </w:r>
          </w:p>
        </w:tc>
        <w:tc>
          <w:tcPr>
            <w:tcW w:w="2529" w:type="dxa"/>
            <w:tcBorders>
              <w:left w:val="nil"/>
            </w:tcBorders>
          </w:tcPr>
          <w:p w14:paraId="13BEE27E" w14:textId="5138266B" w:rsidR="000F0F6C" w:rsidRPr="00954715" w:rsidRDefault="00EC3643" w:rsidP="00954715">
            <w:pPr>
              <w:autoSpaceDE w:val="0"/>
              <w:autoSpaceDN w:val="0"/>
              <w:adjustRightInd w:val="0"/>
              <w:spacing w:before="0" w:beforeAutospacing="0" w:after="0" w:afterAutospacing="0" w:line="276" w:lineRule="auto"/>
              <w:jc w:val="both"/>
              <w:rPr>
                <w:sz w:val="20"/>
                <w:szCs w:val="22"/>
              </w:rPr>
            </w:pPr>
            <w:r w:rsidRPr="00954715">
              <w:rPr>
                <w:sz w:val="20"/>
                <w:szCs w:val="22"/>
              </w:rPr>
              <w:t>1</w:t>
            </w:r>
            <w:r w:rsidR="006F0623" w:rsidRPr="00954715">
              <w:rPr>
                <w:sz w:val="20"/>
                <w:szCs w:val="22"/>
              </w:rPr>
              <w:t>8</w:t>
            </w:r>
            <w:r w:rsidRPr="00954715">
              <w:rPr>
                <w:sz w:val="20"/>
                <w:szCs w:val="22"/>
              </w:rPr>
              <w:t>.-</w:t>
            </w:r>
            <w:r w:rsidR="00C47A3C" w:rsidRPr="00954715">
              <w:rPr>
                <w:sz w:val="20"/>
                <w:szCs w:val="22"/>
              </w:rPr>
              <w:t>Utilizar lámparas o cualquier otra fuente de luz artificial, para la observación de especies de fauna, salvo para las actividades científicas que así lo requieran.</w:t>
            </w:r>
          </w:p>
        </w:tc>
        <w:tc>
          <w:tcPr>
            <w:tcW w:w="2432" w:type="dxa"/>
            <w:gridSpan w:val="2"/>
            <w:tcBorders>
              <w:right w:val="nil"/>
            </w:tcBorders>
          </w:tcPr>
          <w:p w14:paraId="1D03C821" w14:textId="77777777" w:rsidR="000F0F6C" w:rsidRPr="00954715" w:rsidRDefault="000F0F6C" w:rsidP="00954715">
            <w:pPr>
              <w:pStyle w:val="NormalWeb"/>
              <w:spacing w:before="0" w:beforeAutospacing="0" w:after="0" w:afterAutospacing="0" w:line="276" w:lineRule="auto"/>
              <w:jc w:val="both"/>
              <w:rPr>
                <w:sz w:val="20"/>
                <w:szCs w:val="22"/>
                <w:lang w:val="es-MX" w:eastAsia="es-MX"/>
              </w:rPr>
            </w:pPr>
            <w:r w:rsidRPr="00954715">
              <w:rPr>
                <w:sz w:val="20"/>
                <w:szCs w:val="22"/>
                <w:lang w:val="es-MX" w:eastAsia="es-MX"/>
              </w:rPr>
              <w:t>7.-Investigación y monitoreo ambiental.</w:t>
            </w:r>
          </w:p>
        </w:tc>
        <w:tc>
          <w:tcPr>
            <w:tcW w:w="1701" w:type="dxa"/>
            <w:tcBorders>
              <w:left w:val="nil"/>
              <w:right w:val="nil"/>
            </w:tcBorders>
          </w:tcPr>
          <w:p w14:paraId="352150FD" w14:textId="77777777" w:rsidR="000F0F6C" w:rsidRPr="00954715" w:rsidRDefault="000F0F6C" w:rsidP="00954715">
            <w:pPr>
              <w:pStyle w:val="NormalWeb"/>
              <w:spacing w:before="0" w:beforeAutospacing="0" w:after="0" w:afterAutospacing="0" w:line="276" w:lineRule="auto"/>
              <w:jc w:val="both"/>
              <w:rPr>
                <w:sz w:val="20"/>
                <w:szCs w:val="22"/>
                <w:lang w:val="es-MX" w:eastAsia="es-MX"/>
              </w:rPr>
            </w:pPr>
          </w:p>
        </w:tc>
      </w:tr>
      <w:tr w:rsidR="000F0F6C" w:rsidRPr="00687EC1" w14:paraId="18613C36" w14:textId="77777777" w:rsidTr="00AC05A4">
        <w:tc>
          <w:tcPr>
            <w:tcW w:w="2297" w:type="dxa"/>
            <w:tcBorders>
              <w:left w:val="nil"/>
              <w:right w:val="nil"/>
            </w:tcBorders>
          </w:tcPr>
          <w:p w14:paraId="00E1AB2C" w14:textId="77777777" w:rsidR="000F0F6C" w:rsidRPr="00954715" w:rsidRDefault="000F0F6C" w:rsidP="00954715">
            <w:pPr>
              <w:pStyle w:val="NormalWeb"/>
              <w:spacing w:before="0" w:beforeAutospacing="0" w:after="0" w:afterAutospacing="0" w:line="276" w:lineRule="auto"/>
              <w:jc w:val="both"/>
              <w:rPr>
                <w:sz w:val="20"/>
                <w:szCs w:val="22"/>
              </w:rPr>
            </w:pPr>
            <w:r w:rsidRPr="00954715">
              <w:rPr>
                <w:sz w:val="20"/>
                <w:szCs w:val="22"/>
                <w:lang w:val="es-MX" w:eastAsia="es-MX"/>
              </w:rPr>
              <w:t>8.-Extracción de tierra y hoja.</w:t>
            </w:r>
          </w:p>
        </w:tc>
        <w:tc>
          <w:tcPr>
            <w:tcW w:w="2529" w:type="dxa"/>
            <w:tcBorders>
              <w:left w:val="nil"/>
            </w:tcBorders>
          </w:tcPr>
          <w:p w14:paraId="6C707074" w14:textId="4FEBD815" w:rsidR="000F0F6C" w:rsidRPr="00954715" w:rsidRDefault="00C47A3C" w:rsidP="00954715">
            <w:pPr>
              <w:pStyle w:val="NormalWeb"/>
              <w:spacing w:before="0" w:beforeAutospacing="0" w:after="0" w:afterAutospacing="0" w:line="276" w:lineRule="auto"/>
              <w:jc w:val="both"/>
              <w:rPr>
                <w:sz w:val="20"/>
                <w:szCs w:val="22"/>
              </w:rPr>
            </w:pPr>
            <w:r w:rsidRPr="00954715">
              <w:rPr>
                <w:sz w:val="20"/>
                <w:szCs w:val="22"/>
                <w:lang w:val="es-MX" w:eastAsia="es-MX"/>
              </w:rPr>
              <w:t>1</w:t>
            </w:r>
            <w:r w:rsidR="006F0623" w:rsidRPr="00954715">
              <w:rPr>
                <w:sz w:val="20"/>
                <w:szCs w:val="22"/>
                <w:lang w:val="es-MX" w:eastAsia="es-MX"/>
              </w:rPr>
              <w:t>9</w:t>
            </w:r>
            <w:r w:rsidRPr="00954715">
              <w:rPr>
                <w:sz w:val="20"/>
                <w:szCs w:val="22"/>
                <w:lang w:val="es-MX" w:eastAsia="es-MX"/>
              </w:rPr>
              <w:t xml:space="preserve">.- </w:t>
            </w:r>
            <w:r w:rsidR="00EC3643" w:rsidRPr="00954715">
              <w:rPr>
                <w:sz w:val="20"/>
                <w:szCs w:val="22"/>
                <w:lang w:val="es-MX" w:eastAsia="es-MX"/>
              </w:rPr>
              <w:t>Verter desechos contaminantes</w:t>
            </w:r>
          </w:p>
        </w:tc>
        <w:tc>
          <w:tcPr>
            <w:tcW w:w="2432" w:type="dxa"/>
            <w:gridSpan w:val="2"/>
            <w:tcBorders>
              <w:right w:val="nil"/>
            </w:tcBorders>
          </w:tcPr>
          <w:p w14:paraId="3096F832" w14:textId="38C764B2" w:rsidR="000F0F6C" w:rsidRPr="00954715" w:rsidRDefault="00C60D05" w:rsidP="00954715">
            <w:pPr>
              <w:autoSpaceDE w:val="0"/>
              <w:autoSpaceDN w:val="0"/>
              <w:adjustRightInd w:val="0"/>
              <w:spacing w:before="0" w:beforeAutospacing="0" w:after="0" w:afterAutospacing="0" w:line="240" w:lineRule="auto"/>
              <w:jc w:val="both"/>
              <w:rPr>
                <w:sz w:val="20"/>
                <w:szCs w:val="22"/>
                <w:lang w:val="es-MX" w:eastAsia="es-MX"/>
              </w:rPr>
            </w:pPr>
            <w:r w:rsidRPr="00954715">
              <w:rPr>
                <w:sz w:val="20"/>
                <w:szCs w:val="22"/>
                <w:lang w:val="es-MX" w:eastAsia="es-MX"/>
              </w:rPr>
              <w:t>8.-</w:t>
            </w:r>
            <w:r w:rsidRPr="00954715">
              <w:rPr>
                <w:sz w:val="20"/>
                <w:szCs w:val="22"/>
              </w:rPr>
              <w:t xml:space="preserve"> </w:t>
            </w:r>
            <w:r w:rsidR="00F634A4" w:rsidRPr="00954715">
              <w:rPr>
                <w:sz w:val="20"/>
                <w:szCs w:val="22"/>
              </w:rPr>
              <w:t xml:space="preserve">Actividades de </w:t>
            </w:r>
            <w:r w:rsidR="009365BF" w:rsidRPr="00954715">
              <w:rPr>
                <w:sz w:val="20"/>
                <w:szCs w:val="22"/>
              </w:rPr>
              <w:t>f</w:t>
            </w:r>
            <w:proofErr w:type="spellStart"/>
            <w:r w:rsidR="009365BF" w:rsidRPr="00954715">
              <w:rPr>
                <w:sz w:val="20"/>
                <w:szCs w:val="22"/>
                <w:lang w:val="es-MX" w:eastAsia="es-MX"/>
              </w:rPr>
              <w:t>ilmación</w:t>
            </w:r>
            <w:proofErr w:type="spellEnd"/>
            <w:r w:rsidR="009365BF" w:rsidRPr="00954715">
              <w:rPr>
                <w:sz w:val="20"/>
                <w:szCs w:val="22"/>
                <w:lang w:val="es-MX" w:eastAsia="es-MX"/>
              </w:rPr>
              <w:t>, fotografía</w:t>
            </w:r>
            <w:r w:rsidRPr="00954715">
              <w:rPr>
                <w:sz w:val="20"/>
                <w:szCs w:val="22"/>
                <w:lang w:val="es-MX" w:eastAsia="es-MX"/>
              </w:rPr>
              <w:t>, la captura de imágenes o</w:t>
            </w:r>
            <w:r w:rsidR="009365BF" w:rsidRPr="00954715">
              <w:rPr>
                <w:sz w:val="20"/>
                <w:szCs w:val="22"/>
                <w:lang w:val="es-MX" w:eastAsia="es-MX"/>
              </w:rPr>
              <w:t xml:space="preserve"> registro de </w:t>
            </w:r>
            <w:r w:rsidRPr="00954715">
              <w:rPr>
                <w:sz w:val="20"/>
                <w:szCs w:val="22"/>
                <w:lang w:val="es-MX" w:eastAsia="es-MX"/>
              </w:rPr>
              <w:t>sonidos por cualquier medio, con fines científicos, culturales</w:t>
            </w:r>
            <w:r w:rsidR="009365BF" w:rsidRPr="00954715">
              <w:rPr>
                <w:sz w:val="20"/>
                <w:szCs w:val="22"/>
                <w:lang w:val="es-MX" w:eastAsia="es-MX"/>
              </w:rPr>
              <w:t>,</w:t>
            </w:r>
            <w:r w:rsidRPr="00954715">
              <w:rPr>
                <w:sz w:val="20"/>
                <w:szCs w:val="22"/>
                <w:lang w:val="es-MX" w:eastAsia="es-MX"/>
              </w:rPr>
              <w:t xml:space="preserve"> educativos o comerciales</w:t>
            </w:r>
          </w:p>
        </w:tc>
        <w:tc>
          <w:tcPr>
            <w:tcW w:w="1701" w:type="dxa"/>
            <w:tcBorders>
              <w:left w:val="nil"/>
              <w:right w:val="nil"/>
            </w:tcBorders>
          </w:tcPr>
          <w:p w14:paraId="2ABC6451" w14:textId="77777777" w:rsidR="000F0F6C" w:rsidRPr="00954715" w:rsidRDefault="000F0F6C" w:rsidP="00954715">
            <w:pPr>
              <w:autoSpaceDE w:val="0"/>
              <w:autoSpaceDN w:val="0"/>
              <w:adjustRightInd w:val="0"/>
              <w:spacing w:before="0" w:beforeAutospacing="0" w:after="0" w:afterAutospacing="0" w:line="276" w:lineRule="auto"/>
              <w:jc w:val="both"/>
              <w:rPr>
                <w:sz w:val="20"/>
                <w:szCs w:val="22"/>
                <w:lang w:val="es-MX" w:eastAsia="es-MX"/>
              </w:rPr>
            </w:pPr>
          </w:p>
        </w:tc>
      </w:tr>
      <w:tr w:rsidR="00257C4D" w:rsidRPr="00687EC1" w14:paraId="6F1AB03F" w14:textId="77777777" w:rsidTr="00AC05A4">
        <w:tc>
          <w:tcPr>
            <w:tcW w:w="2297" w:type="dxa"/>
            <w:tcBorders>
              <w:left w:val="nil"/>
              <w:right w:val="nil"/>
            </w:tcBorders>
          </w:tcPr>
          <w:p w14:paraId="654FB3B7" w14:textId="777F25E5" w:rsidR="00257C4D" w:rsidRPr="00954715" w:rsidRDefault="006F0623" w:rsidP="00954715">
            <w:pPr>
              <w:pStyle w:val="NormalWeb"/>
              <w:spacing w:before="0" w:beforeAutospacing="0" w:after="0" w:afterAutospacing="0" w:line="276" w:lineRule="auto"/>
              <w:jc w:val="both"/>
              <w:rPr>
                <w:sz w:val="20"/>
                <w:szCs w:val="22"/>
                <w:lang w:val="es-MX" w:eastAsia="es-MX"/>
              </w:rPr>
            </w:pPr>
            <w:r w:rsidRPr="00954715">
              <w:rPr>
                <w:sz w:val="20"/>
                <w:szCs w:val="22"/>
                <w:lang w:val="es-MX" w:eastAsia="es-MX"/>
              </w:rPr>
              <w:t>9</w:t>
            </w:r>
            <w:r w:rsidR="00257C4D" w:rsidRPr="00954715">
              <w:rPr>
                <w:sz w:val="20"/>
                <w:szCs w:val="22"/>
                <w:lang w:val="es-MX" w:eastAsia="es-MX"/>
              </w:rPr>
              <w:t>.-Afectar nidos y áreas de reproducción de especies silvestres.</w:t>
            </w:r>
          </w:p>
        </w:tc>
        <w:tc>
          <w:tcPr>
            <w:tcW w:w="2529" w:type="dxa"/>
            <w:tcBorders>
              <w:left w:val="nil"/>
            </w:tcBorders>
          </w:tcPr>
          <w:p w14:paraId="3DAE53FD" w14:textId="2452474A" w:rsidR="00257C4D" w:rsidRPr="00954715" w:rsidRDefault="006F0623" w:rsidP="00954715">
            <w:pPr>
              <w:autoSpaceDE w:val="0"/>
              <w:autoSpaceDN w:val="0"/>
              <w:adjustRightInd w:val="0"/>
              <w:spacing w:before="0" w:beforeAutospacing="0" w:after="0" w:afterAutospacing="0" w:line="276" w:lineRule="auto"/>
              <w:jc w:val="both"/>
              <w:rPr>
                <w:sz w:val="20"/>
                <w:szCs w:val="22"/>
                <w:lang w:val="es-MX" w:eastAsia="es-MX"/>
              </w:rPr>
            </w:pPr>
            <w:r w:rsidRPr="00954715">
              <w:rPr>
                <w:sz w:val="20"/>
                <w:szCs w:val="22"/>
                <w:lang w:val="es-MX" w:eastAsia="es-MX"/>
              </w:rPr>
              <w:t>20</w:t>
            </w:r>
            <w:r w:rsidR="00EC3643" w:rsidRPr="00954715">
              <w:rPr>
                <w:sz w:val="20"/>
                <w:szCs w:val="22"/>
                <w:lang w:val="es-MX" w:eastAsia="es-MX"/>
              </w:rPr>
              <w:t>.- Utilizar explosivos o sustancias químicas para pescar</w:t>
            </w:r>
          </w:p>
        </w:tc>
        <w:tc>
          <w:tcPr>
            <w:tcW w:w="2432" w:type="dxa"/>
            <w:gridSpan w:val="2"/>
            <w:tcBorders>
              <w:right w:val="nil"/>
            </w:tcBorders>
          </w:tcPr>
          <w:p w14:paraId="63D8E8F3" w14:textId="77777777" w:rsidR="00257C4D" w:rsidRPr="00954715" w:rsidRDefault="00DE7ED9" w:rsidP="00954715">
            <w:pPr>
              <w:autoSpaceDE w:val="0"/>
              <w:autoSpaceDN w:val="0"/>
              <w:adjustRightInd w:val="0"/>
              <w:spacing w:before="0" w:beforeAutospacing="0" w:after="0" w:afterAutospacing="0" w:line="276" w:lineRule="auto"/>
              <w:jc w:val="both"/>
              <w:rPr>
                <w:sz w:val="20"/>
                <w:szCs w:val="22"/>
                <w:lang w:val="es-MX" w:eastAsia="es-MX"/>
              </w:rPr>
            </w:pPr>
            <w:r w:rsidRPr="00954715">
              <w:rPr>
                <w:sz w:val="20"/>
                <w:szCs w:val="22"/>
                <w:lang w:val="es-MX" w:eastAsia="es-MX"/>
              </w:rPr>
              <w:t>9.-Investigación científica y monitoreo ambiental</w:t>
            </w:r>
          </w:p>
        </w:tc>
        <w:tc>
          <w:tcPr>
            <w:tcW w:w="1701" w:type="dxa"/>
            <w:tcBorders>
              <w:left w:val="nil"/>
              <w:right w:val="nil"/>
            </w:tcBorders>
          </w:tcPr>
          <w:p w14:paraId="136D9C87" w14:textId="77777777" w:rsidR="00257C4D" w:rsidRPr="00954715" w:rsidRDefault="00257C4D" w:rsidP="00954715">
            <w:pPr>
              <w:autoSpaceDE w:val="0"/>
              <w:autoSpaceDN w:val="0"/>
              <w:adjustRightInd w:val="0"/>
              <w:spacing w:before="0" w:beforeAutospacing="0" w:after="0" w:afterAutospacing="0" w:line="276" w:lineRule="auto"/>
              <w:jc w:val="both"/>
              <w:rPr>
                <w:sz w:val="20"/>
                <w:szCs w:val="22"/>
                <w:lang w:val="es-MX" w:eastAsia="es-MX"/>
              </w:rPr>
            </w:pPr>
          </w:p>
        </w:tc>
      </w:tr>
      <w:tr w:rsidR="00257C4D" w:rsidRPr="00687EC1" w14:paraId="56DF2C3A" w14:textId="77777777" w:rsidTr="00AC05A4">
        <w:tc>
          <w:tcPr>
            <w:tcW w:w="2297" w:type="dxa"/>
            <w:tcBorders>
              <w:left w:val="nil"/>
              <w:right w:val="nil"/>
            </w:tcBorders>
          </w:tcPr>
          <w:p w14:paraId="6DE84C7B" w14:textId="55AEF572" w:rsidR="00257C4D" w:rsidRPr="00954715" w:rsidRDefault="006F0623" w:rsidP="00954715">
            <w:pPr>
              <w:pStyle w:val="NormalWeb"/>
              <w:spacing w:before="0" w:beforeAutospacing="0" w:after="0" w:afterAutospacing="0" w:line="276" w:lineRule="auto"/>
              <w:jc w:val="both"/>
              <w:rPr>
                <w:sz w:val="20"/>
                <w:szCs w:val="22"/>
                <w:lang w:val="es-MX" w:eastAsia="es-MX"/>
              </w:rPr>
            </w:pPr>
            <w:r w:rsidRPr="00954715">
              <w:rPr>
                <w:sz w:val="20"/>
                <w:szCs w:val="22"/>
                <w:lang w:val="es-MX" w:eastAsia="es-MX"/>
              </w:rPr>
              <w:t>10</w:t>
            </w:r>
            <w:r w:rsidR="00257C4D" w:rsidRPr="00954715">
              <w:rPr>
                <w:sz w:val="20"/>
                <w:szCs w:val="22"/>
                <w:lang w:val="es-MX" w:eastAsia="es-MX"/>
              </w:rPr>
              <w:t>.-Ganadería</w:t>
            </w:r>
          </w:p>
        </w:tc>
        <w:tc>
          <w:tcPr>
            <w:tcW w:w="2529" w:type="dxa"/>
            <w:tcBorders>
              <w:left w:val="nil"/>
            </w:tcBorders>
          </w:tcPr>
          <w:p w14:paraId="03CB0499" w14:textId="36EDBA06" w:rsidR="00257C4D" w:rsidRPr="00954715" w:rsidRDefault="00EC3643" w:rsidP="00954715">
            <w:pPr>
              <w:autoSpaceDE w:val="0"/>
              <w:autoSpaceDN w:val="0"/>
              <w:adjustRightInd w:val="0"/>
              <w:spacing w:before="0" w:beforeAutospacing="0" w:after="0" w:afterAutospacing="0" w:line="240" w:lineRule="auto"/>
              <w:jc w:val="both"/>
              <w:rPr>
                <w:sz w:val="20"/>
                <w:szCs w:val="22"/>
              </w:rPr>
            </w:pPr>
            <w:r w:rsidRPr="00954715">
              <w:rPr>
                <w:sz w:val="20"/>
                <w:szCs w:val="22"/>
                <w:lang w:val="es-MX" w:eastAsia="es-MX"/>
              </w:rPr>
              <w:t>2</w:t>
            </w:r>
            <w:r w:rsidR="006F0623" w:rsidRPr="00954715">
              <w:rPr>
                <w:sz w:val="20"/>
                <w:szCs w:val="22"/>
                <w:lang w:val="es-MX" w:eastAsia="es-MX"/>
              </w:rPr>
              <w:t>1</w:t>
            </w:r>
            <w:r w:rsidRPr="00954715">
              <w:rPr>
                <w:sz w:val="20"/>
                <w:szCs w:val="22"/>
                <w:lang w:val="es-MX" w:eastAsia="es-MX"/>
              </w:rPr>
              <w:t>.-</w:t>
            </w:r>
            <w:r w:rsidRPr="00954715">
              <w:rPr>
                <w:sz w:val="20"/>
                <w:szCs w:val="22"/>
              </w:rPr>
              <w:t xml:space="preserve"> </w:t>
            </w:r>
            <w:r w:rsidRPr="00954715">
              <w:rPr>
                <w:sz w:val="20"/>
                <w:szCs w:val="22"/>
                <w:lang w:val="es-MX" w:eastAsia="es-MX"/>
              </w:rPr>
              <w:t>Verter o descargar desechos o cualquier otro tipo de material y sustancia nocivo en el suelo, subsuelo y en cualquier cauce, vaso o acuífero, o que pueda ocasionar alguna alteración en los ecosistemas, así como desarrollar cualquier actividad contaminante</w:t>
            </w:r>
          </w:p>
        </w:tc>
        <w:tc>
          <w:tcPr>
            <w:tcW w:w="2432" w:type="dxa"/>
            <w:gridSpan w:val="2"/>
            <w:tcBorders>
              <w:right w:val="nil"/>
            </w:tcBorders>
          </w:tcPr>
          <w:p w14:paraId="168ED12A" w14:textId="44731A77" w:rsidR="00257C4D" w:rsidRPr="00954715" w:rsidRDefault="00DE5F70" w:rsidP="00954715">
            <w:pPr>
              <w:autoSpaceDE w:val="0"/>
              <w:autoSpaceDN w:val="0"/>
              <w:adjustRightInd w:val="0"/>
              <w:spacing w:before="0" w:beforeAutospacing="0" w:after="0" w:afterAutospacing="0" w:line="276" w:lineRule="auto"/>
              <w:jc w:val="both"/>
              <w:rPr>
                <w:sz w:val="20"/>
                <w:szCs w:val="22"/>
                <w:lang w:val="es-MX" w:eastAsia="es-MX"/>
              </w:rPr>
            </w:pPr>
            <w:r w:rsidRPr="00954715">
              <w:rPr>
                <w:sz w:val="20"/>
                <w:szCs w:val="22"/>
                <w:lang w:val="es-MX" w:eastAsia="es-MX"/>
              </w:rPr>
              <w:t>10.-Pesca de consumo doméstico y deportiva recreativa</w:t>
            </w:r>
          </w:p>
        </w:tc>
        <w:tc>
          <w:tcPr>
            <w:tcW w:w="1701" w:type="dxa"/>
            <w:tcBorders>
              <w:left w:val="nil"/>
              <w:right w:val="nil"/>
            </w:tcBorders>
          </w:tcPr>
          <w:p w14:paraId="7FFAE2E3" w14:textId="77777777" w:rsidR="00257C4D" w:rsidRPr="00954715" w:rsidRDefault="00257C4D" w:rsidP="00954715">
            <w:pPr>
              <w:autoSpaceDE w:val="0"/>
              <w:autoSpaceDN w:val="0"/>
              <w:adjustRightInd w:val="0"/>
              <w:spacing w:before="0" w:beforeAutospacing="0" w:after="0" w:afterAutospacing="0" w:line="276" w:lineRule="auto"/>
              <w:jc w:val="both"/>
              <w:rPr>
                <w:sz w:val="20"/>
                <w:szCs w:val="22"/>
                <w:lang w:val="es-MX" w:eastAsia="es-MX"/>
              </w:rPr>
            </w:pPr>
          </w:p>
        </w:tc>
      </w:tr>
      <w:tr w:rsidR="00257C4D" w:rsidRPr="00687EC1" w14:paraId="17FB1B54" w14:textId="77777777" w:rsidTr="00AC05A4">
        <w:tc>
          <w:tcPr>
            <w:tcW w:w="2297" w:type="dxa"/>
            <w:tcBorders>
              <w:left w:val="nil"/>
              <w:right w:val="nil"/>
            </w:tcBorders>
          </w:tcPr>
          <w:p w14:paraId="4AB0A062" w14:textId="232599FC" w:rsidR="00257C4D" w:rsidRPr="00954715" w:rsidRDefault="00257C4D" w:rsidP="00954715">
            <w:pPr>
              <w:pStyle w:val="NormalWeb"/>
              <w:spacing w:before="0" w:beforeAutospacing="0" w:after="0" w:afterAutospacing="0" w:line="276" w:lineRule="auto"/>
              <w:jc w:val="both"/>
              <w:rPr>
                <w:sz w:val="20"/>
                <w:szCs w:val="22"/>
                <w:lang w:val="es-MX" w:eastAsia="es-MX"/>
              </w:rPr>
            </w:pPr>
            <w:r w:rsidRPr="00954715">
              <w:rPr>
                <w:sz w:val="20"/>
                <w:szCs w:val="22"/>
                <w:lang w:val="es-MX" w:eastAsia="es-MX"/>
              </w:rPr>
              <w:t>1</w:t>
            </w:r>
            <w:r w:rsidR="006F0623" w:rsidRPr="00954715">
              <w:rPr>
                <w:sz w:val="20"/>
                <w:szCs w:val="22"/>
                <w:lang w:val="es-MX" w:eastAsia="es-MX"/>
              </w:rPr>
              <w:t>1</w:t>
            </w:r>
            <w:r w:rsidRPr="00954715">
              <w:rPr>
                <w:sz w:val="20"/>
                <w:szCs w:val="22"/>
                <w:lang w:val="es-MX" w:eastAsia="es-MX"/>
              </w:rPr>
              <w:t>.- Extraer tierra de monte y hoja</w:t>
            </w:r>
          </w:p>
        </w:tc>
        <w:tc>
          <w:tcPr>
            <w:tcW w:w="2529" w:type="dxa"/>
            <w:tcBorders>
              <w:left w:val="nil"/>
            </w:tcBorders>
          </w:tcPr>
          <w:p w14:paraId="7505BE58" w14:textId="03FF17D9" w:rsidR="00257C4D" w:rsidRPr="00954715" w:rsidRDefault="00257C4D" w:rsidP="00954715">
            <w:pPr>
              <w:autoSpaceDE w:val="0"/>
              <w:autoSpaceDN w:val="0"/>
              <w:adjustRightInd w:val="0"/>
              <w:spacing w:before="0" w:beforeAutospacing="0" w:after="0" w:afterAutospacing="0" w:line="276" w:lineRule="auto"/>
              <w:jc w:val="both"/>
              <w:rPr>
                <w:sz w:val="20"/>
                <w:szCs w:val="22"/>
                <w:lang w:val="es-MX" w:eastAsia="es-MX"/>
              </w:rPr>
            </w:pPr>
          </w:p>
        </w:tc>
        <w:tc>
          <w:tcPr>
            <w:tcW w:w="2432" w:type="dxa"/>
            <w:gridSpan w:val="2"/>
            <w:tcBorders>
              <w:right w:val="nil"/>
            </w:tcBorders>
          </w:tcPr>
          <w:p w14:paraId="786421A3" w14:textId="1040EEE8" w:rsidR="00257C4D" w:rsidRPr="00954715" w:rsidRDefault="00257C4D" w:rsidP="00954715">
            <w:pPr>
              <w:autoSpaceDE w:val="0"/>
              <w:autoSpaceDN w:val="0"/>
              <w:adjustRightInd w:val="0"/>
              <w:spacing w:before="0" w:beforeAutospacing="0" w:after="0" w:afterAutospacing="0" w:line="276" w:lineRule="auto"/>
              <w:jc w:val="both"/>
              <w:rPr>
                <w:sz w:val="20"/>
                <w:szCs w:val="22"/>
                <w:lang w:val="es-MX" w:eastAsia="es-MX"/>
              </w:rPr>
            </w:pPr>
          </w:p>
        </w:tc>
        <w:tc>
          <w:tcPr>
            <w:tcW w:w="1701" w:type="dxa"/>
            <w:tcBorders>
              <w:left w:val="nil"/>
              <w:right w:val="nil"/>
            </w:tcBorders>
          </w:tcPr>
          <w:p w14:paraId="346B6B2B" w14:textId="77777777" w:rsidR="00257C4D" w:rsidRPr="00954715" w:rsidRDefault="00257C4D" w:rsidP="00954715">
            <w:pPr>
              <w:autoSpaceDE w:val="0"/>
              <w:autoSpaceDN w:val="0"/>
              <w:adjustRightInd w:val="0"/>
              <w:spacing w:before="0" w:beforeAutospacing="0" w:after="0" w:afterAutospacing="0" w:line="276" w:lineRule="auto"/>
              <w:jc w:val="both"/>
              <w:rPr>
                <w:sz w:val="20"/>
                <w:szCs w:val="22"/>
                <w:lang w:val="es-MX" w:eastAsia="es-MX"/>
              </w:rPr>
            </w:pPr>
          </w:p>
        </w:tc>
      </w:tr>
    </w:tbl>
    <w:bookmarkEnd w:id="4"/>
    <w:p w14:paraId="17541CAA" w14:textId="545DF8AB" w:rsidR="002F15BE" w:rsidRPr="00954715" w:rsidRDefault="00C32145" w:rsidP="00687EC1">
      <w:pPr>
        <w:spacing w:before="0" w:beforeAutospacing="0" w:after="0" w:afterAutospacing="0" w:line="480" w:lineRule="auto"/>
        <w:jc w:val="both"/>
        <w:rPr>
          <w:bCs/>
          <w:sz w:val="18"/>
          <w:szCs w:val="22"/>
          <w:lang w:val="es-MX"/>
        </w:rPr>
      </w:pPr>
      <w:r w:rsidRPr="00954715">
        <w:rPr>
          <w:sz w:val="18"/>
          <w:szCs w:val="22"/>
          <w:lang w:val="es-MX"/>
        </w:rPr>
        <w:t xml:space="preserve">Fuente: </w:t>
      </w:r>
      <w:r w:rsidRPr="00954715">
        <w:rPr>
          <w:bCs/>
          <w:sz w:val="18"/>
          <w:szCs w:val="22"/>
          <w:lang w:val="es-MX"/>
        </w:rPr>
        <w:t>Elaboración propia</w:t>
      </w:r>
      <w:r w:rsidR="00F634A4" w:rsidRPr="00954715">
        <w:rPr>
          <w:bCs/>
          <w:sz w:val="18"/>
          <w:szCs w:val="22"/>
          <w:lang w:val="es-MX"/>
        </w:rPr>
        <w:t xml:space="preserve"> con datos de los</w:t>
      </w:r>
      <w:r w:rsidRPr="00954715">
        <w:rPr>
          <w:bCs/>
          <w:sz w:val="18"/>
          <w:szCs w:val="22"/>
          <w:lang w:val="es-MX"/>
        </w:rPr>
        <w:t xml:space="preserve"> lineamientos de</w:t>
      </w:r>
      <w:r w:rsidR="00F634A4" w:rsidRPr="00954715">
        <w:rPr>
          <w:bCs/>
          <w:sz w:val="18"/>
          <w:szCs w:val="22"/>
          <w:lang w:val="es-MX"/>
        </w:rPr>
        <w:t>l PNLZ</w:t>
      </w:r>
      <w:r w:rsidRPr="00954715">
        <w:rPr>
          <w:bCs/>
          <w:sz w:val="18"/>
          <w:szCs w:val="22"/>
          <w:lang w:val="es-MX"/>
        </w:rPr>
        <w:t>.</w:t>
      </w:r>
    </w:p>
    <w:p w14:paraId="744BF6F1" w14:textId="12276B54" w:rsidR="002975A3" w:rsidRPr="00687EC1" w:rsidRDefault="007A05C4" w:rsidP="00687EC1">
      <w:pPr>
        <w:spacing w:before="0" w:beforeAutospacing="0" w:after="0" w:afterAutospacing="0" w:line="480" w:lineRule="auto"/>
        <w:jc w:val="both"/>
        <w:rPr>
          <w:b/>
          <w:sz w:val="22"/>
          <w:szCs w:val="22"/>
          <w:lang w:val="es-MX"/>
        </w:rPr>
      </w:pPr>
      <w:r w:rsidRPr="00687EC1">
        <w:rPr>
          <w:b/>
          <w:sz w:val="22"/>
          <w:szCs w:val="22"/>
          <w:lang w:val="es-MX"/>
        </w:rPr>
        <w:lastRenderedPageBreak/>
        <w:t>L</w:t>
      </w:r>
      <w:r w:rsidR="00070F92" w:rsidRPr="00687EC1">
        <w:rPr>
          <w:b/>
          <w:sz w:val="22"/>
          <w:szCs w:val="22"/>
          <w:lang w:val="es-MX"/>
        </w:rPr>
        <w:t xml:space="preserve">as </w:t>
      </w:r>
      <w:r w:rsidR="00FF0864" w:rsidRPr="00687EC1">
        <w:rPr>
          <w:b/>
          <w:sz w:val="22"/>
          <w:szCs w:val="22"/>
          <w:lang w:val="es-MX"/>
        </w:rPr>
        <w:t>características físicas</w:t>
      </w:r>
      <w:r w:rsidR="00070F92" w:rsidRPr="00687EC1">
        <w:rPr>
          <w:b/>
          <w:sz w:val="22"/>
          <w:szCs w:val="22"/>
          <w:lang w:val="es-MX"/>
        </w:rPr>
        <w:t xml:space="preserve"> </w:t>
      </w:r>
    </w:p>
    <w:p w14:paraId="35942139" w14:textId="3CACF4ED" w:rsidR="007A05C4" w:rsidRPr="00687EC1" w:rsidRDefault="00070F92" w:rsidP="00687EC1">
      <w:pPr>
        <w:spacing w:before="0" w:beforeAutospacing="0" w:after="0" w:afterAutospacing="0" w:line="480" w:lineRule="auto"/>
        <w:jc w:val="both"/>
        <w:rPr>
          <w:bCs/>
          <w:sz w:val="22"/>
          <w:szCs w:val="22"/>
          <w:lang w:val="es-ES_tradnl"/>
        </w:rPr>
      </w:pPr>
      <w:r w:rsidRPr="00687EC1">
        <w:rPr>
          <w:bCs/>
          <w:sz w:val="22"/>
          <w:szCs w:val="22"/>
          <w:lang w:val="es-ES_tradnl"/>
        </w:rPr>
        <w:t xml:space="preserve">a).- </w:t>
      </w:r>
      <w:r w:rsidR="007A05C4" w:rsidRPr="00687EC1">
        <w:rPr>
          <w:bCs/>
          <w:sz w:val="22"/>
          <w:szCs w:val="22"/>
          <w:lang w:val="es-ES_tradnl"/>
        </w:rPr>
        <w:t>La Laguna</w:t>
      </w:r>
      <w:r w:rsidR="002F15BE" w:rsidRPr="00687EC1">
        <w:rPr>
          <w:bCs/>
          <w:sz w:val="22"/>
          <w:szCs w:val="22"/>
          <w:lang w:val="es-ES_tradnl"/>
        </w:rPr>
        <w:t xml:space="preserve"> Zempoala</w:t>
      </w:r>
    </w:p>
    <w:p w14:paraId="0ECB4E71" w14:textId="36755840" w:rsidR="00305CF1" w:rsidRPr="00687EC1" w:rsidRDefault="00A0127A" w:rsidP="00687EC1">
      <w:pPr>
        <w:spacing w:before="0" w:beforeAutospacing="0" w:after="0" w:afterAutospacing="0" w:line="480" w:lineRule="auto"/>
        <w:jc w:val="both"/>
        <w:rPr>
          <w:sz w:val="22"/>
          <w:szCs w:val="22"/>
        </w:rPr>
      </w:pPr>
      <w:r w:rsidRPr="00687EC1">
        <w:rPr>
          <w:sz w:val="22"/>
          <w:szCs w:val="22"/>
        </w:rPr>
        <w:t xml:space="preserve">La Laguna Zempoala es un importante reservorio subterráneo de agua dulce altamente permeable favoreciendo la recarga de mantos freáticos y del surgimiento de sus manantiales hasta la parte baja del Valle de Cuernavaca, Morelos (GREENPEACE MÉXICO, 2017). </w:t>
      </w:r>
      <w:r w:rsidR="00305CF1" w:rsidRPr="00687EC1">
        <w:rPr>
          <w:sz w:val="22"/>
          <w:szCs w:val="22"/>
          <w:lang w:val="es-ES_tradnl"/>
        </w:rPr>
        <w:t xml:space="preserve">Se ubica </w:t>
      </w:r>
      <w:r w:rsidR="00070F92" w:rsidRPr="00687EC1">
        <w:rPr>
          <w:sz w:val="22"/>
          <w:szCs w:val="22"/>
          <w:lang w:val="es-ES_tradnl"/>
        </w:rPr>
        <w:t xml:space="preserve">al poniente </w:t>
      </w:r>
      <w:r w:rsidR="00305CF1" w:rsidRPr="00687EC1">
        <w:rPr>
          <w:sz w:val="22"/>
          <w:szCs w:val="22"/>
          <w:lang w:val="es-ES_tradnl"/>
        </w:rPr>
        <w:t xml:space="preserve">de </w:t>
      </w:r>
      <w:r w:rsidRPr="00687EC1">
        <w:rPr>
          <w:sz w:val="22"/>
          <w:szCs w:val="22"/>
          <w:lang w:val="es-ES_tradnl"/>
        </w:rPr>
        <w:t xml:space="preserve">la Cuenca del </w:t>
      </w:r>
      <w:r w:rsidR="00305CF1" w:rsidRPr="00687EC1">
        <w:rPr>
          <w:sz w:val="22"/>
          <w:szCs w:val="22"/>
          <w:lang w:val="es-ES_tradnl"/>
        </w:rPr>
        <w:t>Lerma</w:t>
      </w:r>
      <w:r w:rsidRPr="00687EC1">
        <w:rPr>
          <w:sz w:val="22"/>
          <w:szCs w:val="22"/>
          <w:lang w:val="es-ES_tradnl"/>
        </w:rPr>
        <w:t xml:space="preserve"> </w:t>
      </w:r>
      <w:r w:rsidR="00305CF1" w:rsidRPr="00687EC1">
        <w:rPr>
          <w:sz w:val="22"/>
          <w:szCs w:val="22"/>
          <w:lang w:val="es-ES_tradnl"/>
        </w:rPr>
        <w:t xml:space="preserve">y </w:t>
      </w:r>
      <w:r w:rsidR="00727AD3" w:rsidRPr="00687EC1">
        <w:rPr>
          <w:sz w:val="22"/>
          <w:szCs w:val="22"/>
          <w:lang w:val="es-ES_tradnl"/>
        </w:rPr>
        <w:t xml:space="preserve">al sur </w:t>
      </w:r>
      <w:r w:rsidRPr="00687EC1">
        <w:rPr>
          <w:sz w:val="22"/>
          <w:szCs w:val="22"/>
          <w:lang w:val="es-ES_tradnl"/>
        </w:rPr>
        <w:t xml:space="preserve">de la Cuenca </w:t>
      </w:r>
      <w:r w:rsidR="00305CF1" w:rsidRPr="00687EC1">
        <w:rPr>
          <w:sz w:val="22"/>
          <w:szCs w:val="22"/>
          <w:lang w:val="es-ES_tradnl"/>
        </w:rPr>
        <w:t xml:space="preserve">del Balsas (Melo, 1988). </w:t>
      </w:r>
      <w:r w:rsidR="00727AD3" w:rsidRPr="00687EC1">
        <w:rPr>
          <w:sz w:val="22"/>
          <w:szCs w:val="22"/>
          <w:lang w:val="es-ES_tradnl"/>
        </w:rPr>
        <w:t xml:space="preserve">La </w:t>
      </w:r>
      <w:r w:rsidR="00AE3854" w:rsidRPr="00687EC1">
        <w:rPr>
          <w:sz w:val="22"/>
          <w:szCs w:val="22"/>
          <w:lang w:val="es-ES_tradnl"/>
        </w:rPr>
        <w:t xml:space="preserve">Launa Zempoala </w:t>
      </w:r>
      <w:r w:rsidR="006B77C7" w:rsidRPr="00687EC1">
        <w:rPr>
          <w:sz w:val="22"/>
          <w:szCs w:val="22"/>
          <w:lang w:val="es-ES_tradnl"/>
        </w:rPr>
        <w:t>está al</w:t>
      </w:r>
      <w:r w:rsidR="00670FBE" w:rsidRPr="00687EC1">
        <w:rPr>
          <w:sz w:val="22"/>
          <w:szCs w:val="22"/>
          <w:lang w:val="es-ES_tradnl"/>
        </w:rPr>
        <w:t>o</w:t>
      </w:r>
      <w:r w:rsidR="006B77C7" w:rsidRPr="00687EC1">
        <w:rPr>
          <w:sz w:val="22"/>
          <w:szCs w:val="22"/>
          <w:lang w:val="es-ES_tradnl"/>
        </w:rPr>
        <w:t>jada en</w:t>
      </w:r>
      <w:r w:rsidR="00727AD3" w:rsidRPr="00687EC1">
        <w:rPr>
          <w:sz w:val="22"/>
          <w:szCs w:val="22"/>
          <w:lang w:val="es-ES_tradnl"/>
        </w:rPr>
        <w:t xml:space="preserve"> un</w:t>
      </w:r>
      <w:r w:rsidR="006B77C7" w:rsidRPr="00687EC1">
        <w:rPr>
          <w:sz w:val="22"/>
          <w:szCs w:val="22"/>
          <w:lang w:val="es-ES_tradnl"/>
        </w:rPr>
        <w:t xml:space="preserve"> cráter</w:t>
      </w:r>
      <w:r w:rsidR="000148D3" w:rsidRPr="00687EC1">
        <w:rPr>
          <w:sz w:val="22"/>
          <w:szCs w:val="22"/>
          <w:lang w:val="es-ES_tradnl"/>
        </w:rPr>
        <w:t xml:space="preserve"> </w:t>
      </w:r>
      <w:r w:rsidR="006B77C7" w:rsidRPr="00687EC1">
        <w:rPr>
          <w:sz w:val="22"/>
          <w:szCs w:val="22"/>
          <w:lang w:val="es-ES_tradnl"/>
        </w:rPr>
        <w:t>volcánico</w:t>
      </w:r>
      <w:r w:rsidR="00C525D4" w:rsidRPr="00687EC1">
        <w:rPr>
          <w:sz w:val="22"/>
          <w:szCs w:val="22"/>
          <w:lang w:val="es-ES_tradnl"/>
        </w:rPr>
        <w:t>.</w:t>
      </w:r>
      <w:r w:rsidR="00C7738F" w:rsidRPr="00687EC1">
        <w:rPr>
          <w:sz w:val="22"/>
          <w:szCs w:val="22"/>
          <w:lang w:val="es-ES_tradnl"/>
        </w:rPr>
        <w:t xml:space="preserve"> </w:t>
      </w:r>
      <w:r w:rsidR="00B5323D" w:rsidRPr="00687EC1">
        <w:rPr>
          <w:sz w:val="22"/>
          <w:szCs w:val="22"/>
          <w:lang w:val="es-ES_tradnl"/>
        </w:rPr>
        <w:t>Z</w:t>
      </w:r>
      <w:r w:rsidR="006B77C7" w:rsidRPr="00687EC1">
        <w:rPr>
          <w:sz w:val="22"/>
          <w:szCs w:val="22"/>
          <w:lang w:val="es-ES_tradnl"/>
        </w:rPr>
        <w:t>empoala,</w:t>
      </w:r>
      <w:r w:rsidR="00C7738F" w:rsidRPr="00687EC1">
        <w:rPr>
          <w:sz w:val="22"/>
          <w:szCs w:val="22"/>
          <w:lang w:val="es-ES_tradnl"/>
        </w:rPr>
        <w:t xml:space="preserve"> palabra náhuatl, </w:t>
      </w:r>
      <w:r w:rsidRPr="00687EC1">
        <w:rPr>
          <w:sz w:val="22"/>
          <w:szCs w:val="22"/>
          <w:lang w:val="es-ES_tradnl"/>
        </w:rPr>
        <w:t xml:space="preserve">que </w:t>
      </w:r>
      <w:r w:rsidR="00C7738F" w:rsidRPr="00687EC1">
        <w:rPr>
          <w:sz w:val="22"/>
          <w:szCs w:val="22"/>
          <w:lang w:val="es-ES_tradnl"/>
        </w:rPr>
        <w:t xml:space="preserve">se compone de las raíces </w:t>
      </w:r>
      <w:proofErr w:type="spellStart"/>
      <w:r w:rsidR="00C7738F" w:rsidRPr="00687EC1">
        <w:rPr>
          <w:i/>
          <w:sz w:val="22"/>
          <w:szCs w:val="22"/>
          <w:lang w:val="es-ES_tradnl"/>
        </w:rPr>
        <w:t>c</w:t>
      </w:r>
      <w:r w:rsidR="0022242C" w:rsidRPr="00687EC1">
        <w:rPr>
          <w:i/>
          <w:sz w:val="22"/>
          <w:szCs w:val="22"/>
          <w:lang w:val="es-ES_tradnl"/>
        </w:rPr>
        <w:t>em</w:t>
      </w:r>
      <w:r w:rsidR="00C7738F" w:rsidRPr="00687EC1">
        <w:rPr>
          <w:i/>
          <w:sz w:val="22"/>
          <w:szCs w:val="22"/>
          <w:lang w:val="es-ES_tradnl"/>
        </w:rPr>
        <w:t>poall</w:t>
      </w:r>
      <w:r w:rsidR="0022242C" w:rsidRPr="00687EC1">
        <w:rPr>
          <w:i/>
          <w:sz w:val="22"/>
          <w:szCs w:val="22"/>
          <w:lang w:val="es-ES_tradnl"/>
        </w:rPr>
        <w:t>i</w:t>
      </w:r>
      <w:proofErr w:type="spellEnd"/>
      <w:r w:rsidR="00C7738F" w:rsidRPr="00687EC1">
        <w:rPr>
          <w:sz w:val="22"/>
          <w:szCs w:val="22"/>
          <w:lang w:val="es-ES_tradnl"/>
        </w:rPr>
        <w:t xml:space="preserve">, veinte (también denota abundancia) y </w:t>
      </w:r>
      <w:proofErr w:type="spellStart"/>
      <w:r w:rsidR="00C7738F" w:rsidRPr="00687EC1">
        <w:rPr>
          <w:i/>
          <w:sz w:val="22"/>
          <w:szCs w:val="22"/>
          <w:lang w:val="es-ES_tradnl"/>
        </w:rPr>
        <w:t>atl</w:t>
      </w:r>
      <w:proofErr w:type="spellEnd"/>
      <w:r w:rsidR="00C7738F" w:rsidRPr="00687EC1">
        <w:rPr>
          <w:i/>
          <w:sz w:val="22"/>
          <w:szCs w:val="22"/>
          <w:lang w:val="es-ES_tradnl"/>
        </w:rPr>
        <w:t>,</w:t>
      </w:r>
      <w:r w:rsidR="00C7738F" w:rsidRPr="00687EC1">
        <w:rPr>
          <w:sz w:val="22"/>
          <w:szCs w:val="22"/>
          <w:lang w:val="es-ES_tradnl"/>
        </w:rPr>
        <w:t xml:space="preserve"> agua: “muchas aguas” o “muchas lagunas” </w:t>
      </w:r>
      <w:r w:rsidR="009109F4" w:rsidRPr="00687EC1">
        <w:rPr>
          <w:sz w:val="22"/>
          <w:szCs w:val="22"/>
          <w:lang w:val="es-ES_tradnl"/>
        </w:rPr>
        <w:t xml:space="preserve">o “20 lagunas” </w:t>
      </w:r>
      <w:r w:rsidR="00C7738F" w:rsidRPr="00687EC1">
        <w:rPr>
          <w:sz w:val="22"/>
          <w:szCs w:val="22"/>
          <w:lang w:val="es-ES_tradnl"/>
        </w:rPr>
        <w:t>haciendo referencia a las pequeñas lagunas que lo integran</w:t>
      </w:r>
      <w:r w:rsidR="00C55BF8" w:rsidRPr="00687EC1">
        <w:rPr>
          <w:sz w:val="22"/>
          <w:szCs w:val="22"/>
          <w:lang w:val="es-ES_tradnl"/>
        </w:rPr>
        <w:t xml:space="preserve"> </w:t>
      </w:r>
      <w:r w:rsidR="00AD1DA6" w:rsidRPr="00687EC1">
        <w:rPr>
          <w:sz w:val="22"/>
          <w:szCs w:val="22"/>
          <w:lang w:val="es-ES_tradnl"/>
        </w:rPr>
        <w:t>(CONA</w:t>
      </w:r>
      <w:r w:rsidR="000F3F4C" w:rsidRPr="00687EC1">
        <w:rPr>
          <w:sz w:val="22"/>
          <w:szCs w:val="22"/>
          <w:lang w:val="es-ES_tradnl"/>
        </w:rPr>
        <w:t>N</w:t>
      </w:r>
      <w:r w:rsidR="00AD1DA6" w:rsidRPr="00687EC1">
        <w:rPr>
          <w:sz w:val="22"/>
          <w:szCs w:val="22"/>
          <w:lang w:val="es-ES_tradnl"/>
        </w:rPr>
        <w:t>P, 2008</w:t>
      </w:r>
      <w:r w:rsidR="00C55BF8" w:rsidRPr="00687EC1">
        <w:rPr>
          <w:sz w:val="22"/>
          <w:szCs w:val="22"/>
          <w:lang w:val="es-ES_tradnl"/>
        </w:rPr>
        <w:t>; Valadez, 1994</w:t>
      </w:r>
      <w:r w:rsidR="00AD1DA6" w:rsidRPr="00687EC1">
        <w:rPr>
          <w:sz w:val="22"/>
          <w:szCs w:val="22"/>
          <w:lang w:val="es-ES_tradnl"/>
        </w:rPr>
        <w:t>)</w:t>
      </w:r>
      <w:r w:rsidR="00732CA0" w:rsidRPr="00687EC1">
        <w:rPr>
          <w:sz w:val="22"/>
          <w:szCs w:val="22"/>
          <w:lang w:val="es-ES_tradnl"/>
        </w:rPr>
        <w:t>.</w:t>
      </w:r>
      <w:r w:rsidR="00CB028A" w:rsidRPr="00687EC1">
        <w:rPr>
          <w:sz w:val="22"/>
          <w:szCs w:val="22"/>
          <w:lang w:val="es-ES_tradnl"/>
        </w:rPr>
        <w:t xml:space="preserve"> </w:t>
      </w:r>
    </w:p>
    <w:p w14:paraId="288D0A83" w14:textId="31347AB2" w:rsidR="000755B8" w:rsidRPr="00687EC1" w:rsidRDefault="00070F92" w:rsidP="00687EC1">
      <w:pPr>
        <w:pStyle w:val="NormalWeb"/>
        <w:spacing w:before="0" w:beforeAutospacing="0" w:after="0" w:afterAutospacing="0" w:line="480" w:lineRule="auto"/>
        <w:jc w:val="both"/>
        <w:rPr>
          <w:b/>
          <w:sz w:val="22"/>
          <w:szCs w:val="22"/>
        </w:rPr>
      </w:pPr>
      <w:r w:rsidRPr="00687EC1">
        <w:rPr>
          <w:b/>
          <w:sz w:val="22"/>
          <w:szCs w:val="22"/>
        </w:rPr>
        <w:t>Las características biológicas</w:t>
      </w:r>
    </w:p>
    <w:p w14:paraId="45D905AD" w14:textId="286AD506" w:rsidR="007A05C4" w:rsidRPr="00687EC1" w:rsidRDefault="000755B8" w:rsidP="00687EC1">
      <w:pPr>
        <w:pStyle w:val="NormalWeb"/>
        <w:spacing w:before="0" w:beforeAutospacing="0" w:after="0" w:afterAutospacing="0" w:line="480" w:lineRule="auto"/>
        <w:jc w:val="both"/>
        <w:rPr>
          <w:bCs/>
          <w:sz w:val="22"/>
          <w:szCs w:val="22"/>
        </w:rPr>
      </w:pPr>
      <w:r w:rsidRPr="00687EC1">
        <w:rPr>
          <w:bCs/>
          <w:sz w:val="22"/>
          <w:szCs w:val="22"/>
        </w:rPr>
        <w:t>a)</w:t>
      </w:r>
      <w:r w:rsidR="00E1663B" w:rsidRPr="00687EC1">
        <w:rPr>
          <w:bCs/>
          <w:sz w:val="22"/>
          <w:szCs w:val="22"/>
        </w:rPr>
        <w:t xml:space="preserve">. </w:t>
      </w:r>
      <w:r w:rsidR="007A05C4" w:rsidRPr="00687EC1">
        <w:rPr>
          <w:bCs/>
          <w:sz w:val="22"/>
          <w:szCs w:val="22"/>
        </w:rPr>
        <w:t>El bosque</w:t>
      </w:r>
      <w:r w:rsidR="00AA06CC" w:rsidRPr="00687EC1">
        <w:rPr>
          <w:bCs/>
          <w:sz w:val="22"/>
          <w:szCs w:val="22"/>
        </w:rPr>
        <w:t xml:space="preserve"> y la flora</w:t>
      </w:r>
    </w:p>
    <w:p w14:paraId="31BB9FA1" w14:textId="63B19452" w:rsidR="000F0F6C" w:rsidRPr="00687EC1" w:rsidRDefault="00B5323D" w:rsidP="00687EC1">
      <w:pPr>
        <w:spacing w:before="0" w:beforeAutospacing="0" w:after="0" w:afterAutospacing="0" w:line="480" w:lineRule="auto"/>
        <w:jc w:val="both"/>
        <w:rPr>
          <w:sz w:val="22"/>
          <w:szCs w:val="22"/>
        </w:rPr>
      </w:pPr>
      <w:proofErr w:type="gramStart"/>
      <w:r w:rsidRPr="00687EC1">
        <w:rPr>
          <w:sz w:val="22"/>
          <w:szCs w:val="22"/>
          <w:lang w:val="es-MX"/>
        </w:rPr>
        <w:t>Los b</w:t>
      </w:r>
      <w:r w:rsidR="00727AD3" w:rsidRPr="00687EC1">
        <w:rPr>
          <w:sz w:val="22"/>
          <w:szCs w:val="22"/>
          <w:lang w:val="es-MX"/>
        </w:rPr>
        <w:t xml:space="preserve">osques </w:t>
      </w:r>
      <w:r w:rsidR="00606BF9" w:rsidRPr="00687EC1">
        <w:rPr>
          <w:sz w:val="22"/>
          <w:szCs w:val="22"/>
          <w:lang w:val="es-MX"/>
        </w:rPr>
        <w:t xml:space="preserve">del Parque </w:t>
      </w:r>
      <w:r w:rsidR="00727AD3" w:rsidRPr="00687EC1">
        <w:rPr>
          <w:sz w:val="22"/>
          <w:szCs w:val="22"/>
          <w:lang w:val="es-MX"/>
        </w:rPr>
        <w:t>se ubica</w:t>
      </w:r>
      <w:proofErr w:type="gramEnd"/>
      <w:r w:rsidR="00727AD3" w:rsidRPr="00687EC1">
        <w:rPr>
          <w:sz w:val="22"/>
          <w:szCs w:val="22"/>
          <w:lang w:val="es-MX"/>
        </w:rPr>
        <w:t xml:space="preserve"> en la Faja Volcánica Transversal (FVT), funciona como frontera a dos regiones fisiográficas y bióticas de </w:t>
      </w:r>
      <w:r w:rsidRPr="00687EC1">
        <w:rPr>
          <w:sz w:val="22"/>
          <w:szCs w:val="22"/>
          <w:lang w:val="es-MX"/>
        </w:rPr>
        <w:t>la República Mexicana</w:t>
      </w:r>
      <w:r w:rsidR="00727AD3" w:rsidRPr="00687EC1">
        <w:rPr>
          <w:sz w:val="22"/>
          <w:szCs w:val="22"/>
          <w:lang w:val="es-MX"/>
        </w:rPr>
        <w:t xml:space="preserve">, la región neártica y la neotropical. </w:t>
      </w:r>
      <w:r w:rsidR="0004501D" w:rsidRPr="00687EC1">
        <w:rPr>
          <w:sz w:val="22"/>
          <w:szCs w:val="22"/>
          <w:lang w:val="es-MX"/>
        </w:rPr>
        <w:t xml:space="preserve">El bosque </w:t>
      </w:r>
      <w:r w:rsidR="008F4A6C" w:rsidRPr="00687EC1">
        <w:rPr>
          <w:sz w:val="22"/>
          <w:szCs w:val="22"/>
          <w:lang w:val="es-MX"/>
        </w:rPr>
        <w:t xml:space="preserve">forestal </w:t>
      </w:r>
      <w:r w:rsidR="00037971" w:rsidRPr="00687EC1">
        <w:rPr>
          <w:sz w:val="22"/>
          <w:szCs w:val="22"/>
          <w:lang w:val="es-MX"/>
        </w:rPr>
        <w:t>predominantemente, a</w:t>
      </w:r>
      <w:r w:rsidR="0004501D" w:rsidRPr="00687EC1">
        <w:rPr>
          <w:sz w:val="22"/>
          <w:szCs w:val="22"/>
          <w:lang w:val="es-MX"/>
        </w:rPr>
        <w:t xml:space="preserve"> nivel regional</w:t>
      </w:r>
      <w:r w:rsidR="00B57BDD" w:rsidRPr="00687EC1">
        <w:rPr>
          <w:sz w:val="22"/>
          <w:szCs w:val="22"/>
          <w:lang w:val="es-MX"/>
        </w:rPr>
        <w:t>,</w:t>
      </w:r>
      <w:r w:rsidR="0004501D" w:rsidRPr="00687EC1">
        <w:rPr>
          <w:sz w:val="22"/>
          <w:szCs w:val="22"/>
          <w:lang w:val="es-MX"/>
        </w:rPr>
        <w:t xml:space="preserve"> </w:t>
      </w:r>
      <w:r w:rsidR="00037971" w:rsidRPr="00687EC1">
        <w:rPr>
          <w:sz w:val="22"/>
          <w:szCs w:val="22"/>
          <w:lang w:val="es-MX"/>
        </w:rPr>
        <w:t xml:space="preserve">actúa como </w:t>
      </w:r>
      <w:r w:rsidR="0004501D" w:rsidRPr="00687EC1">
        <w:rPr>
          <w:sz w:val="22"/>
          <w:szCs w:val="22"/>
          <w:lang w:val="es-MX"/>
        </w:rPr>
        <w:t xml:space="preserve">un regulador del clima, refugio de flora y fauna silvestre y reviste gran importancia </w:t>
      </w:r>
      <w:r w:rsidR="00037971" w:rsidRPr="00687EC1">
        <w:rPr>
          <w:sz w:val="22"/>
          <w:szCs w:val="22"/>
          <w:lang w:val="es-MX"/>
        </w:rPr>
        <w:t xml:space="preserve">por su papel </w:t>
      </w:r>
      <w:r w:rsidR="0004501D" w:rsidRPr="00687EC1">
        <w:rPr>
          <w:sz w:val="22"/>
          <w:szCs w:val="22"/>
          <w:lang w:val="es-MX"/>
        </w:rPr>
        <w:t xml:space="preserve">principal del paisaje (AH, 2016). </w:t>
      </w:r>
      <w:r w:rsidR="00C8768D" w:rsidRPr="00687EC1">
        <w:rPr>
          <w:sz w:val="22"/>
          <w:szCs w:val="22"/>
          <w:lang w:val="es-MX"/>
        </w:rPr>
        <w:t xml:space="preserve">El </w:t>
      </w:r>
      <w:r w:rsidR="00727AD3" w:rsidRPr="00687EC1">
        <w:rPr>
          <w:sz w:val="22"/>
          <w:szCs w:val="22"/>
          <w:lang w:val="es-MX"/>
        </w:rPr>
        <w:t xml:space="preserve">bosque </w:t>
      </w:r>
      <w:r w:rsidR="009365BF" w:rsidRPr="00687EC1">
        <w:rPr>
          <w:sz w:val="22"/>
          <w:szCs w:val="22"/>
          <w:lang w:val="es-MX"/>
        </w:rPr>
        <w:t xml:space="preserve">se encuentra conformado por </w:t>
      </w:r>
      <w:r w:rsidR="00C8768D" w:rsidRPr="00687EC1">
        <w:rPr>
          <w:sz w:val="22"/>
          <w:szCs w:val="22"/>
          <w:lang w:val="es-MX"/>
        </w:rPr>
        <w:t xml:space="preserve">coníferas </w:t>
      </w:r>
      <w:r w:rsidR="00727AD3" w:rsidRPr="00687EC1">
        <w:rPr>
          <w:sz w:val="22"/>
          <w:szCs w:val="22"/>
          <w:lang w:val="es-MX"/>
        </w:rPr>
        <w:t xml:space="preserve">de </w:t>
      </w:r>
      <w:r w:rsidR="00B57BDD" w:rsidRPr="00687EC1">
        <w:rPr>
          <w:sz w:val="22"/>
          <w:szCs w:val="22"/>
          <w:lang w:val="es-MX"/>
        </w:rPr>
        <w:t>l</w:t>
      </w:r>
      <w:r w:rsidR="00C8768D" w:rsidRPr="00687EC1">
        <w:rPr>
          <w:sz w:val="22"/>
          <w:szCs w:val="22"/>
          <w:lang w:val="es-MX"/>
        </w:rPr>
        <w:t xml:space="preserve">os géneros </w:t>
      </w:r>
      <w:proofErr w:type="spellStart"/>
      <w:r w:rsidR="00E87DEC" w:rsidRPr="00687EC1">
        <w:rPr>
          <w:i/>
          <w:sz w:val="22"/>
          <w:szCs w:val="22"/>
          <w:lang w:val="es-MX"/>
        </w:rPr>
        <w:t>Pinus</w:t>
      </w:r>
      <w:proofErr w:type="spellEnd"/>
      <w:r w:rsidR="00E87DEC" w:rsidRPr="00687EC1">
        <w:rPr>
          <w:i/>
          <w:sz w:val="22"/>
          <w:szCs w:val="22"/>
          <w:lang w:val="es-MX"/>
        </w:rPr>
        <w:t xml:space="preserve">, </w:t>
      </w:r>
      <w:proofErr w:type="spellStart"/>
      <w:r w:rsidR="00E87DEC" w:rsidRPr="00687EC1">
        <w:rPr>
          <w:i/>
          <w:sz w:val="22"/>
          <w:szCs w:val="22"/>
          <w:lang w:val="es-MX"/>
        </w:rPr>
        <w:t>Abies</w:t>
      </w:r>
      <w:proofErr w:type="spellEnd"/>
      <w:r w:rsidR="00C8768D" w:rsidRPr="00687EC1">
        <w:rPr>
          <w:i/>
          <w:sz w:val="22"/>
          <w:szCs w:val="22"/>
          <w:lang w:val="es-MX"/>
        </w:rPr>
        <w:t xml:space="preserve"> </w:t>
      </w:r>
      <w:r w:rsidR="00C8768D" w:rsidRPr="00687EC1">
        <w:rPr>
          <w:sz w:val="22"/>
          <w:szCs w:val="22"/>
          <w:lang w:val="es-MX"/>
        </w:rPr>
        <w:t>y en menor proporción de latifoliadas</w:t>
      </w:r>
      <w:r w:rsidR="00CC1F9F" w:rsidRPr="00687EC1">
        <w:rPr>
          <w:sz w:val="22"/>
          <w:szCs w:val="22"/>
          <w:lang w:val="es-MX"/>
        </w:rPr>
        <w:t>. A</w:t>
      </w:r>
      <w:r w:rsidRPr="00687EC1">
        <w:rPr>
          <w:sz w:val="22"/>
          <w:szCs w:val="22"/>
          <w:lang w:val="es-MX"/>
        </w:rPr>
        <w:t xml:space="preserve"> la orilla sur de la laguna Zempoala, está cubierta por bosque de </w:t>
      </w:r>
      <w:proofErr w:type="spellStart"/>
      <w:r w:rsidRPr="00687EC1">
        <w:rPr>
          <w:i/>
          <w:iCs/>
          <w:sz w:val="22"/>
          <w:szCs w:val="22"/>
          <w:lang w:val="es-MX"/>
        </w:rPr>
        <w:t>Abies</w:t>
      </w:r>
      <w:proofErr w:type="spellEnd"/>
      <w:r w:rsidRPr="00687EC1">
        <w:rPr>
          <w:i/>
          <w:iCs/>
          <w:sz w:val="22"/>
          <w:szCs w:val="22"/>
          <w:lang w:val="es-MX"/>
        </w:rPr>
        <w:t xml:space="preserve"> religiosa</w:t>
      </w:r>
      <w:r w:rsidRPr="00687EC1">
        <w:rPr>
          <w:sz w:val="22"/>
          <w:szCs w:val="22"/>
          <w:lang w:val="es-MX"/>
        </w:rPr>
        <w:t xml:space="preserve"> (oyamel).</w:t>
      </w:r>
      <w:r w:rsidR="00CC1F9F" w:rsidRPr="00687EC1">
        <w:rPr>
          <w:sz w:val="22"/>
          <w:szCs w:val="22"/>
        </w:rPr>
        <w:t xml:space="preserve"> </w:t>
      </w:r>
      <w:r w:rsidR="008F4A6C" w:rsidRPr="00687EC1">
        <w:rPr>
          <w:sz w:val="22"/>
          <w:szCs w:val="22"/>
        </w:rPr>
        <w:t xml:space="preserve">Por abajo de </w:t>
      </w:r>
      <w:r w:rsidR="009E3DBD" w:rsidRPr="00687EC1">
        <w:rPr>
          <w:sz w:val="22"/>
          <w:szCs w:val="22"/>
        </w:rPr>
        <w:t xml:space="preserve">la </w:t>
      </w:r>
      <w:r w:rsidR="008F4A6C" w:rsidRPr="00687EC1">
        <w:rPr>
          <w:sz w:val="22"/>
          <w:szCs w:val="22"/>
        </w:rPr>
        <w:t>c</w:t>
      </w:r>
      <w:proofErr w:type="spellStart"/>
      <w:r w:rsidRPr="00687EC1">
        <w:rPr>
          <w:sz w:val="22"/>
          <w:szCs w:val="22"/>
          <w:lang w:val="es-MX"/>
        </w:rPr>
        <w:t>ota</w:t>
      </w:r>
      <w:proofErr w:type="spellEnd"/>
      <w:r w:rsidRPr="00687EC1">
        <w:rPr>
          <w:sz w:val="22"/>
          <w:szCs w:val="22"/>
          <w:lang w:val="es-MX"/>
        </w:rPr>
        <w:t xml:space="preserve"> altitudinal de 2 800 </w:t>
      </w:r>
      <w:r w:rsidR="0033180D" w:rsidRPr="00687EC1">
        <w:rPr>
          <w:sz w:val="22"/>
          <w:szCs w:val="22"/>
          <w:lang w:val="es-MX"/>
        </w:rPr>
        <w:t xml:space="preserve">msnm </w:t>
      </w:r>
      <w:r w:rsidRPr="00687EC1">
        <w:rPr>
          <w:sz w:val="22"/>
          <w:szCs w:val="22"/>
          <w:lang w:val="es-MX"/>
        </w:rPr>
        <w:t xml:space="preserve">se encuentra el bosque de </w:t>
      </w:r>
      <w:proofErr w:type="spellStart"/>
      <w:r w:rsidRPr="00687EC1">
        <w:rPr>
          <w:i/>
          <w:iCs/>
          <w:sz w:val="22"/>
          <w:szCs w:val="22"/>
          <w:lang w:val="es-MX"/>
        </w:rPr>
        <w:t>Pinus</w:t>
      </w:r>
      <w:proofErr w:type="spellEnd"/>
      <w:r w:rsidRPr="00687EC1">
        <w:rPr>
          <w:i/>
          <w:iCs/>
          <w:sz w:val="22"/>
          <w:szCs w:val="22"/>
          <w:lang w:val="es-MX"/>
        </w:rPr>
        <w:t xml:space="preserve"> </w:t>
      </w:r>
      <w:proofErr w:type="spellStart"/>
      <w:r w:rsidRPr="00687EC1">
        <w:rPr>
          <w:i/>
          <w:iCs/>
          <w:sz w:val="22"/>
          <w:szCs w:val="22"/>
          <w:lang w:val="es-MX"/>
        </w:rPr>
        <w:t>leiophylla</w:t>
      </w:r>
      <w:proofErr w:type="spellEnd"/>
      <w:r w:rsidRPr="00687EC1">
        <w:rPr>
          <w:sz w:val="22"/>
          <w:szCs w:val="22"/>
          <w:lang w:val="es-MX"/>
        </w:rPr>
        <w:t xml:space="preserve"> asociado a diversas especies de </w:t>
      </w:r>
      <w:r w:rsidRPr="00687EC1">
        <w:rPr>
          <w:i/>
          <w:iCs/>
          <w:sz w:val="22"/>
          <w:szCs w:val="22"/>
          <w:lang w:val="es-MX"/>
        </w:rPr>
        <w:t>Quercus</w:t>
      </w:r>
      <w:r w:rsidR="00CF34D5" w:rsidRPr="00687EC1">
        <w:rPr>
          <w:sz w:val="22"/>
          <w:szCs w:val="22"/>
          <w:lang w:val="es-MX"/>
        </w:rPr>
        <w:t xml:space="preserve"> </w:t>
      </w:r>
      <w:proofErr w:type="spellStart"/>
      <w:r w:rsidR="00CF34D5" w:rsidRPr="00687EC1">
        <w:rPr>
          <w:sz w:val="22"/>
          <w:szCs w:val="22"/>
          <w:lang w:val="es-MX"/>
        </w:rPr>
        <w:t>sp</w:t>
      </w:r>
      <w:proofErr w:type="spellEnd"/>
      <w:r w:rsidR="00CF34D5" w:rsidRPr="00687EC1">
        <w:rPr>
          <w:sz w:val="22"/>
          <w:szCs w:val="22"/>
          <w:lang w:val="es-MX"/>
        </w:rPr>
        <w:t>.</w:t>
      </w:r>
      <w:r w:rsidRPr="00687EC1">
        <w:rPr>
          <w:sz w:val="22"/>
          <w:szCs w:val="22"/>
          <w:lang w:val="es-MX"/>
        </w:rPr>
        <w:t xml:space="preserve">, también es frecuente la asociación </w:t>
      </w:r>
      <w:r w:rsidRPr="00687EC1">
        <w:rPr>
          <w:i/>
          <w:iCs/>
          <w:sz w:val="22"/>
          <w:szCs w:val="22"/>
          <w:lang w:val="es-MX"/>
        </w:rPr>
        <w:t xml:space="preserve">de </w:t>
      </w:r>
      <w:proofErr w:type="spellStart"/>
      <w:r w:rsidRPr="00687EC1">
        <w:rPr>
          <w:i/>
          <w:iCs/>
          <w:sz w:val="22"/>
          <w:szCs w:val="22"/>
          <w:lang w:val="es-MX"/>
        </w:rPr>
        <w:t>Pinus</w:t>
      </w:r>
      <w:proofErr w:type="spellEnd"/>
      <w:r w:rsidRPr="00687EC1">
        <w:rPr>
          <w:i/>
          <w:iCs/>
          <w:sz w:val="22"/>
          <w:szCs w:val="22"/>
          <w:lang w:val="es-MX"/>
        </w:rPr>
        <w:t xml:space="preserve"> </w:t>
      </w:r>
      <w:proofErr w:type="spellStart"/>
      <w:r w:rsidRPr="00687EC1">
        <w:rPr>
          <w:i/>
          <w:iCs/>
          <w:sz w:val="22"/>
          <w:szCs w:val="22"/>
          <w:lang w:val="es-MX"/>
        </w:rPr>
        <w:t>hartwegii</w:t>
      </w:r>
      <w:proofErr w:type="spellEnd"/>
      <w:r w:rsidRPr="00687EC1">
        <w:rPr>
          <w:sz w:val="22"/>
          <w:szCs w:val="22"/>
          <w:lang w:val="es-MX"/>
        </w:rPr>
        <w:t xml:space="preserve"> y </w:t>
      </w:r>
      <w:proofErr w:type="spellStart"/>
      <w:r w:rsidRPr="00687EC1">
        <w:rPr>
          <w:i/>
          <w:iCs/>
          <w:sz w:val="22"/>
          <w:szCs w:val="22"/>
          <w:lang w:val="es-MX"/>
        </w:rPr>
        <w:t>Pinus</w:t>
      </w:r>
      <w:proofErr w:type="spellEnd"/>
      <w:r w:rsidRPr="00687EC1">
        <w:rPr>
          <w:i/>
          <w:iCs/>
          <w:sz w:val="22"/>
          <w:szCs w:val="22"/>
          <w:lang w:val="es-MX"/>
        </w:rPr>
        <w:t xml:space="preserve"> ayacahuite</w:t>
      </w:r>
      <w:r w:rsidRPr="00687EC1">
        <w:rPr>
          <w:sz w:val="22"/>
          <w:szCs w:val="22"/>
          <w:lang w:val="es-MX"/>
        </w:rPr>
        <w:t xml:space="preserve"> acompañado</w:t>
      </w:r>
      <w:r w:rsidR="00CF34D5" w:rsidRPr="00687EC1">
        <w:rPr>
          <w:sz w:val="22"/>
          <w:szCs w:val="22"/>
          <w:lang w:val="es-MX"/>
        </w:rPr>
        <w:t xml:space="preserve"> de </w:t>
      </w:r>
      <w:proofErr w:type="spellStart"/>
      <w:r w:rsidR="00CF34D5" w:rsidRPr="00687EC1">
        <w:rPr>
          <w:sz w:val="22"/>
          <w:szCs w:val="22"/>
          <w:lang w:val="es-MX"/>
        </w:rPr>
        <w:t>Pinus</w:t>
      </w:r>
      <w:proofErr w:type="spellEnd"/>
      <w:r w:rsidRPr="00687EC1">
        <w:rPr>
          <w:i/>
          <w:iCs/>
          <w:sz w:val="22"/>
          <w:szCs w:val="22"/>
          <w:lang w:val="es-MX"/>
        </w:rPr>
        <w:t xml:space="preserve"> </w:t>
      </w:r>
      <w:proofErr w:type="spellStart"/>
      <w:r w:rsidRPr="00687EC1">
        <w:rPr>
          <w:i/>
          <w:iCs/>
          <w:sz w:val="22"/>
          <w:szCs w:val="22"/>
          <w:lang w:val="es-MX"/>
        </w:rPr>
        <w:t>montezumae</w:t>
      </w:r>
      <w:proofErr w:type="spellEnd"/>
      <w:r w:rsidRPr="00687EC1">
        <w:rPr>
          <w:sz w:val="22"/>
          <w:szCs w:val="22"/>
          <w:lang w:val="es-MX"/>
        </w:rPr>
        <w:t xml:space="preserve">, </w:t>
      </w:r>
      <w:r w:rsidR="00CF34D5" w:rsidRPr="00687EC1">
        <w:rPr>
          <w:sz w:val="22"/>
          <w:szCs w:val="22"/>
          <w:lang w:val="es-MX"/>
        </w:rPr>
        <w:t xml:space="preserve">y </w:t>
      </w:r>
      <w:proofErr w:type="spellStart"/>
      <w:r w:rsidRPr="00687EC1">
        <w:rPr>
          <w:i/>
          <w:iCs/>
          <w:sz w:val="22"/>
          <w:szCs w:val="22"/>
          <w:lang w:val="es-MX"/>
        </w:rPr>
        <w:t>Pinus</w:t>
      </w:r>
      <w:proofErr w:type="spellEnd"/>
      <w:r w:rsidRPr="00687EC1">
        <w:rPr>
          <w:i/>
          <w:iCs/>
          <w:sz w:val="22"/>
          <w:szCs w:val="22"/>
          <w:lang w:val="es-MX"/>
        </w:rPr>
        <w:t xml:space="preserve"> </w:t>
      </w:r>
      <w:proofErr w:type="spellStart"/>
      <w:r w:rsidRPr="00687EC1">
        <w:rPr>
          <w:i/>
          <w:iCs/>
          <w:sz w:val="22"/>
          <w:szCs w:val="22"/>
          <w:lang w:val="es-MX"/>
        </w:rPr>
        <w:t>pseudostrobus</w:t>
      </w:r>
      <w:proofErr w:type="spellEnd"/>
      <w:r w:rsidRPr="00687EC1">
        <w:rPr>
          <w:sz w:val="22"/>
          <w:szCs w:val="22"/>
          <w:lang w:val="es-MX"/>
        </w:rPr>
        <w:t xml:space="preserve">. </w:t>
      </w:r>
      <w:r w:rsidR="00C8768D" w:rsidRPr="00687EC1">
        <w:rPr>
          <w:sz w:val="22"/>
          <w:szCs w:val="22"/>
          <w:lang w:val="es-MX"/>
        </w:rPr>
        <w:t xml:space="preserve">En el extremo sureste, cerca del </w:t>
      </w:r>
      <w:r w:rsidR="00CF34D5" w:rsidRPr="00687EC1">
        <w:rPr>
          <w:sz w:val="22"/>
          <w:szCs w:val="22"/>
          <w:lang w:val="es-MX"/>
        </w:rPr>
        <w:t>p</w:t>
      </w:r>
      <w:r w:rsidR="00C8768D" w:rsidRPr="00687EC1">
        <w:rPr>
          <w:sz w:val="22"/>
          <w:szCs w:val="22"/>
          <w:lang w:val="es-MX"/>
        </w:rPr>
        <w:t>oblado de Huitzilac, desde los 2 500 msnm hasta los 2 700 msnm</w:t>
      </w:r>
      <w:r w:rsidR="00CC1F9F" w:rsidRPr="00687EC1">
        <w:rPr>
          <w:sz w:val="22"/>
          <w:szCs w:val="22"/>
          <w:lang w:val="es-MX"/>
        </w:rPr>
        <w:t xml:space="preserve"> predomina el </w:t>
      </w:r>
      <w:r w:rsidRPr="00687EC1">
        <w:rPr>
          <w:sz w:val="22"/>
          <w:szCs w:val="22"/>
          <w:lang w:val="es-MX"/>
        </w:rPr>
        <w:t xml:space="preserve">bosque de </w:t>
      </w:r>
      <w:r w:rsidR="009E24AD" w:rsidRPr="00687EC1">
        <w:rPr>
          <w:i/>
          <w:iCs/>
          <w:sz w:val="22"/>
          <w:szCs w:val="22"/>
          <w:lang w:val="es-MX"/>
        </w:rPr>
        <w:t xml:space="preserve">Quercus </w:t>
      </w:r>
      <w:proofErr w:type="spellStart"/>
      <w:r w:rsidR="009E24AD" w:rsidRPr="00687EC1">
        <w:rPr>
          <w:sz w:val="22"/>
          <w:szCs w:val="22"/>
          <w:lang w:val="es-MX"/>
        </w:rPr>
        <w:t>sp</w:t>
      </w:r>
      <w:proofErr w:type="spellEnd"/>
      <w:r w:rsidR="009E24AD" w:rsidRPr="00687EC1">
        <w:rPr>
          <w:sz w:val="22"/>
          <w:szCs w:val="22"/>
          <w:lang w:val="es-MX"/>
        </w:rPr>
        <w:t>.,</w:t>
      </w:r>
      <w:r w:rsidR="00C8768D" w:rsidRPr="00687EC1">
        <w:rPr>
          <w:sz w:val="22"/>
          <w:szCs w:val="22"/>
          <w:lang w:val="es-MX"/>
        </w:rPr>
        <w:t xml:space="preserve"> acompañad</w:t>
      </w:r>
      <w:r w:rsidR="00445433" w:rsidRPr="00687EC1">
        <w:rPr>
          <w:sz w:val="22"/>
          <w:szCs w:val="22"/>
          <w:lang w:val="es-MX"/>
        </w:rPr>
        <w:t>o</w:t>
      </w:r>
      <w:r w:rsidR="00C8768D" w:rsidRPr="00687EC1">
        <w:rPr>
          <w:sz w:val="22"/>
          <w:szCs w:val="22"/>
          <w:lang w:val="es-MX"/>
        </w:rPr>
        <w:t xml:space="preserve">s de </w:t>
      </w:r>
      <w:proofErr w:type="spellStart"/>
      <w:r w:rsidR="00C8768D" w:rsidRPr="00687EC1">
        <w:rPr>
          <w:i/>
          <w:sz w:val="22"/>
          <w:szCs w:val="22"/>
          <w:lang w:val="es-MX"/>
        </w:rPr>
        <w:t>Garrya</w:t>
      </w:r>
      <w:proofErr w:type="spellEnd"/>
      <w:r w:rsidR="00C8768D" w:rsidRPr="00687EC1">
        <w:rPr>
          <w:i/>
          <w:sz w:val="22"/>
          <w:szCs w:val="22"/>
          <w:lang w:val="es-MX"/>
        </w:rPr>
        <w:t xml:space="preserve"> </w:t>
      </w:r>
      <w:proofErr w:type="spellStart"/>
      <w:r w:rsidR="00C8768D" w:rsidRPr="00687EC1">
        <w:rPr>
          <w:i/>
          <w:sz w:val="22"/>
          <w:szCs w:val="22"/>
          <w:lang w:val="es-MX"/>
        </w:rPr>
        <w:t>laurifolia</w:t>
      </w:r>
      <w:proofErr w:type="spellEnd"/>
      <w:r w:rsidR="00C8768D" w:rsidRPr="00687EC1">
        <w:rPr>
          <w:sz w:val="22"/>
          <w:szCs w:val="22"/>
          <w:lang w:val="es-MX"/>
        </w:rPr>
        <w:t xml:space="preserve"> y </w:t>
      </w:r>
      <w:proofErr w:type="spellStart"/>
      <w:r w:rsidR="00C8768D" w:rsidRPr="00687EC1">
        <w:rPr>
          <w:i/>
          <w:sz w:val="22"/>
          <w:szCs w:val="22"/>
          <w:lang w:val="es-MX"/>
        </w:rPr>
        <w:t>Alnus</w:t>
      </w:r>
      <w:proofErr w:type="spellEnd"/>
      <w:r w:rsidR="00C8768D" w:rsidRPr="00687EC1">
        <w:rPr>
          <w:i/>
          <w:sz w:val="22"/>
          <w:szCs w:val="22"/>
          <w:lang w:val="es-MX"/>
        </w:rPr>
        <w:t xml:space="preserve"> </w:t>
      </w:r>
      <w:proofErr w:type="spellStart"/>
      <w:r w:rsidR="00C8768D" w:rsidRPr="00687EC1">
        <w:rPr>
          <w:i/>
          <w:sz w:val="22"/>
          <w:szCs w:val="22"/>
          <w:lang w:val="es-MX"/>
        </w:rPr>
        <w:t>jorullensis</w:t>
      </w:r>
      <w:proofErr w:type="spellEnd"/>
      <w:r w:rsidR="00C8768D" w:rsidRPr="00687EC1">
        <w:rPr>
          <w:i/>
          <w:sz w:val="22"/>
          <w:szCs w:val="22"/>
          <w:lang w:val="es-MX"/>
        </w:rPr>
        <w:t xml:space="preserve"> </w:t>
      </w:r>
      <w:r w:rsidR="00C8768D" w:rsidRPr="00687EC1">
        <w:rPr>
          <w:sz w:val="22"/>
          <w:szCs w:val="22"/>
          <w:lang w:val="es-MX"/>
        </w:rPr>
        <w:t>(</w:t>
      </w:r>
      <w:r w:rsidR="00C8768D" w:rsidRPr="00687EC1">
        <w:rPr>
          <w:sz w:val="22"/>
          <w:szCs w:val="22"/>
        </w:rPr>
        <w:t xml:space="preserve">Gallina y </w:t>
      </w:r>
      <w:proofErr w:type="spellStart"/>
      <w:r w:rsidR="00C8768D" w:rsidRPr="00687EC1">
        <w:rPr>
          <w:sz w:val="22"/>
          <w:szCs w:val="22"/>
        </w:rPr>
        <w:t>Sangri</w:t>
      </w:r>
      <w:proofErr w:type="spellEnd"/>
      <w:r w:rsidR="00C8768D" w:rsidRPr="00687EC1">
        <w:rPr>
          <w:sz w:val="22"/>
          <w:szCs w:val="22"/>
        </w:rPr>
        <w:t>, 1979).</w:t>
      </w:r>
      <w:r w:rsidR="000F0F6C" w:rsidRPr="00687EC1">
        <w:rPr>
          <w:sz w:val="22"/>
          <w:szCs w:val="22"/>
        </w:rPr>
        <w:t xml:space="preserve"> </w:t>
      </w:r>
    </w:p>
    <w:p w14:paraId="05E7BEE8" w14:textId="7ADA8618" w:rsidR="003D446F" w:rsidRPr="00687EC1" w:rsidRDefault="000755B8" w:rsidP="00687EC1">
      <w:pPr>
        <w:spacing w:before="0" w:beforeAutospacing="0" w:after="0" w:afterAutospacing="0" w:line="480" w:lineRule="auto"/>
        <w:jc w:val="both"/>
        <w:rPr>
          <w:sz w:val="22"/>
          <w:szCs w:val="22"/>
          <w:lang w:val="es-MX"/>
        </w:rPr>
      </w:pPr>
      <w:r w:rsidRPr="00687EC1">
        <w:rPr>
          <w:sz w:val="22"/>
          <w:szCs w:val="22"/>
          <w:lang w:val="es-MX"/>
        </w:rPr>
        <w:t>b).</w:t>
      </w:r>
      <w:r w:rsidR="00E1663B" w:rsidRPr="00687EC1">
        <w:rPr>
          <w:sz w:val="22"/>
          <w:szCs w:val="22"/>
          <w:lang w:val="es-MX"/>
        </w:rPr>
        <w:t xml:space="preserve"> </w:t>
      </w:r>
      <w:r w:rsidR="003D446F" w:rsidRPr="00687EC1">
        <w:rPr>
          <w:sz w:val="22"/>
          <w:szCs w:val="22"/>
          <w:lang w:val="es-MX"/>
        </w:rPr>
        <w:t>La fauna</w:t>
      </w:r>
    </w:p>
    <w:p w14:paraId="26936E79" w14:textId="77777777" w:rsidR="003D446F" w:rsidRPr="00687EC1" w:rsidRDefault="003D446F" w:rsidP="00687EC1">
      <w:pPr>
        <w:spacing w:before="0" w:beforeAutospacing="0" w:after="0" w:afterAutospacing="0" w:line="480" w:lineRule="auto"/>
        <w:jc w:val="both"/>
        <w:rPr>
          <w:sz w:val="22"/>
          <w:szCs w:val="22"/>
          <w:lang w:val="es-MX"/>
        </w:rPr>
      </w:pPr>
      <w:r w:rsidRPr="00687EC1">
        <w:rPr>
          <w:sz w:val="22"/>
          <w:szCs w:val="22"/>
          <w:lang w:val="es-MX"/>
        </w:rPr>
        <w:t>Mamíferos</w:t>
      </w:r>
    </w:p>
    <w:p w14:paraId="0101E789" w14:textId="4DE7A990" w:rsidR="00713DAA" w:rsidRPr="00687EC1" w:rsidRDefault="008C3DB4" w:rsidP="00687EC1">
      <w:pPr>
        <w:spacing w:before="0" w:beforeAutospacing="0" w:after="0" w:afterAutospacing="0" w:line="480" w:lineRule="auto"/>
        <w:jc w:val="both"/>
        <w:rPr>
          <w:sz w:val="22"/>
          <w:szCs w:val="22"/>
        </w:rPr>
      </w:pPr>
      <w:r w:rsidRPr="00687EC1">
        <w:rPr>
          <w:sz w:val="22"/>
          <w:szCs w:val="22"/>
          <w:lang w:val="es-MX"/>
        </w:rPr>
        <w:t xml:space="preserve">La composición </w:t>
      </w:r>
      <w:r w:rsidR="00E65F6F" w:rsidRPr="00687EC1">
        <w:rPr>
          <w:sz w:val="22"/>
          <w:szCs w:val="22"/>
          <w:lang w:val="es-MX"/>
        </w:rPr>
        <w:t xml:space="preserve">de los </w:t>
      </w:r>
      <w:r w:rsidR="000148D3" w:rsidRPr="00687EC1">
        <w:rPr>
          <w:sz w:val="22"/>
          <w:szCs w:val="22"/>
          <w:lang w:val="es-MX"/>
        </w:rPr>
        <w:t>mamíferos</w:t>
      </w:r>
      <w:r w:rsidRPr="00687EC1">
        <w:rPr>
          <w:sz w:val="22"/>
          <w:szCs w:val="22"/>
          <w:lang w:val="es-MX"/>
        </w:rPr>
        <w:t xml:space="preserve"> tiene afinidades neárticas, siendo notables las musarañas</w:t>
      </w:r>
      <w:r w:rsidR="00E36F5B" w:rsidRPr="00687EC1">
        <w:rPr>
          <w:sz w:val="22"/>
          <w:szCs w:val="22"/>
          <w:lang w:val="es-MX"/>
        </w:rPr>
        <w:t xml:space="preserve"> (</w:t>
      </w:r>
      <w:proofErr w:type="spellStart"/>
      <w:r w:rsidRPr="00687EC1">
        <w:rPr>
          <w:i/>
          <w:sz w:val="22"/>
          <w:szCs w:val="22"/>
          <w:lang w:val="es-MX"/>
        </w:rPr>
        <w:t>Sorex</w:t>
      </w:r>
      <w:proofErr w:type="spellEnd"/>
      <w:r w:rsidRPr="00687EC1">
        <w:rPr>
          <w:i/>
          <w:sz w:val="22"/>
          <w:szCs w:val="22"/>
          <w:lang w:val="es-MX"/>
        </w:rPr>
        <w:t xml:space="preserve"> </w:t>
      </w:r>
      <w:proofErr w:type="spellStart"/>
      <w:r w:rsidRPr="00687EC1">
        <w:rPr>
          <w:i/>
          <w:sz w:val="22"/>
          <w:szCs w:val="22"/>
          <w:lang w:val="es-MX"/>
        </w:rPr>
        <w:t>saussurei</w:t>
      </w:r>
      <w:proofErr w:type="spellEnd"/>
      <w:r w:rsidRPr="00687EC1">
        <w:rPr>
          <w:sz w:val="22"/>
          <w:szCs w:val="22"/>
          <w:lang w:val="es-MX"/>
        </w:rPr>
        <w:t xml:space="preserve"> y </w:t>
      </w:r>
      <w:r w:rsidRPr="00687EC1">
        <w:rPr>
          <w:i/>
          <w:sz w:val="22"/>
          <w:szCs w:val="22"/>
          <w:lang w:val="es-MX"/>
        </w:rPr>
        <w:t xml:space="preserve">S. </w:t>
      </w:r>
      <w:proofErr w:type="spellStart"/>
      <w:r w:rsidRPr="00687EC1">
        <w:rPr>
          <w:i/>
          <w:sz w:val="22"/>
          <w:szCs w:val="22"/>
          <w:lang w:val="es-MX"/>
        </w:rPr>
        <w:t>oreopolus</w:t>
      </w:r>
      <w:proofErr w:type="spellEnd"/>
      <w:r w:rsidR="00E36F5B" w:rsidRPr="00687EC1">
        <w:rPr>
          <w:iCs/>
          <w:sz w:val="22"/>
          <w:szCs w:val="22"/>
          <w:lang w:val="es-MX"/>
        </w:rPr>
        <w:t>)</w:t>
      </w:r>
      <w:r w:rsidRPr="00687EC1">
        <w:rPr>
          <w:sz w:val="22"/>
          <w:szCs w:val="22"/>
          <w:lang w:val="es-MX"/>
        </w:rPr>
        <w:t>, los quirópteros</w:t>
      </w:r>
      <w:r w:rsidR="00E36F5B" w:rsidRPr="00687EC1">
        <w:rPr>
          <w:sz w:val="22"/>
          <w:szCs w:val="22"/>
          <w:lang w:val="es-MX"/>
        </w:rPr>
        <w:t xml:space="preserve"> (</w:t>
      </w:r>
      <w:proofErr w:type="spellStart"/>
      <w:r w:rsidRPr="00687EC1">
        <w:rPr>
          <w:i/>
          <w:sz w:val="22"/>
          <w:szCs w:val="22"/>
          <w:lang w:val="es-MX"/>
        </w:rPr>
        <w:t>Myotis</w:t>
      </w:r>
      <w:proofErr w:type="spellEnd"/>
      <w:r w:rsidRPr="00687EC1">
        <w:rPr>
          <w:i/>
          <w:sz w:val="22"/>
          <w:szCs w:val="22"/>
          <w:lang w:val="es-MX"/>
        </w:rPr>
        <w:t xml:space="preserve"> </w:t>
      </w:r>
      <w:proofErr w:type="spellStart"/>
      <w:r w:rsidRPr="00687EC1">
        <w:rPr>
          <w:i/>
          <w:sz w:val="22"/>
          <w:szCs w:val="22"/>
          <w:lang w:val="es-MX"/>
        </w:rPr>
        <w:t>velifer</w:t>
      </w:r>
      <w:proofErr w:type="spellEnd"/>
      <w:r w:rsidRPr="00687EC1">
        <w:rPr>
          <w:i/>
          <w:sz w:val="22"/>
          <w:szCs w:val="22"/>
          <w:lang w:val="es-MX"/>
        </w:rPr>
        <w:t xml:space="preserve">, M. </w:t>
      </w:r>
      <w:proofErr w:type="spellStart"/>
      <w:r w:rsidRPr="00687EC1">
        <w:rPr>
          <w:i/>
          <w:sz w:val="22"/>
          <w:szCs w:val="22"/>
          <w:lang w:val="es-MX"/>
        </w:rPr>
        <w:t>californicus</w:t>
      </w:r>
      <w:proofErr w:type="spellEnd"/>
      <w:r w:rsidRPr="00687EC1">
        <w:rPr>
          <w:i/>
          <w:sz w:val="22"/>
          <w:szCs w:val="22"/>
          <w:lang w:val="es-MX"/>
        </w:rPr>
        <w:t xml:space="preserve"> </w:t>
      </w:r>
      <w:r w:rsidRPr="00687EC1">
        <w:rPr>
          <w:sz w:val="22"/>
          <w:szCs w:val="22"/>
          <w:lang w:val="es-MX"/>
        </w:rPr>
        <w:t>y</w:t>
      </w:r>
      <w:r w:rsidRPr="00687EC1">
        <w:rPr>
          <w:i/>
          <w:sz w:val="22"/>
          <w:szCs w:val="22"/>
          <w:lang w:val="es-MX"/>
        </w:rPr>
        <w:t xml:space="preserve"> </w:t>
      </w:r>
      <w:proofErr w:type="spellStart"/>
      <w:r w:rsidRPr="00687EC1">
        <w:rPr>
          <w:i/>
          <w:sz w:val="22"/>
          <w:szCs w:val="22"/>
          <w:lang w:val="es-MX"/>
        </w:rPr>
        <w:t>Eptesicus</w:t>
      </w:r>
      <w:proofErr w:type="spellEnd"/>
      <w:r w:rsidRPr="00687EC1">
        <w:rPr>
          <w:i/>
          <w:sz w:val="22"/>
          <w:szCs w:val="22"/>
          <w:lang w:val="es-MX"/>
        </w:rPr>
        <w:t xml:space="preserve"> </w:t>
      </w:r>
      <w:proofErr w:type="spellStart"/>
      <w:r w:rsidRPr="00687EC1">
        <w:rPr>
          <w:i/>
          <w:sz w:val="22"/>
          <w:szCs w:val="22"/>
          <w:lang w:val="es-MX"/>
        </w:rPr>
        <w:t>fuscus</w:t>
      </w:r>
      <w:proofErr w:type="spellEnd"/>
      <w:r w:rsidR="00E36F5B" w:rsidRPr="00687EC1">
        <w:rPr>
          <w:iCs/>
          <w:sz w:val="22"/>
          <w:szCs w:val="22"/>
          <w:lang w:val="es-MX"/>
        </w:rPr>
        <w:t>)</w:t>
      </w:r>
      <w:r w:rsidRPr="00687EC1">
        <w:rPr>
          <w:sz w:val="22"/>
          <w:szCs w:val="22"/>
          <w:lang w:val="es-MX"/>
        </w:rPr>
        <w:t xml:space="preserve">, </w:t>
      </w:r>
      <w:r w:rsidR="00E65E9F" w:rsidRPr="00687EC1">
        <w:rPr>
          <w:sz w:val="22"/>
          <w:szCs w:val="22"/>
          <w:lang w:val="es-MX"/>
        </w:rPr>
        <w:t>los</w:t>
      </w:r>
      <w:r w:rsidRPr="00687EC1">
        <w:rPr>
          <w:sz w:val="22"/>
          <w:szCs w:val="22"/>
          <w:lang w:val="es-MX"/>
        </w:rPr>
        <w:t xml:space="preserve"> conejo</w:t>
      </w:r>
      <w:r w:rsidR="00E65E9F" w:rsidRPr="00687EC1">
        <w:rPr>
          <w:sz w:val="22"/>
          <w:szCs w:val="22"/>
          <w:lang w:val="es-MX"/>
        </w:rPr>
        <w:t>s</w:t>
      </w:r>
      <w:r w:rsidRPr="00687EC1">
        <w:rPr>
          <w:sz w:val="22"/>
          <w:szCs w:val="22"/>
          <w:lang w:val="es-MX"/>
        </w:rPr>
        <w:t xml:space="preserve"> de monte </w:t>
      </w:r>
      <w:r w:rsidR="00E36F5B" w:rsidRPr="00687EC1">
        <w:rPr>
          <w:sz w:val="22"/>
          <w:szCs w:val="22"/>
          <w:lang w:val="es-MX"/>
        </w:rPr>
        <w:t>(</w:t>
      </w:r>
      <w:proofErr w:type="spellStart"/>
      <w:r w:rsidRPr="00687EC1">
        <w:rPr>
          <w:i/>
          <w:sz w:val="22"/>
          <w:szCs w:val="22"/>
          <w:lang w:val="es-MX"/>
        </w:rPr>
        <w:t>Sylvilagus</w:t>
      </w:r>
      <w:proofErr w:type="spellEnd"/>
      <w:r w:rsidRPr="00687EC1">
        <w:rPr>
          <w:i/>
          <w:sz w:val="22"/>
          <w:szCs w:val="22"/>
          <w:lang w:val="es-MX"/>
        </w:rPr>
        <w:t xml:space="preserve"> </w:t>
      </w:r>
      <w:proofErr w:type="spellStart"/>
      <w:r w:rsidRPr="00687EC1">
        <w:rPr>
          <w:i/>
          <w:sz w:val="22"/>
          <w:szCs w:val="22"/>
          <w:lang w:val="es-MX"/>
        </w:rPr>
        <w:t>floridanus</w:t>
      </w:r>
      <w:proofErr w:type="spellEnd"/>
      <w:r w:rsidRPr="00687EC1">
        <w:rPr>
          <w:i/>
          <w:sz w:val="22"/>
          <w:szCs w:val="22"/>
          <w:lang w:val="es-MX"/>
        </w:rPr>
        <w:t xml:space="preserve"> </w:t>
      </w:r>
      <w:r w:rsidRPr="00687EC1">
        <w:rPr>
          <w:sz w:val="22"/>
          <w:szCs w:val="22"/>
          <w:lang w:val="es-MX"/>
        </w:rPr>
        <w:t>y</w:t>
      </w:r>
      <w:r w:rsidRPr="00687EC1">
        <w:rPr>
          <w:i/>
          <w:sz w:val="22"/>
          <w:szCs w:val="22"/>
          <w:lang w:val="es-MX"/>
        </w:rPr>
        <w:t xml:space="preserve"> </w:t>
      </w:r>
      <w:proofErr w:type="spellStart"/>
      <w:r w:rsidRPr="00687EC1">
        <w:rPr>
          <w:i/>
          <w:sz w:val="22"/>
          <w:szCs w:val="22"/>
          <w:lang w:val="es-MX"/>
        </w:rPr>
        <w:t>Sylvilagus</w:t>
      </w:r>
      <w:proofErr w:type="spellEnd"/>
      <w:r w:rsidRPr="00687EC1">
        <w:rPr>
          <w:i/>
          <w:sz w:val="22"/>
          <w:szCs w:val="22"/>
          <w:lang w:val="es-MX"/>
        </w:rPr>
        <w:t xml:space="preserve"> </w:t>
      </w:r>
      <w:proofErr w:type="spellStart"/>
      <w:r w:rsidRPr="00687EC1">
        <w:rPr>
          <w:i/>
          <w:sz w:val="22"/>
          <w:szCs w:val="22"/>
          <w:lang w:val="es-MX"/>
        </w:rPr>
        <w:t>cunicularis</w:t>
      </w:r>
      <w:proofErr w:type="spellEnd"/>
      <w:r w:rsidR="00E36F5B" w:rsidRPr="00687EC1">
        <w:rPr>
          <w:iCs/>
          <w:sz w:val="22"/>
          <w:szCs w:val="22"/>
          <w:lang w:val="es-MX"/>
        </w:rPr>
        <w:t>)</w:t>
      </w:r>
      <w:r w:rsidRPr="00687EC1">
        <w:rPr>
          <w:iCs/>
          <w:sz w:val="22"/>
          <w:szCs w:val="22"/>
          <w:lang w:val="es-MX"/>
        </w:rPr>
        <w:t>,</w:t>
      </w:r>
      <w:r w:rsidRPr="00687EC1">
        <w:rPr>
          <w:sz w:val="22"/>
          <w:szCs w:val="22"/>
          <w:lang w:val="es-MX"/>
        </w:rPr>
        <w:t xml:space="preserve"> el conejo teporingo </w:t>
      </w:r>
      <w:r w:rsidR="00E36F5B" w:rsidRPr="00687EC1">
        <w:rPr>
          <w:sz w:val="22"/>
          <w:szCs w:val="22"/>
          <w:lang w:val="es-MX"/>
        </w:rPr>
        <w:t>(</w:t>
      </w:r>
      <w:proofErr w:type="spellStart"/>
      <w:r w:rsidRPr="00687EC1">
        <w:rPr>
          <w:i/>
          <w:sz w:val="22"/>
          <w:szCs w:val="22"/>
          <w:lang w:val="es-MX"/>
        </w:rPr>
        <w:t>Romerolagus</w:t>
      </w:r>
      <w:proofErr w:type="spellEnd"/>
      <w:r w:rsidRPr="00687EC1">
        <w:rPr>
          <w:i/>
          <w:sz w:val="22"/>
          <w:szCs w:val="22"/>
          <w:lang w:val="es-MX"/>
        </w:rPr>
        <w:t xml:space="preserve"> </w:t>
      </w:r>
      <w:proofErr w:type="spellStart"/>
      <w:r w:rsidRPr="00687EC1">
        <w:rPr>
          <w:i/>
          <w:sz w:val="22"/>
          <w:szCs w:val="22"/>
          <w:lang w:val="es-MX"/>
        </w:rPr>
        <w:t>diazi</w:t>
      </w:r>
      <w:proofErr w:type="spellEnd"/>
      <w:r w:rsidR="00E36F5B" w:rsidRPr="00687EC1">
        <w:rPr>
          <w:iCs/>
          <w:sz w:val="22"/>
          <w:szCs w:val="22"/>
          <w:lang w:val="es-MX"/>
        </w:rPr>
        <w:t>)</w:t>
      </w:r>
      <w:r w:rsidRPr="00687EC1">
        <w:rPr>
          <w:sz w:val="22"/>
          <w:szCs w:val="22"/>
          <w:lang w:val="es-MX"/>
        </w:rPr>
        <w:t xml:space="preserve">, la ardilla </w:t>
      </w:r>
      <w:r w:rsidR="00C8768D" w:rsidRPr="00687EC1">
        <w:rPr>
          <w:sz w:val="22"/>
          <w:szCs w:val="22"/>
          <w:lang w:val="es-MX"/>
        </w:rPr>
        <w:t>terrestre</w:t>
      </w:r>
      <w:r w:rsidRPr="00687EC1">
        <w:rPr>
          <w:sz w:val="22"/>
          <w:szCs w:val="22"/>
          <w:lang w:val="es-MX"/>
        </w:rPr>
        <w:t xml:space="preserve"> </w:t>
      </w:r>
      <w:r w:rsidR="00E36F5B" w:rsidRPr="00687EC1">
        <w:rPr>
          <w:sz w:val="22"/>
          <w:szCs w:val="22"/>
          <w:lang w:val="es-MX"/>
        </w:rPr>
        <w:t>(</w:t>
      </w:r>
      <w:proofErr w:type="spellStart"/>
      <w:r w:rsidRPr="00687EC1">
        <w:rPr>
          <w:i/>
          <w:sz w:val="22"/>
          <w:szCs w:val="22"/>
          <w:lang w:val="es-MX"/>
        </w:rPr>
        <w:t>Spermophilus</w:t>
      </w:r>
      <w:proofErr w:type="spellEnd"/>
      <w:r w:rsidRPr="00687EC1">
        <w:rPr>
          <w:i/>
          <w:sz w:val="22"/>
          <w:szCs w:val="22"/>
          <w:lang w:val="es-MX"/>
        </w:rPr>
        <w:t xml:space="preserve"> </w:t>
      </w:r>
      <w:proofErr w:type="spellStart"/>
      <w:r w:rsidRPr="00687EC1">
        <w:rPr>
          <w:i/>
          <w:sz w:val="22"/>
          <w:szCs w:val="22"/>
          <w:lang w:val="es-MX"/>
        </w:rPr>
        <w:t>variegatus</w:t>
      </w:r>
      <w:proofErr w:type="spellEnd"/>
      <w:r w:rsidR="00E36F5B" w:rsidRPr="00687EC1">
        <w:rPr>
          <w:iCs/>
          <w:sz w:val="22"/>
          <w:szCs w:val="22"/>
          <w:lang w:val="es-MX"/>
        </w:rPr>
        <w:t>)</w:t>
      </w:r>
      <w:r w:rsidRPr="00687EC1">
        <w:rPr>
          <w:sz w:val="22"/>
          <w:szCs w:val="22"/>
          <w:lang w:val="es-MX"/>
        </w:rPr>
        <w:t xml:space="preserve">, la rata del bosque </w:t>
      </w:r>
      <w:r w:rsidR="00E36F5B" w:rsidRPr="00687EC1">
        <w:rPr>
          <w:sz w:val="22"/>
          <w:szCs w:val="22"/>
          <w:lang w:val="es-MX"/>
        </w:rPr>
        <w:t>(</w:t>
      </w:r>
      <w:proofErr w:type="spellStart"/>
      <w:r w:rsidRPr="00687EC1">
        <w:rPr>
          <w:i/>
          <w:sz w:val="22"/>
          <w:szCs w:val="22"/>
          <w:lang w:val="es-MX"/>
        </w:rPr>
        <w:t>Neotoma</w:t>
      </w:r>
      <w:proofErr w:type="spellEnd"/>
      <w:r w:rsidRPr="00687EC1">
        <w:rPr>
          <w:i/>
          <w:sz w:val="22"/>
          <w:szCs w:val="22"/>
          <w:lang w:val="es-MX"/>
        </w:rPr>
        <w:t xml:space="preserve"> mexicana</w:t>
      </w:r>
      <w:r w:rsidR="00E36F5B" w:rsidRPr="00687EC1">
        <w:rPr>
          <w:iCs/>
          <w:sz w:val="22"/>
          <w:szCs w:val="22"/>
          <w:lang w:val="es-MX"/>
        </w:rPr>
        <w:t>)</w:t>
      </w:r>
      <w:r w:rsidRPr="00687EC1">
        <w:rPr>
          <w:sz w:val="22"/>
          <w:szCs w:val="22"/>
          <w:lang w:val="es-MX"/>
        </w:rPr>
        <w:t xml:space="preserve">, la zorra </w:t>
      </w:r>
      <w:r w:rsidRPr="00687EC1">
        <w:rPr>
          <w:sz w:val="22"/>
          <w:szCs w:val="22"/>
          <w:lang w:val="es-MX"/>
        </w:rPr>
        <w:lastRenderedPageBreak/>
        <w:t xml:space="preserve">gris </w:t>
      </w:r>
      <w:r w:rsidR="00E36F5B" w:rsidRPr="00687EC1">
        <w:rPr>
          <w:sz w:val="22"/>
          <w:szCs w:val="22"/>
          <w:lang w:val="es-MX"/>
        </w:rPr>
        <w:t>(</w:t>
      </w:r>
      <w:proofErr w:type="spellStart"/>
      <w:r w:rsidRPr="00687EC1">
        <w:rPr>
          <w:i/>
          <w:sz w:val="22"/>
          <w:szCs w:val="22"/>
          <w:lang w:val="es-MX"/>
        </w:rPr>
        <w:t>Urocyon</w:t>
      </w:r>
      <w:proofErr w:type="spellEnd"/>
      <w:r w:rsidRPr="00687EC1">
        <w:rPr>
          <w:i/>
          <w:sz w:val="22"/>
          <w:szCs w:val="22"/>
          <w:lang w:val="es-MX"/>
        </w:rPr>
        <w:t xml:space="preserve"> </w:t>
      </w:r>
      <w:proofErr w:type="spellStart"/>
      <w:r w:rsidRPr="00687EC1">
        <w:rPr>
          <w:i/>
          <w:sz w:val="22"/>
          <w:szCs w:val="22"/>
          <w:lang w:val="es-MX"/>
        </w:rPr>
        <w:t>cinereoargenteus</w:t>
      </w:r>
      <w:proofErr w:type="spellEnd"/>
      <w:r w:rsidR="00E36F5B" w:rsidRPr="00687EC1">
        <w:rPr>
          <w:iCs/>
          <w:sz w:val="22"/>
          <w:szCs w:val="22"/>
          <w:lang w:val="es-MX"/>
        </w:rPr>
        <w:t>)</w:t>
      </w:r>
      <w:r w:rsidRPr="00687EC1">
        <w:rPr>
          <w:sz w:val="22"/>
          <w:szCs w:val="22"/>
          <w:lang w:val="es-MX"/>
        </w:rPr>
        <w:t xml:space="preserve">, la comadreja </w:t>
      </w:r>
      <w:r w:rsidR="00E36F5B" w:rsidRPr="00687EC1">
        <w:rPr>
          <w:sz w:val="22"/>
          <w:szCs w:val="22"/>
          <w:lang w:val="es-MX"/>
        </w:rPr>
        <w:t>(</w:t>
      </w:r>
      <w:r w:rsidRPr="00687EC1">
        <w:rPr>
          <w:i/>
          <w:sz w:val="22"/>
          <w:szCs w:val="22"/>
          <w:lang w:val="es-MX"/>
        </w:rPr>
        <w:t xml:space="preserve">Mustela </w:t>
      </w:r>
      <w:proofErr w:type="spellStart"/>
      <w:r w:rsidRPr="00687EC1">
        <w:rPr>
          <w:i/>
          <w:sz w:val="22"/>
          <w:szCs w:val="22"/>
          <w:lang w:val="es-MX"/>
        </w:rPr>
        <w:t>frenata</w:t>
      </w:r>
      <w:proofErr w:type="spellEnd"/>
      <w:r w:rsidR="00E36F5B" w:rsidRPr="00687EC1">
        <w:rPr>
          <w:iCs/>
          <w:sz w:val="22"/>
          <w:szCs w:val="22"/>
          <w:lang w:val="es-MX"/>
        </w:rPr>
        <w:t>)</w:t>
      </w:r>
      <w:r w:rsidRPr="00687EC1">
        <w:rPr>
          <w:sz w:val="22"/>
          <w:szCs w:val="22"/>
          <w:lang w:val="es-MX"/>
        </w:rPr>
        <w:t xml:space="preserve">, el zorrillo listado </w:t>
      </w:r>
      <w:r w:rsidR="00E36F5B" w:rsidRPr="00687EC1">
        <w:rPr>
          <w:sz w:val="22"/>
          <w:szCs w:val="22"/>
          <w:lang w:val="es-MX"/>
        </w:rPr>
        <w:t>(</w:t>
      </w:r>
      <w:proofErr w:type="spellStart"/>
      <w:r w:rsidRPr="00687EC1">
        <w:rPr>
          <w:i/>
          <w:sz w:val="22"/>
          <w:szCs w:val="22"/>
          <w:lang w:val="es-MX"/>
        </w:rPr>
        <w:t>Mephitis</w:t>
      </w:r>
      <w:proofErr w:type="spellEnd"/>
      <w:r w:rsidRPr="00687EC1">
        <w:rPr>
          <w:i/>
          <w:sz w:val="22"/>
          <w:szCs w:val="22"/>
          <w:lang w:val="es-MX"/>
        </w:rPr>
        <w:t xml:space="preserve"> </w:t>
      </w:r>
      <w:proofErr w:type="spellStart"/>
      <w:r w:rsidRPr="00687EC1">
        <w:rPr>
          <w:i/>
          <w:sz w:val="22"/>
          <w:szCs w:val="22"/>
          <w:lang w:val="es-MX"/>
        </w:rPr>
        <w:t>macroura</w:t>
      </w:r>
      <w:proofErr w:type="spellEnd"/>
      <w:r w:rsidR="00E36F5B" w:rsidRPr="00687EC1">
        <w:rPr>
          <w:iCs/>
          <w:sz w:val="22"/>
          <w:szCs w:val="22"/>
          <w:lang w:val="es-MX"/>
        </w:rPr>
        <w:t>)</w:t>
      </w:r>
      <w:r w:rsidR="00E65E9F" w:rsidRPr="00687EC1">
        <w:rPr>
          <w:iCs/>
          <w:sz w:val="22"/>
          <w:szCs w:val="22"/>
          <w:lang w:val="es-MX"/>
        </w:rPr>
        <w:t xml:space="preserve"> y </w:t>
      </w:r>
      <w:r w:rsidRPr="00687EC1">
        <w:rPr>
          <w:sz w:val="22"/>
          <w:szCs w:val="22"/>
          <w:lang w:val="es-MX"/>
        </w:rPr>
        <w:t xml:space="preserve">el gato montés </w:t>
      </w:r>
      <w:r w:rsidR="00E36F5B" w:rsidRPr="00687EC1">
        <w:rPr>
          <w:sz w:val="22"/>
          <w:szCs w:val="22"/>
          <w:lang w:val="es-MX"/>
        </w:rPr>
        <w:t>(</w:t>
      </w:r>
      <w:r w:rsidRPr="00687EC1">
        <w:rPr>
          <w:i/>
          <w:sz w:val="22"/>
          <w:szCs w:val="22"/>
          <w:lang w:val="es-MX"/>
        </w:rPr>
        <w:t xml:space="preserve">Lynx </w:t>
      </w:r>
      <w:proofErr w:type="spellStart"/>
      <w:r w:rsidR="00E65E9F" w:rsidRPr="00687EC1">
        <w:rPr>
          <w:i/>
          <w:sz w:val="22"/>
          <w:szCs w:val="22"/>
          <w:lang w:val="es-MX"/>
        </w:rPr>
        <w:t>r</w:t>
      </w:r>
      <w:r w:rsidR="00E36F5B" w:rsidRPr="00687EC1">
        <w:rPr>
          <w:i/>
          <w:sz w:val="22"/>
          <w:szCs w:val="22"/>
          <w:lang w:val="es-MX"/>
        </w:rPr>
        <w:t>ufus</w:t>
      </w:r>
      <w:proofErr w:type="spellEnd"/>
      <w:r w:rsidR="00E36F5B" w:rsidRPr="00687EC1">
        <w:rPr>
          <w:iCs/>
          <w:sz w:val="22"/>
          <w:szCs w:val="22"/>
          <w:lang w:val="es-MX"/>
        </w:rPr>
        <w:t>)</w:t>
      </w:r>
      <w:r w:rsidR="00E65E9F" w:rsidRPr="00687EC1">
        <w:rPr>
          <w:iCs/>
          <w:sz w:val="22"/>
          <w:szCs w:val="22"/>
          <w:lang w:val="es-MX"/>
        </w:rPr>
        <w:t>, entre otros</w:t>
      </w:r>
      <w:r w:rsidR="000148D3" w:rsidRPr="00687EC1">
        <w:rPr>
          <w:i/>
          <w:sz w:val="22"/>
          <w:szCs w:val="22"/>
          <w:lang w:val="es-MX"/>
        </w:rPr>
        <w:t xml:space="preserve">. </w:t>
      </w:r>
      <w:r w:rsidR="00F3674E" w:rsidRPr="00687EC1">
        <w:rPr>
          <w:iCs/>
          <w:sz w:val="22"/>
          <w:szCs w:val="22"/>
          <w:lang w:val="es-MX"/>
        </w:rPr>
        <w:t>Una baja proporción</w:t>
      </w:r>
      <w:r w:rsidR="00F3674E" w:rsidRPr="00687EC1">
        <w:rPr>
          <w:i/>
          <w:sz w:val="22"/>
          <w:szCs w:val="22"/>
          <w:lang w:val="es-MX"/>
        </w:rPr>
        <w:t xml:space="preserve"> </w:t>
      </w:r>
      <w:r w:rsidRPr="00687EC1">
        <w:rPr>
          <w:sz w:val="22"/>
          <w:szCs w:val="22"/>
          <w:lang w:val="es-MX"/>
        </w:rPr>
        <w:t xml:space="preserve">corresponde a </w:t>
      </w:r>
      <w:proofErr w:type="spellStart"/>
      <w:r w:rsidR="00F3674E" w:rsidRPr="00687EC1">
        <w:rPr>
          <w:sz w:val="22"/>
          <w:szCs w:val="22"/>
          <w:lang w:val="es-MX"/>
        </w:rPr>
        <w:t>mastofaun</w:t>
      </w:r>
      <w:r w:rsidRPr="00687EC1">
        <w:rPr>
          <w:sz w:val="22"/>
          <w:szCs w:val="22"/>
          <w:lang w:val="es-MX"/>
        </w:rPr>
        <w:t>a</w:t>
      </w:r>
      <w:proofErr w:type="spellEnd"/>
      <w:r w:rsidRPr="00687EC1">
        <w:rPr>
          <w:sz w:val="22"/>
          <w:szCs w:val="22"/>
          <w:lang w:val="es-MX"/>
        </w:rPr>
        <w:t xml:space="preserve"> con afinidades neotropicales como e</w:t>
      </w:r>
      <w:r w:rsidR="007C6DAC" w:rsidRPr="00687EC1">
        <w:rPr>
          <w:sz w:val="22"/>
          <w:szCs w:val="22"/>
          <w:lang w:val="es-MX"/>
        </w:rPr>
        <w:t>n</w:t>
      </w:r>
      <w:r w:rsidRPr="00687EC1">
        <w:rPr>
          <w:sz w:val="22"/>
          <w:szCs w:val="22"/>
          <w:lang w:val="es-MX"/>
        </w:rPr>
        <w:t xml:space="preserve"> el caso del tlacuache </w:t>
      </w:r>
      <w:r w:rsidR="00E36F5B" w:rsidRPr="00687EC1">
        <w:rPr>
          <w:sz w:val="22"/>
          <w:szCs w:val="22"/>
          <w:lang w:val="es-MX"/>
        </w:rPr>
        <w:t>(</w:t>
      </w:r>
      <w:proofErr w:type="spellStart"/>
      <w:r w:rsidRPr="00687EC1">
        <w:rPr>
          <w:i/>
          <w:sz w:val="22"/>
          <w:szCs w:val="22"/>
          <w:lang w:val="es-MX"/>
        </w:rPr>
        <w:t>Didelphis</w:t>
      </w:r>
      <w:proofErr w:type="spellEnd"/>
      <w:r w:rsidRPr="00687EC1">
        <w:rPr>
          <w:i/>
          <w:sz w:val="22"/>
          <w:szCs w:val="22"/>
          <w:lang w:val="es-MX"/>
        </w:rPr>
        <w:t xml:space="preserve"> marsupiales</w:t>
      </w:r>
      <w:r w:rsidR="00E36F5B" w:rsidRPr="00687EC1">
        <w:rPr>
          <w:iCs/>
          <w:sz w:val="22"/>
          <w:szCs w:val="22"/>
          <w:lang w:val="es-MX"/>
        </w:rPr>
        <w:t>)</w:t>
      </w:r>
      <w:r w:rsidRPr="00687EC1">
        <w:rPr>
          <w:i/>
          <w:sz w:val="22"/>
          <w:szCs w:val="22"/>
          <w:lang w:val="es-MX"/>
        </w:rPr>
        <w:t>,</w:t>
      </w:r>
      <w:r w:rsidRPr="00687EC1">
        <w:rPr>
          <w:sz w:val="22"/>
          <w:szCs w:val="22"/>
          <w:lang w:val="es-MX"/>
        </w:rPr>
        <w:t xml:space="preserve"> armadillo </w:t>
      </w:r>
      <w:r w:rsidR="00E36F5B" w:rsidRPr="00687EC1">
        <w:rPr>
          <w:sz w:val="22"/>
          <w:szCs w:val="22"/>
          <w:lang w:val="es-MX"/>
        </w:rPr>
        <w:t>(</w:t>
      </w:r>
      <w:proofErr w:type="spellStart"/>
      <w:r w:rsidRPr="00687EC1">
        <w:rPr>
          <w:i/>
          <w:sz w:val="22"/>
          <w:szCs w:val="22"/>
          <w:lang w:val="es-MX"/>
        </w:rPr>
        <w:t>Dasypus</w:t>
      </w:r>
      <w:proofErr w:type="spellEnd"/>
      <w:r w:rsidRPr="00687EC1">
        <w:rPr>
          <w:i/>
          <w:sz w:val="22"/>
          <w:szCs w:val="22"/>
          <w:lang w:val="es-MX"/>
        </w:rPr>
        <w:t xml:space="preserve"> </w:t>
      </w:r>
      <w:proofErr w:type="spellStart"/>
      <w:r w:rsidRPr="00687EC1">
        <w:rPr>
          <w:i/>
          <w:sz w:val="22"/>
          <w:szCs w:val="22"/>
          <w:lang w:val="es-MX"/>
        </w:rPr>
        <w:t>novemcinctus</w:t>
      </w:r>
      <w:proofErr w:type="spellEnd"/>
      <w:r w:rsidR="00E36F5B" w:rsidRPr="00687EC1">
        <w:rPr>
          <w:iCs/>
          <w:sz w:val="22"/>
          <w:szCs w:val="22"/>
          <w:lang w:val="es-MX"/>
        </w:rPr>
        <w:t>)</w:t>
      </w:r>
      <w:r w:rsidRPr="00687EC1">
        <w:rPr>
          <w:sz w:val="22"/>
          <w:szCs w:val="22"/>
          <w:lang w:val="es-MX"/>
        </w:rPr>
        <w:t xml:space="preserve"> y zorrillo </w:t>
      </w:r>
      <w:r w:rsidR="00E36F5B" w:rsidRPr="00687EC1">
        <w:rPr>
          <w:sz w:val="22"/>
          <w:szCs w:val="22"/>
          <w:lang w:val="es-MX"/>
        </w:rPr>
        <w:t>(</w:t>
      </w:r>
      <w:proofErr w:type="spellStart"/>
      <w:r w:rsidRPr="00687EC1">
        <w:rPr>
          <w:i/>
          <w:sz w:val="22"/>
          <w:szCs w:val="22"/>
          <w:lang w:val="es-MX"/>
        </w:rPr>
        <w:t>Conepatus</w:t>
      </w:r>
      <w:proofErr w:type="spellEnd"/>
      <w:r w:rsidRPr="00687EC1">
        <w:rPr>
          <w:i/>
          <w:sz w:val="22"/>
          <w:szCs w:val="22"/>
          <w:lang w:val="es-MX"/>
        </w:rPr>
        <w:t xml:space="preserve"> </w:t>
      </w:r>
      <w:proofErr w:type="spellStart"/>
      <w:r w:rsidRPr="00687EC1">
        <w:rPr>
          <w:i/>
          <w:sz w:val="22"/>
          <w:szCs w:val="22"/>
          <w:lang w:val="es-MX"/>
        </w:rPr>
        <w:t>mesoleucus</w:t>
      </w:r>
      <w:proofErr w:type="spellEnd"/>
      <w:r w:rsidR="00E36F5B" w:rsidRPr="00687EC1">
        <w:rPr>
          <w:iCs/>
          <w:sz w:val="22"/>
          <w:szCs w:val="22"/>
          <w:lang w:val="es-MX"/>
        </w:rPr>
        <w:t>)</w:t>
      </w:r>
      <w:r w:rsidR="00AD1DA6" w:rsidRPr="00687EC1">
        <w:rPr>
          <w:i/>
          <w:sz w:val="22"/>
          <w:szCs w:val="22"/>
          <w:lang w:val="es-MX"/>
        </w:rPr>
        <w:t xml:space="preserve"> </w:t>
      </w:r>
      <w:r w:rsidR="000148D3" w:rsidRPr="00687EC1">
        <w:rPr>
          <w:sz w:val="22"/>
          <w:szCs w:val="22"/>
          <w:lang w:val="es-MX"/>
        </w:rPr>
        <w:t>(</w:t>
      </w:r>
      <w:r w:rsidR="000148D3" w:rsidRPr="00687EC1">
        <w:rPr>
          <w:sz w:val="22"/>
          <w:szCs w:val="22"/>
        </w:rPr>
        <w:t>Ramírez</w:t>
      </w:r>
      <w:r w:rsidR="00713DAA" w:rsidRPr="00687EC1">
        <w:rPr>
          <w:sz w:val="22"/>
          <w:szCs w:val="22"/>
        </w:rPr>
        <w:t xml:space="preserve">, 1969; </w:t>
      </w:r>
      <w:r w:rsidR="00F3674E" w:rsidRPr="00687EC1">
        <w:rPr>
          <w:sz w:val="22"/>
          <w:szCs w:val="22"/>
        </w:rPr>
        <w:t>SEMARNAT</w:t>
      </w:r>
      <w:r w:rsidR="00576EEC" w:rsidRPr="00687EC1">
        <w:rPr>
          <w:sz w:val="22"/>
          <w:szCs w:val="22"/>
        </w:rPr>
        <w:t>, 2011</w:t>
      </w:r>
      <w:r w:rsidR="00713DAA" w:rsidRPr="00687EC1">
        <w:rPr>
          <w:sz w:val="22"/>
          <w:szCs w:val="22"/>
        </w:rPr>
        <w:t>).</w:t>
      </w:r>
    </w:p>
    <w:p w14:paraId="411C2280" w14:textId="2B33E60F" w:rsidR="003D446F" w:rsidRPr="00687EC1" w:rsidRDefault="00A170E9" w:rsidP="00687EC1">
      <w:pPr>
        <w:spacing w:before="0" w:beforeAutospacing="0" w:after="0" w:afterAutospacing="0" w:line="480" w:lineRule="auto"/>
        <w:jc w:val="both"/>
        <w:rPr>
          <w:sz w:val="22"/>
          <w:szCs w:val="22"/>
          <w:lang w:val="es-MX"/>
        </w:rPr>
      </w:pPr>
      <w:r w:rsidRPr="00687EC1">
        <w:rPr>
          <w:sz w:val="22"/>
          <w:szCs w:val="22"/>
          <w:lang w:val="es-MX"/>
        </w:rPr>
        <w:t>A</w:t>
      </w:r>
      <w:r w:rsidR="003D446F" w:rsidRPr="00687EC1">
        <w:rPr>
          <w:sz w:val="22"/>
          <w:szCs w:val="22"/>
          <w:lang w:val="es-MX"/>
        </w:rPr>
        <w:t>ves</w:t>
      </w:r>
    </w:p>
    <w:p w14:paraId="6F645706" w14:textId="6BE50A82" w:rsidR="00CB122A" w:rsidRPr="00687EC1" w:rsidRDefault="00CB122A" w:rsidP="00687EC1">
      <w:pPr>
        <w:spacing w:before="0" w:beforeAutospacing="0" w:after="0" w:afterAutospacing="0" w:line="480" w:lineRule="auto"/>
        <w:jc w:val="both"/>
        <w:rPr>
          <w:sz w:val="22"/>
          <w:szCs w:val="22"/>
          <w:lang w:val="es-MX"/>
        </w:rPr>
      </w:pPr>
      <w:r w:rsidRPr="00687EC1">
        <w:rPr>
          <w:sz w:val="22"/>
          <w:szCs w:val="22"/>
          <w:lang w:val="es-MX"/>
        </w:rPr>
        <w:t>R</w:t>
      </w:r>
      <w:r w:rsidR="008C3DB4" w:rsidRPr="00687EC1">
        <w:rPr>
          <w:sz w:val="22"/>
          <w:szCs w:val="22"/>
          <w:lang w:val="es-MX"/>
        </w:rPr>
        <w:t xml:space="preserve">especto a las aves, </w:t>
      </w:r>
      <w:r w:rsidR="00B44E55" w:rsidRPr="00687EC1">
        <w:rPr>
          <w:sz w:val="22"/>
          <w:szCs w:val="22"/>
          <w:lang w:val="es-MX"/>
        </w:rPr>
        <w:t>de un total de 231 de las cuales, 20</w:t>
      </w:r>
      <w:r w:rsidR="008C3DB4" w:rsidRPr="00687EC1">
        <w:rPr>
          <w:sz w:val="22"/>
          <w:szCs w:val="22"/>
          <w:lang w:val="es-MX"/>
        </w:rPr>
        <w:t xml:space="preserve"> con carácter residente, en el bosque mixto de pino-encino, </w:t>
      </w:r>
      <w:r w:rsidR="000148D3" w:rsidRPr="00687EC1">
        <w:rPr>
          <w:sz w:val="22"/>
          <w:szCs w:val="22"/>
          <w:lang w:val="es-MX"/>
        </w:rPr>
        <w:t>donde son frecuentes</w:t>
      </w:r>
      <w:r w:rsidR="008C3DB4" w:rsidRPr="00687EC1">
        <w:rPr>
          <w:sz w:val="22"/>
          <w:szCs w:val="22"/>
          <w:lang w:val="es-MX"/>
        </w:rPr>
        <w:t xml:space="preserve">: el </w:t>
      </w:r>
      <w:proofErr w:type="spellStart"/>
      <w:r w:rsidR="008C3DB4" w:rsidRPr="00687EC1">
        <w:rPr>
          <w:sz w:val="22"/>
          <w:szCs w:val="22"/>
          <w:lang w:val="es-MX"/>
        </w:rPr>
        <w:t>tzinitzcán</w:t>
      </w:r>
      <w:proofErr w:type="spellEnd"/>
      <w:r w:rsidR="008C3DB4" w:rsidRPr="00687EC1">
        <w:rPr>
          <w:sz w:val="22"/>
          <w:szCs w:val="22"/>
          <w:lang w:val="es-MX"/>
        </w:rPr>
        <w:t xml:space="preserve"> </w:t>
      </w:r>
      <w:r w:rsidR="00E36F5B" w:rsidRPr="00687EC1">
        <w:rPr>
          <w:sz w:val="22"/>
          <w:szCs w:val="22"/>
          <w:lang w:val="es-MX"/>
        </w:rPr>
        <w:t>(</w:t>
      </w:r>
      <w:proofErr w:type="spellStart"/>
      <w:r w:rsidR="008C3DB4" w:rsidRPr="00687EC1">
        <w:rPr>
          <w:i/>
          <w:sz w:val="22"/>
          <w:szCs w:val="22"/>
          <w:lang w:val="es-MX"/>
        </w:rPr>
        <w:t>Trogon</w:t>
      </w:r>
      <w:proofErr w:type="spellEnd"/>
      <w:r w:rsidR="008C3DB4" w:rsidRPr="00687EC1">
        <w:rPr>
          <w:i/>
          <w:sz w:val="22"/>
          <w:szCs w:val="22"/>
          <w:lang w:val="es-MX"/>
        </w:rPr>
        <w:t xml:space="preserve"> </w:t>
      </w:r>
      <w:proofErr w:type="spellStart"/>
      <w:r w:rsidR="008C3DB4" w:rsidRPr="00687EC1">
        <w:rPr>
          <w:i/>
          <w:sz w:val="22"/>
          <w:szCs w:val="22"/>
          <w:lang w:val="es-MX"/>
        </w:rPr>
        <w:t>mexicanus</w:t>
      </w:r>
      <w:proofErr w:type="spellEnd"/>
      <w:r w:rsidR="00E36F5B" w:rsidRPr="00687EC1">
        <w:rPr>
          <w:iCs/>
          <w:sz w:val="22"/>
          <w:szCs w:val="22"/>
          <w:lang w:val="es-MX"/>
        </w:rPr>
        <w:t>)</w:t>
      </w:r>
      <w:r w:rsidR="008C3DB4" w:rsidRPr="00687EC1">
        <w:rPr>
          <w:iCs/>
          <w:sz w:val="22"/>
          <w:szCs w:val="22"/>
          <w:lang w:val="es-MX"/>
        </w:rPr>
        <w:t>,</w:t>
      </w:r>
      <w:r w:rsidR="008C3DB4" w:rsidRPr="00687EC1">
        <w:rPr>
          <w:sz w:val="22"/>
          <w:szCs w:val="22"/>
          <w:lang w:val="es-MX"/>
        </w:rPr>
        <w:t xml:space="preserve"> el carpintero negro </w:t>
      </w:r>
      <w:r w:rsidR="00E36F5B" w:rsidRPr="00687EC1">
        <w:rPr>
          <w:sz w:val="22"/>
          <w:szCs w:val="22"/>
          <w:lang w:val="es-MX"/>
        </w:rPr>
        <w:t>(</w:t>
      </w:r>
      <w:proofErr w:type="spellStart"/>
      <w:r w:rsidR="008C3DB4" w:rsidRPr="00687EC1">
        <w:rPr>
          <w:i/>
          <w:sz w:val="22"/>
          <w:szCs w:val="22"/>
          <w:lang w:val="es-MX"/>
        </w:rPr>
        <w:t>Melanerpes</w:t>
      </w:r>
      <w:proofErr w:type="spellEnd"/>
      <w:r w:rsidR="008C3DB4" w:rsidRPr="00687EC1">
        <w:rPr>
          <w:i/>
          <w:sz w:val="22"/>
          <w:szCs w:val="22"/>
          <w:lang w:val="es-MX"/>
        </w:rPr>
        <w:t xml:space="preserve"> </w:t>
      </w:r>
      <w:proofErr w:type="spellStart"/>
      <w:r w:rsidR="008C3DB4" w:rsidRPr="00687EC1">
        <w:rPr>
          <w:i/>
          <w:sz w:val="22"/>
          <w:szCs w:val="22"/>
          <w:lang w:val="es-MX"/>
        </w:rPr>
        <w:t>formicivor</w:t>
      </w:r>
      <w:r w:rsidR="00D131B3" w:rsidRPr="00687EC1">
        <w:rPr>
          <w:i/>
          <w:sz w:val="22"/>
          <w:szCs w:val="22"/>
          <w:lang w:val="es-MX"/>
        </w:rPr>
        <w:t>us</w:t>
      </w:r>
      <w:proofErr w:type="spellEnd"/>
      <w:r w:rsidR="00E36F5B" w:rsidRPr="00687EC1">
        <w:rPr>
          <w:iCs/>
          <w:sz w:val="22"/>
          <w:szCs w:val="22"/>
          <w:lang w:val="es-MX"/>
        </w:rPr>
        <w:t>)</w:t>
      </w:r>
      <w:r w:rsidR="008C3DB4" w:rsidRPr="00687EC1">
        <w:rPr>
          <w:iCs/>
          <w:sz w:val="22"/>
          <w:szCs w:val="22"/>
          <w:lang w:val="es-MX"/>
        </w:rPr>
        <w:t>,</w:t>
      </w:r>
      <w:r w:rsidR="008C3DB4" w:rsidRPr="00687EC1">
        <w:rPr>
          <w:sz w:val="22"/>
          <w:szCs w:val="22"/>
          <w:lang w:val="es-MX"/>
        </w:rPr>
        <w:t xml:space="preserve"> el </w:t>
      </w:r>
      <w:r w:rsidR="000F0F6C" w:rsidRPr="00687EC1">
        <w:rPr>
          <w:sz w:val="22"/>
          <w:szCs w:val="22"/>
          <w:lang w:val="es-MX"/>
        </w:rPr>
        <w:t>saltaparedes</w:t>
      </w:r>
      <w:r w:rsidR="008C3DB4" w:rsidRPr="00687EC1">
        <w:rPr>
          <w:sz w:val="22"/>
          <w:szCs w:val="22"/>
          <w:lang w:val="es-MX"/>
        </w:rPr>
        <w:t xml:space="preserve"> </w:t>
      </w:r>
      <w:r w:rsidR="00E36F5B" w:rsidRPr="00687EC1">
        <w:rPr>
          <w:sz w:val="22"/>
          <w:szCs w:val="22"/>
          <w:lang w:val="es-MX"/>
        </w:rPr>
        <w:t>(</w:t>
      </w:r>
      <w:proofErr w:type="spellStart"/>
      <w:r w:rsidR="008C3DB4" w:rsidRPr="00687EC1">
        <w:rPr>
          <w:i/>
          <w:sz w:val="22"/>
          <w:szCs w:val="22"/>
          <w:lang w:val="es-MX"/>
        </w:rPr>
        <w:t>Troglodytes</w:t>
      </w:r>
      <w:proofErr w:type="spellEnd"/>
      <w:r w:rsidR="008C3DB4" w:rsidRPr="00687EC1">
        <w:rPr>
          <w:i/>
          <w:sz w:val="22"/>
          <w:szCs w:val="22"/>
          <w:lang w:val="es-MX"/>
        </w:rPr>
        <w:t xml:space="preserve"> </w:t>
      </w:r>
      <w:proofErr w:type="spellStart"/>
      <w:r w:rsidR="00D131B3" w:rsidRPr="00687EC1">
        <w:rPr>
          <w:i/>
          <w:sz w:val="22"/>
          <w:szCs w:val="22"/>
          <w:lang w:val="es-MX"/>
        </w:rPr>
        <w:t>eadon</w:t>
      </w:r>
      <w:proofErr w:type="spellEnd"/>
      <w:r w:rsidR="00E36F5B" w:rsidRPr="00687EC1">
        <w:rPr>
          <w:iCs/>
          <w:sz w:val="22"/>
          <w:szCs w:val="22"/>
          <w:lang w:val="es-MX"/>
        </w:rPr>
        <w:t>)</w:t>
      </w:r>
      <w:r w:rsidR="008C3DB4" w:rsidRPr="00687EC1">
        <w:rPr>
          <w:iCs/>
          <w:sz w:val="22"/>
          <w:szCs w:val="22"/>
          <w:lang w:val="es-MX"/>
        </w:rPr>
        <w:t>,</w:t>
      </w:r>
      <w:r w:rsidR="008C3DB4" w:rsidRPr="00687EC1">
        <w:rPr>
          <w:sz w:val="22"/>
          <w:szCs w:val="22"/>
          <w:lang w:val="es-MX"/>
        </w:rPr>
        <w:t xml:space="preserve"> el clarín </w:t>
      </w:r>
      <w:r w:rsidR="00E36F5B" w:rsidRPr="00687EC1">
        <w:rPr>
          <w:sz w:val="22"/>
          <w:szCs w:val="22"/>
          <w:lang w:val="es-MX"/>
        </w:rPr>
        <w:t>(</w:t>
      </w:r>
      <w:proofErr w:type="spellStart"/>
      <w:r w:rsidR="008C3DB4" w:rsidRPr="00687EC1">
        <w:rPr>
          <w:i/>
          <w:sz w:val="22"/>
          <w:szCs w:val="22"/>
          <w:lang w:val="es-MX"/>
        </w:rPr>
        <w:t>Myadestes</w:t>
      </w:r>
      <w:proofErr w:type="spellEnd"/>
      <w:r w:rsidR="008C3DB4" w:rsidRPr="00687EC1">
        <w:rPr>
          <w:i/>
          <w:sz w:val="22"/>
          <w:szCs w:val="22"/>
          <w:lang w:val="es-MX"/>
        </w:rPr>
        <w:t xml:space="preserve"> </w:t>
      </w:r>
      <w:proofErr w:type="spellStart"/>
      <w:r w:rsidR="008C3DB4" w:rsidRPr="00687EC1">
        <w:rPr>
          <w:i/>
          <w:sz w:val="22"/>
          <w:szCs w:val="22"/>
          <w:lang w:val="es-MX"/>
        </w:rPr>
        <w:t>o</w:t>
      </w:r>
      <w:r w:rsidR="00D131B3" w:rsidRPr="00687EC1">
        <w:rPr>
          <w:i/>
          <w:sz w:val="22"/>
          <w:szCs w:val="22"/>
          <w:lang w:val="es-MX"/>
        </w:rPr>
        <w:t>ccidentalis</w:t>
      </w:r>
      <w:proofErr w:type="spellEnd"/>
      <w:r w:rsidR="00E36F5B" w:rsidRPr="00687EC1">
        <w:rPr>
          <w:iCs/>
          <w:sz w:val="22"/>
          <w:szCs w:val="22"/>
          <w:lang w:val="es-MX"/>
        </w:rPr>
        <w:t>)</w:t>
      </w:r>
      <w:r w:rsidR="008C3DB4" w:rsidRPr="00687EC1">
        <w:rPr>
          <w:iCs/>
          <w:sz w:val="22"/>
          <w:szCs w:val="22"/>
          <w:lang w:val="es-MX"/>
        </w:rPr>
        <w:t>,</w:t>
      </w:r>
      <w:r w:rsidR="008C3DB4" w:rsidRPr="00687EC1">
        <w:rPr>
          <w:sz w:val="22"/>
          <w:szCs w:val="22"/>
          <w:lang w:val="es-MX"/>
        </w:rPr>
        <w:t xml:space="preserve"> el aura </w:t>
      </w:r>
      <w:r w:rsidR="00E36F5B" w:rsidRPr="00687EC1">
        <w:rPr>
          <w:sz w:val="22"/>
          <w:szCs w:val="22"/>
          <w:lang w:val="es-MX"/>
        </w:rPr>
        <w:t>(</w:t>
      </w:r>
      <w:proofErr w:type="spellStart"/>
      <w:r w:rsidR="008C3DB4" w:rsidRPr="00687EC1">
        <w:rPr>
          <w:i/>
          <w:sz w:val="22"/>
          <w:szCs w:val="22"/>
          <w:lang w:val="es-MX"/>
        </w:rPr>
        <w:t>Cathartes</w:t>
      </w:r>
      <w:proofErr w:type="spellEnd"/>
      <w:r w:rsidR="008C3DB4" w:rsidRPr="00687EC1">
        <w:rPr>
          <w:i/>
          <w:sz w:val="22"/>
          <w:szCs w:val="22"/>
          <w:lang w:val="es-MX"/>
        </w:rPr>
        <w:t xml:space="preserve"> aura</w:t>
      </w:r>
      <w:r w:rsidR="00E36F5B" w:rsidRPr="00687EC1">
        <w:rPr>
          <w:iCs/>
          <w:sz w:val="22"/>
          <w:szCs w:val="22"/>
          <w:lang w:val="es-MX"/>
        </w:rPr>
        <w:t>)</w:t>
      </w:r>
      <w:r w:rsidR="008C3DB4" w:rsidRPr="00687EC1">
        <w:rPr>
          <w:sz w:val="22"/>
          <w:szCs w:val="22"/>
          <w:lang w:val="es-MX"/>
        </w:rPr>
        <w:t xml:space="preserve">, el aguacatero </w:t>
      </w:r>
      <w:r w:rsidR="00E36F5B" w:rsidRPr="00687EC1">
        <w:rPr>
          <w:sz w:val="22"/>
          <w:szCs w:val="22"/>
          <w:lang w:val="es-MX"/>
        </w:rPr>
        <w:t>(</w:t>
      </w:r>
      <w:proofErr w:type="spellStart"/>
      <w:r w:rsidR="008C3DB4" w:rsidRPr="00687EC1">
        <w:rPr>
          <w:i/>
          <w:sz w:val="22"/>
          <w:szCs w:val="22"/>
          <w:lang w:val="es-MX"/>
        </w:rPr>
        <w:t>Piranga</w:t>
      </w:r>
      <w:proofErr w:type="spellEnd"/>
      <w:r w:rsidR="008C3DB4" w:rsidRPr="00687EC1">
        <w:rPr>
          <w:i/>
          <w:sz w:val="22"/>
          <w:szCs w:val="22"/>
          <w:lang w:val="es-MX"/>
        </w:rPr>
        <w:t xml:space="preserve"> flava</w:t>
      </w:r>
      <w:r w:rsidR="00E36F5B" w:rsidRPr="00687EC1">
        <w:rPr>
          <w:iCs/>
          <w:sz w:val="22"/>
          <w:szCs w:val="22"/>
          <w:lang w:val="es-MX"/>
        </w:rPr>
        <w:t>)</w:t>
      </w:r>
      <w:r w:rsidR="008C3DB4" w:rsidRPr="00687EC1">
        <w:rPr>
          <w:iCs/>
          <w:sz w:val="22"/>
          <w:szCs w:val="22"/>
          <w:lang w:val="es-MX"/>
        </w:rPr>
        <w:t>,</w:t>
      </w:r>
      <w:r w:rsidR="008C3DB4" w:rsidRPr="00687EC1">
        <w:rPr>
          <w:sz w:val="22"/>
          <w:szCs w:val="22"/>
          <w:lang w:val="es-MX"/>
        </w:rPr>
        <w:t xml:space="preserve"> el </w:t>
      </w:r>
      <w:proofErr w:type="spellStart"/>
      <w:r w:rsidR="008C3DB4" w:rsidRPr="00687EC1">
        <w:rPr>
          <w:sz w:val="22"/>
          <w:szCs w:val="22"/>
          <w:lang w:val="es-MX"/>
        </w:rPr>
        <w:t>tiguerillo</w:t>
      </w:r>
      <w:proofErr w:type="spellEnd"/>
      <w:r w:rsidR="008C3DB4" w:rsidRPr="00687EC1">
        <w:rPr>
          <w:sz w:val="22"/>
          <w:szCs w:val="22"/>
          <w:lang w:val="es-MX"/>
        </w:rPr>
        <w:t xml:space="preserve"> </w:t>
      </w:r>
      <w:r w:rsidR="00E36F5B" w:rsidRPr="00687EC1">
        <w:rPr>
          <w:sz w:val="22"/>
          <w:szCs w:val="22"/>
          <w:lang w:val="es-MX"/>
        </w:rPr>
        <w:t>(</w:t>
      </w:r>
      <w:proofErr w:type="spellStart"/>
      <w:r w:rsidR="008C3DB4" w:rsidRPr="00687EC1">
        <w:rPr>
          <w:i/>
          <w:sz w:val="22"/>
          <w:szCs w:val="22"/>
          <w:lang w:val="es-MX"/>
        </w:rPr>
        <w:t>Pheucticus</w:t>
      </w:r>
      <w:proofErr w:type="spellEnd"/>
      <w:r w:rsidR="008C3DB4" w:rsidRPr="00687EC1">
        <w:rPr>
          <w:i/>
          <w:sz w:val="22"/>
          <w:szCs w:val="22"/>
          <w:lang w:val="es-MX"/>
        </w:rPr>
        <w:t xml:space="preserve"> </w:t>
      </w:r>
      <w:proofErr w:type="spellStart"/>
      <w:r w:rsidR="008C3DB4" w:rsidRPr="00687EC1">
        <w:rPr>
          <w:i/>
          <w:sz w:val="22"/>
          <w:szCs w:val="22"/>
          <w:lang w:val="es-MX"/>
        </w:rPr>
        <w:t>melanocephalus</w:t>
      </w:r>
      <w:proofErr w:type="spellEnd"/>
      <w:r w:rsidR="00E36F5B" w:rsidRPr="00687EC1">
        <w:rPr>
          <w:iCs/>
          <w:sz w:val="22"/>
          <w:szCs w:val="22"/>
          <w:lang w:val="es-MX"/>
        </w:rPr>
        <w:t>)</w:t>
      </w:r>
      <w:r w:rsidR="008C3DB4" w:rsidRPr="00687EC1">
        <w:rPr>
          <w:iCs/>
          <w:sz w:val="22"/>
          <w:szCs w:val="22"/>
          <w:lang w:val="es-MX"/>
        </w:rPr>
        <w:t>,</w:t>
      </w:r>
      <w:r w:rsidR="008C3DB4" w:rsidRPr="00687EC1">
        <w:rPr>
          <w:sz w:val="22"/>
          <w:szCs w:val="22"/>
          <w:lang w:val="es-MX"/>
        </w:rPr>
        <w:t xml:space="preserve"> el gorrión común </w:t>
      </w:r>
      <w:r w:rsidR="00E36F5B" w:rsidRPr="00687EC1">
        <w:rPr>
          <w:sz w:val="22"/>
          <w:szCs w:val="22"/>
          <w:lang w:val="es-MX"/>
        </w:rPr>
        <w:t>(</w:t>
      </w:r>
      <w:proofErr w:type="spellStart"/>
      <w:r w:rsidR="008C3DB4" w:rsidRPr="00687EC1">
        <w:rPr>
          <w:i/>
          <w:sz w:val="22"/>
          <w:szCs w:val="22"/>
          <w:lang w:val="es-MX"/>
        </w:rPr>
        <w:t>Carpodacus</w:t>
      </w:r>
      <w:proofErr w:type="spellEnd"/>
      <w:r w:rsidR="008C3DB4" w:rsidRPr="00687EC1">
        <w:rPr>
          <w:i/>
          <w:sz w:val="22"/>
          <w:szCs w:val="22"/>
          <w:lang w:val="es-MX"/>
        </w:rPr>
        <w:t xml:space="preserve"> </w:t>
      </w:r>
      <w:proofErr w:type="spellStart"/>
      <w:r w:rsidR="008C3DB4" w:rsidRPr="00687EC1">
        <w:rPr>
          <w:i/>
          <w:sz w:val="22"/>
          <w:szCs w:val="22"/>
          <w:lang w:val="es-MX"/>
        </w:rPr>
        <w:t>mexicanus</w:t>
      </w:r>
      <w:proofErr w:type="spellEnd"/>
      <w:r w:rsidR="00E36F5B" w:rsidRPr="00687EC1">
        <w:rPr>
          <w:iCs/>
          <w:sz w:val="22"/>
          <w:szCs w:val="22"/>
          <w:lang w:val="es-MX"/>
        </w:rPr>
        <w:t>)</w:t>
      </w:r>
      <w:r w:rsidR="000148D3" w:rsidRPr="00687EC1">
        <w:rPr>
          <w:iCs/>
          <w:sz w:val="22"/>
          <w:szCs w:val="22"/>
          <w:lang w:val="es-MX"/>
        </w:rPr>
        <w:t xml:space="preserve"> </w:t>
      </w:r>
      <w:r w:rsidR="008C3DB4" w:rsidRPr="00687EC1">
        <w:rPr>
          <w:sz w:val="22"/>
          <w:szCs w:val="22"/>
          <w:lang w:val="es-MX"/>
        </w:rPr>
        <w:t xml:space="preserve">y el </w:t>
      </w:r>
      <w:proofErr w:type="spellStart"/>
      <w:r w:rsidR="008C3DB4" w:rsidRPr="00687EC1">
        <w:rPr>
          <w:sz w:val="22"/>
          <w:szCs w:val="22"/>
          <w:lang w:val="es-MX"/>
        </w:rPr>
        <w:t>larvitero</w:t>
      </w:r>
      <w:proofErr w:type="spellEnd"/>
      <w:r w:rsidR="008C3DB4" w:rsidRPr="00687EC1">
        <w:rPr>
          <w:sz w:val="22"/>
          <w:szCs w:val="22"/>
          <w:lang w:val="es-MX"/>
        </w:rPr>
        <w:t xml:space="preserve"> </w:t>
      </w:r>
      <w:r w:rsidR="00E36F5B" w:rsidRPr="00687EC1">
        <w:rPr>
          <w:sz w:val="22"/>
          <w:szCs w:val="22"/>
          <w:lang w:val="es-MX"/>
        </w:rPr>
        <w:t>(</w:t>
      </w:r>
      <w:proofErr w:type="spellStart"/>
      <w:r w:rsidR="008C3DB4" w:rsidRPr="00687EC1">
        <w:rPr>
          <w:i/>
          <w:sz w:val="22"/>
          <w:szCs w:val="22"/>
          <w:lang w:val="es-MX"/>
        </w:rPr>
        <w:t>Basileuterus</w:t>
      </w:r>
      <w:proofErr w:type="spellEnd"/>
      <w:r w:rsidR="008C3DB4" w:rsidRPr="00687EC1">
        <w:rPr>
          <w:i/>
          <w:sz w:val="22"/>
          <w:szCs w:val="22"/>
          <w:lang w:val="es-MX"/>
        </w:rPr>
        <w:t xml:space="preserve"> </w:t>
      </w:r>
      <w:proofErr w:type="spellStart"/>
      <w:r w:rsidR="008C3DB4" w:rsidRPr="00687EC1">
        <w:rPr>
          <w:i/>
          <w:sz w:val="22"/>
          <w:szCs w:val="22"/>
          <w:lang w:val="es-MX"/>
        </w:rPr>
        <w:t>rufifrons</w:t>
      </w:r>
      <w:proofErr w:type="spellEnd"/>
      <w:r w:rsidR="00E36F5B" w:rsidRPr="00687EC1">
        <w:rPr>
          <w:iCs/>
          <w:sz w:val="22"/>
          <w:szCs w:val="22"/>
          <w:lang w:val="es-MX"/>
        </w:rPr>
        <w:t>)</w:t>
      </w:r>
      <w:r w:rsidR="009E1B34" w:rsidRPr="00687EC1">
        <w:rPr>
          <w:iCs/>
          <w:sz w:val="22"/>
          <w:szCs w:val="22"/>
          <w:lang w:val="es-MX"/>
        </w:rPr>
        <w:t xml:space="preserve"> </w:t>
      </w:r>
      <w:r w:rsidR="009E1B34" w:rsidRPr="00687EC1">
        <w:rPr>
          <w:sz w:val="22"/>
          <w:szCs w:val="22"/>
          <w:lang w:val="es-MX"/>
        </w:rPr>
        <w:t>(</w:t>
      </w:r>
      <w:r w:rsidR="00E36F5B" w:rsidRPr="00687EC1">
        <w:rPr>
          <w:sz w:val="22"/>
          <w:szCs w:val="22"/>
          <w:lang w:val="es-MX"/>
        </w:rPr>
        <w:t>SEMARNAT</w:t>
      </w:r>
      <w:r w:rsidR="009E1B34" w:rsidRPr="00687EC1">
        <w:rPr>
          <w:sz w:val="22"/>
          <w:szCs w:val="22"/>
          <w:lang w:val="es-MX"/>
        </w:rPr>
        <w:t>, 2011).</w:t>
      </w:r>
    </w:p>
    <w:p w14:paraId="776B7444" w14:textId="1AE92B1F" w:rsidR="00C41161" w:rsidRPr="00687EC1" w:rsidRDefault="002865AD" w:rsidP="00687EC1">
      <w:pPr>
        <w:spacing w:before="0" w:beforeAutospacing="0" w:after="0" w:afterAutospacing="0" w:line="480" w:lineRule="auto"/>
        <w:jc w:val="both"/>
        <w:rPr>
          <w:b/>
          <w:bCs/>
          <w:sz w:val="22"/>
          <w:szCs w:val="22"/>
          <w:lang w:val="es-MX"/>
        </w:rPr>
      </w:pPr>
      <w:r w:rsidRPr="00687EC1">
        <w:rPr>
          <w:b/>
          <w:bCs/>
          <w:sz w:val="22"/>
          <w:szCs w:val="22"/>
          <w:lang w:val="es-MX"/>
        </w:rPr>
        <w:t>El paisaje de la</w:t>
      </w:r>
      <w:r w:rsidR="00E65F6F" w:rsidRPr="00687EC1">
        <w:rPr>
          <w:b/>
          <w:bCs/>
          <w:sz w:val="22"/>
          <w:szCs w:val="22"/>
          <w:lang w:val="es-MX"/>
        </w:rPr>
        <w:t xml:space="preserve"> </w:t>
      </w:r>
      <w:r w:rsidR="003B2FA0" w:rsidRPr="00687EC1">
        <w:rPr>
          <w:b/>
          <w:bCs/>
          <w:sz w:val="22"/>
          <w:szCs w:val="22"/>
          <w:lang w:val="es-MX"/>
        </w:rPr>
        <w:t>sub</w:t>
      </w:r>
      <w:r w:rsidR="00E65F6F" w:rsidRPr="00687EC1">
        <w:rPr>
          <w:b/>
          <w:bCs/>
          <w:sz w:val="22"/>
          <w:szCs w:val="22"/>
          <w:lang w:val="es-MX"/>
        </w:rPr>
        <w:t xml:space="preserve">zona </w:t>
      </w:r>
      <w:r w:rsidR="003B2FA0" w:rsidRPr="00687EC1">
        <w:rPr>
          <w:b/>
          <w:bCs/>
          <w:sz w:val="22"/>
          <w:szCs w:val="22"/>
          <w:lang w:val="es-MX"/>
        </w:rPr>
        <w:t>Zempoala</w:t>
      </w:r>
      <w:r w:rsidR="00E65F6F" w:rsidRPr="00687EC1">
        <w:rPr>
          <w:b/>
          <w:bCs/>
          <w:sz w:val="22"/>
          <w:szCs w:val="22"/>
          <w:lang w:val="es-MX"/>
        </w:rPr>
        <w:t xml:space="preserve"> </w:t>
      </w:r>
    </w:p>
    <w:p w14:paraId="705854E7" w14:textId="2C511196" w:rsidR="00E65F6F" w:rsidRPr="00687EC1" w:rsidRDefault="00A840AF" w:rsidP="00687EC1">
      <w:pPr>
        <w:spacing w:before="0" w:beforeAutospacing="0" w:after="0" w:afterAutospacing="0" w:line="480" w:lineRule="auto"/>
        <w:jc w:val="both"/>
        <w:rPr>
          <w:b/>
          <w:bCs/>
          <w:sz w:val="22"/>
          <w:szCs w:val="22"/>
        </w:rPr>
      </w:pPr>
      <w:r w:rsidRPr="00687EC1">
        <w:rPr>
          <w:sz w:val="22"/>
          <w:szCs w:val="22"/>
        </w:rPr>
        <w:t xml:space="preserve">Se determina por </w:t>
      </w:r>
      <w:r w:rsidR="007C6DAC" w:rsidRPr="00687EC1">
        <w:rPr>
          <w:sz w:val="22"/>
          <w:szCs w:val="22"/>
        </w:rPr>
        <w:t xml:space="preserve">la </w:t>
      </w:r>
      <w:r w:rsidRPr="00687EC1">
        <w:rPr>
          <w:sz w:val="22"/>
          <w:szCs w:val="22"/>
        </w:rPr>
        <w:t>belleza escénica</w:t>
      </w:r>
      <w:r w:rsidR="007C6DAC" w:rsidRPr="00687EC1">
        <w:rPr>
          <w:sz w:val="22"/>
          <w:szCs w:val="22"/>
        </w:rPr>
        <w:t xml:space="preserve">, el espacio donde se </w:t>
      </w:r>
      <w:r w:rsidR="009B3B68" w:rsidRPr="00687EC1">
        <w:rPr>
          <w:sz w:val="22"/>
          <w:szCs w:val="22"/>
        </w:rPr>
        <w:t>realizan</w:t>
      </w:r>
      <w:r w:rsidRPr="00687EC1">
        <w:rPr>
          <w:sz w:val="22"/>
          <w:szCs w:val="22"/>
        </w:rPr>
        <w:t xml:space="preserve"> las actividades ecoturísticas recreativas, y permite el desarrollo de servicios por parte de las comunidades diversidad donde sobresalen los elementos paisajísticos (montañas, cañadas, barrancas, </w:t>
      </w:r>
      <w:r w:rsidR="00E1663B" w:rsidRPr="00687EC1">
        <w:rPr>
          <w:sz w:val="22"/>
          <w:szCs w:val="22"/>
        </w:rPr>
        <w:t>ríos</w:t>
      </w:r>
      <w:r w:rsidRPr="00687EC1">
        <w:rPr>
          <w:sz w:val="22"/>
          <w:szCs w:val="22"/>
        </w:rPr>
        <w:t xml:space="preserve">, </w:t>
      </w:r>
      <w:r w:rsidR="00070F92" w:rsidRPr="00687EC1">
        <w:rPr>
          <w:sz w:val="22"/>
          <w:szCs w:val="22"/>
        </w:rPr>
        <w:t>entre otros</w:t>
      </w:r>
      <w:r w:rsidRPr="00687EC1">
        <w:rPr>
          <w:sz w:val="22"/>
          <w:szCs w:val="22"/>
        </w:rPr>
        <w:t>).</w:t>
      </w:r>
      <w:r w:rsidR="000755B8" w:rsidRPr="00687EC1">
        <w:rPr>
          <w:sz w:val="22"/>
          <w:szCs w:val="22"/>
        </w:rPr>
        <w:t xml:space="preserve"> </w:t>
      </w:r>
      <w:r w:rsidRPr="00687EC1">
        <w:rPr>
          <w:sz w:val="22"/>
          <w:szCs w:val="22"/>
        </w:rPr>
        <w:t>L</w:t>
      </w:r>
      <w:r w:rsidR="00305CF1" w:rsidRPr="00687EC1">
        <w:rPr>
          <w:sz w:val="22"/>
          <w:szCs w:val="22"/>
        </w:rPr>
        <w:t xml:space="preserve">a infraestructura </w:t>
      </w:r>
      <w:r w:rsidRPr="00687EC1">
        <w:rPr>
          <w:sz w:val="22"/>
          <w:szCs w:val="22"/>
        </w:rPr>
        <w:t xml:space="preserve">está </w:t>
      </w:r>
      <w:r w:rsidR="00305CF1" w:rsidRPr="00687EC1">
        <w:rPr>
          <w:sz w:val="22"/>
          <w:szCs w:val="22"/>
        </w:rPr>
        <w:t xml:space="preserve">conformada por comedores, estacionamiento, senderos interpretativos, miradores, sanitarios públicos convencionales y “secos”, oficina administrativa y una buena señalización sobre </w:t>
      </w:r>
      <w:r w:rsidR="00140516" w:rsidRPr="00687EC1">
        <w:rPr>
          <w:sz w:val="22"/>
          <w:szCs w:val="22"/>
        </w:rPr>
        <w:t xml:space="preserve">la </w:t>
      </w:r>
      <w:r w:rsidR="002F15BE" w:rsidRPr="00687EC1">
        <w:rPr>
          <w:sz w:val="22"/>
          <w:szCs w:val="22"/>
        </w:rPr>
        <w:t xml:space="preserve">biodiversidad </w:t>
      </w:r>
      <w:r w:rsidR="003B2FA0" w:rsidRPr="00687EC1">
        <w:rPr>
          <w:sz w:val="22"/>
          <w:szCs w:val="22"/>
        </w:rPr>
        <w:t>lo que permite a los visitantes reconocer la gran importancia del PNZ</w:t>
      </w:r>
      <w:r w:rsidR="002F15BE" w:rsidRPr="00687EC1">
        <w:rPr>
          <w:sz w:val="22"/>
          <w:szCs w:val="22"/>
        </w:rPr>
        <w:t>.</w:t>
      </w:r>
    </w:p>
    <w:p w14:paraId="22F95EFA" w14:textId="77777777" w:rsidR="00915711" w:rsidRPr="00687EC1" w:rsidRDefault="006C27EA" w:rsidP="00687EC1">
      <w:pPr>
        <w:spacing w:before="0" w:beforeAutospacing="0" w:after="0" w:afterAutospacing="0" w:line="480" w:lineRule="auto"/>
        <w:jc w:val="both"/>
        <w:rPr>
          <w:b/>
          <w:sz w:val="22"/>
          <w:szCs w:val="22"/>
          <w:lang w:val="es-ES_tradnl"/>
        </w:rPr>
      </w:pPr>
      <w:r w:rsidRPr="00687EC1">
        <w:rPr>
          <w:b/>
          <w:sz w:val="22"/>
          <w:szCs w:val="22"/>
          <w:lang w:val="es-ES_tradnl"/>
        </w:rPr>
        <w:t>M</w:t>
      </w:r>
      <w:r w:rsidR="00801FFC" w:rsidRPr="00687EC1">
        <w:rPr>
          <w:b/>
          <w:sz w:val="22"/>
          <w:szCs w:val="22"/>
          <w:lang w:val="es-ES_tradnl"/>
        </w:rPr>
        <w:t>E</w:t>
      </w:r>
      <w:r w:rsidRPr="00687EC1">
        <w:rPr>
          <w:b/>
          <w:sz w:val="22"/>
          <w:szCs w:val="22"/>
          <w:lang w:val="es-ES_tradnl"/>
        </w:rPr>
        <w:t>TODO</w:t>
      </w:r>
      <w:r w:rsidR="00801FFC" w:rsidRPr="00687EC1">
        <w:rPr>
          <w:b/>
          <w:sz w:val="22"/>
          <w:szCs w:val="22"/>
          <w:lang w:val="es-ES_tradnl"/>
        </w:rPr>
        <w:t>GÍA</w:t>
      </w:r>
    </w:p>
    <w:p w14:paraId="29735F08" w14:textId="051845D1" w:rsidR="004E7576" w:rsidRPr="00687EC1" w:rsidRDefault="004E7576" w:rsidP="00687EC1">
      <w:pPr>
        <w:spacing w:before="0" w:beforeAutospacing="0" w:after="0" w:afterAutospacing="0" w:line="480" w:lineRule="auto"/>
        <w:jc w:val="both"/>
        <w:rPr>
          <w:sz w:val="22"/>
          <w:szCs w:val="22"/>
          <w:lang w:val="es-ES_tradnl"/>
        </w:rPr>
      </w:pPr>
      <w:r w:rsidRPr="00687EC1">
        <w:rPr>
          <w:sz w:val="22"/>
          <w:szCs w:val="22"/>
          <w:lang w:val="es-ES_tradnl"/>
        </w:rPr>
        <w:t xml:space="preserve">Se utilizó un método mixto o híbrido, ya que se </w:t>
      </w:r>
      <w:r w:rsidR="00CF602F" w:rsidRPr="00687EC1">
        <w:rPr>
          <w:sz w:val="22"/>
          <w:szCs w:val="22"/>
          <w:lang w:val="es-ES_tradnl"/>
        </w:rPr>
        <w:t>pretendió representar</w:t>
      </w:r>
      <w:r w:rsidRPr="00687EC1">
        <w:rPr>
          <w:sz w:val="22"/>
          <w:szCs w:val="22"/>
          <w:lang w:val="es-ES_tradnl"/>
        </w:rPr>
        <w:t xml:space="preserve"> a través de un conjunto de procesos sistemáticos, empíricos y críticos de investigación en donde se realizó la recolección y el análisis de datos tanto cuantitativos como cualitativos, así como su integración y discusión conjunta, para realizar inferencias producto de toda la información recabada (denominadas </w:t>
      </w:r>
      <w:proofErr w:type="spellStart"/>
      <w:r w:rsidRPr="00687EC1">
        <w:rPr>
          <w:sz w:val="22"/>
          <w:szCs w:val="22"/>
          <w:lang w:val="es-ES_tradnl"/>
        </w:rPr>
        <w:t>metainferencias</w:t>
      </w:r>
      <w:proofErr w:type="spellEnd"/>
      <w:r w:rsidRPr="00687EC1">
        <w:rPr>
          <w:sz w:val="22"/>
          <w:szCs w:val="22"/>
          <w:lang w:val="es-ES_tradnl"/>
        </w:rPr>
        <w:t>) y lograr un mayor entendimiento del fenómeno bajo estudio (Hernández-Sampieri y Mendoza, 20</w:t>
      </w:r>
      <w:r w:rsidR="00CF602F" w:rsidRPr="00687EC1">
        <w:rPr>
          <w:sz w:val="22"/>
          <w:szCs w:val="22"/>
          <w:lang w:val="es-ES_tradnl"/>
        </w:rPr>
        <w:t>18</w:t>
      </w:r>
      <w:r w:rsidRPr="00687EC1">
        <w:rPr>
          <w:sz w:val="22"/>
          <w:szCs w:val="22"/>
          <w:lang w:val="es-ES_tradnl"/>
        </w:rPr>
        <w:t>). Se partió de un anális</w:t>
      </w:r>
      <w:r w:rsidR="00CF602F" w:rsidRPr="00687EC1">
        <w:rPr>
          <w:sz w:val="22"/>
          <w:szCs w:val="22"/>
          <w:lang w:val="es-ES_tradnl"/>
        </w:rPr>
        <w:t>is</w:t>
      </w:r>
      <w:r w:rsidRPr="00687EC1">
        <w:rPr>
          <w:sz w:val="22"/>
          <w:szCs w:val="22"/>
          <w:lang w:val="es-ES_tradnl"/>
        </w:rPr>
        <w:t xml:space="preserve"> de </w:t>
      </w:r>
      <w:r w:rsidR="00123598" w:rsidRPr="00687EC1">
        <w:rPr>
          <w:sz w:val="22"/>
          <w:szCs w:val="22"/>
          <w:lang w:val="es-ES_tradnl"/>
        </w:rPr>
        <w:t>la</w:t>
      </w:r>
      <w:r w:rsidR="00CF602F" w:rsidRPr="00687EC1">
        <w:rPr>
          <w:sz w:val="22"/>
          <w:szCs w:val="22"/>
          <w:lang w:val="es-ES_tradnl"/>
        </w:rPr>
        <w:t xml:space="preserve"> compilación </w:t>
      </w:r>
      <w:r w:rsidR="00123598" w:rsidRPr="00687EC1">
        <w:rPr>
          <w:sz w:val="22"/>
          <w:szCs w:val="22"/>
          <w:lang w:val="es-ES_tradnl"/>
        </w:rPr>
        <w:t xml:space="preserve">de distintas fuentes bibliográficas </w:t>
      </w:r>
      <w:r w:rsidR="00AA35F6" w:rsidRPr="00687EC1">
        <w:rPr>
          <w:sz w:val="22"/>
          <w:szCs w:val="22"/>
          <w:lang w:val="es-ES_tradnl"/>
        </w:rPr>
        <w:t xml:space="preserve">al </w:t>
      </w:r>
      <w:r w:rsidR="00123598" w:rsidRPr="00687EC1">
        <w:rPr>
          <w:sz w:val="22"/>
          <w:szCs w:val="22"/>
          <w:lang w:val="es-ES_tradnl"/>
        </w:rPr>
        <w:t>utilizar dos palabras clave “</w:t>
      </w:r>
      <w:r w:rsidR="00AA35F6" w:rsidRPr="00687EC1">
        <w:rPr>
          <w:sz w:val="22"/>
          <w:szCs w:val="22"/>
          <w:lang w:val="es-ES_tradnl"/>
        </w:rPr>
        <w:t>E</w:t>
      </w:r>
      <w:r w:rsidR="00123598" w:rsidRPr="00687EC1">
        <w:rPr>
          <w:sz w:val="22"/>
          <w:szCs w:val="22"/>
          <w:lang w:val="es-ES_tradnl"/>
        </w:rPr>
        <w:t xml:space="preserve">coturismo” y “Áreas Naturales </w:t>
      </w:r>
      <w:r w:rsidR="00AA35F6" w:rsidRPr="00687EC1">
        <w:rPr>
          <w:sz w:val="22"/>
          <w:szCs w:val="22"/>
          <w:lang w:val="es-ES_tradnl"/>
        </w:rPr>
        <w:t>P</w:t>
      </w:r>
      <w:r w:rsidR="00123598" w:rsidRPr="00687EC1">
        <w:rPr>
          <w:sz w:val="22"/>
          <w:szCs w:val="22"/>
          <w:lang w:val="es-ES_tradnl"/>
        </w:rPr>
        <w:t xml:space="preserve">rotegidas” en </w:t>
      </w:r>
      <w:r w:rsidR="00AA35F6" w:rsidRPr="00687EC1">
        <w:rPr>
          <w:sz w:val="22"/>
          <w:szCs w:val="22"/>
          <w:lang w:val="es-ES_tradnl"/>
        </w:rPr>
        <w:t xml:space="preserve">el </w:t>
      </w:r>
      <w:r w:rsidR="00123598" w:rsidRPr="00687EC1">
        <w:rPr>
          <w:sz w:val="22"/>
          <w:szCs w:val="22"/>
          <w:lang w:val="es-ES_tradnl"/>
        </w:rPr>
        <w:t xml:space="preserve">portal </w:t>
      </w:r>
      <w:r w:rsidR="00AA35F6" w:rsidRPr="00687EC1">
        <w:rPr>
          <w:sz w:val="22"/>
          <w:szCs w:val="22"/>
          <w:lang w:val="es-ES_tradnl"/>
        </w:rPr>
        <w:t>W</w:t>
      </w:r>
      <w:r w:rsidR="00123598" w:rsidRPr="00687EC1">
        <w:rPr>
          <w:sz w:val="22"/>
          <w:szCs w:val="22"/>
          <w:lang w:val="es-ES_tradnl"/>
        </w:rPr>
        <w:t>eb Google Académico seleccionando aquellos documentos con</w:t>
      </w:r>
      <w:r w:rsidR="0027620F" w:rsidRPr="00687EC1">
        <w:rPr>
          <w:sz w:val="22"/>
          <w:szCs w:val="22"/>
          <w:lang w:val="es-ES_tradnl"/>
        </w:rPr>
        <w:t xml:space="preserve"> enfoque</w:t>
      </w:r>
      <w:r w:rsidR="00123598" w:rsidRPr="00687EC1">
        <w:rPr>
          <w:sz w:val="22"/>
          <w:szCs w:val="22"/>
          <w:lang w:val="es-ES_tradnl"/>
        </w:rPr>
        <w:t xml:space="preserve"> en la evaluación de</w:t>
      </w:r>
      <w:r w:rsidR="003B0096" w:rsidRPr="00687EC1">
        <w:rPr>
          <w:sz w:val="22"/>
          <w:szCs w:val="22"/>
          <w:lang w:val="es-ES_tradnl"/>
        </w:rPr>
        <w:t xml:space="preserve">l impacto ambiental en las ANP, </w:t>
      </w:r>
      <w:r w:rsidR="00182770" w:rsidRPr="00687EC1">
        <w:rPr>
          <w:sz w:val="22"/>
          <w:szCs w:val="22"/>
          <w:lang w:val="es-ES_tradnl"/>
        </w:rPr>
        <w:t xml:space="preserve">causadas </w:t>
      </w:r>
      <w:r w:rsidR="003B0096" w:rsidRPr="00687EC1">
        <w:rPr>
          <w:sz w:val="22"/>
          <w:szCs w:val="22"/>
          <w:lang w:val="es-ES_tradnl"/>
        </w:rPr>
        <w:t>por actividades ecotur</w:t>
      </w:r>
      <w:r w:rsidR="006E619F" w:rsidRPr="00687EC1">
        <w:rPr>
          <w:sz w:val="22"/>
          <w:szCs w:val="22"/>
          <w:lang w:val="es-ES_tradnl"/>
        </w:rPr>
        <w:t>ísticas</w:t>
      </w:r>
      <w:r w:rsidR="0027620F" w:rsidRPr="00687EC1">
        <w:rPr>
          <w:sz w:val="22"/>
          <w:szCs w:val="22"/>
          <w:lang w:val="es-ES_tradnl"/>
        </w:rPr>
        <w:t>.</w:t>
      </w:r>
      <w:r w:rsidRPr="00687EC1">
        <w:rPr>
          <w:sz w:val="22"/>
          <w:szCs w:val="22"/>
          <w:lang w:val="es-ES_tradnl"/>
        </w:rPr>
        <w:t xml:space="preserve"> </w:t>
      </w:r>
    </w:p>
    <w:p w14:paraId="6A14668F" w14:textId="6E183FD7" w:rsidR="004B6897" w:rsidRPr="00687EC1" w:rsidRDefault="00192B97" w:rsidP="00687EC1">
      <w:pPr>
        <w:spacing w:before="0" w:beforeAutospacing="0" w:after="0" w:afterAutospacing="0" w:line="480" w:lineRule="auto"/>
        <w:jc w:val="both"/>
        <w:rPr>
          <w:sz w:val="22"/>
          <w:szCs w:val="22"/>
          <w:lang w:val="es-ES_tradnl"/>
        </w:rPr>
      </w:pPr>
      <w:r w:rsidRPr="00687EC1">
        <w:rPr>
          <w:sz w:val="22"/>
          <w:szCs w:val="22"/>
          <w:lang w:val="es-ES_tradnl"/>
        </w:rPr>
        <w:lastRenderedPageBreak/>
        <w:t>E</w:t>
      </w:r>
      <w:r w:rsidR="00F06230" w:rsidRPr="00687EC1">
        <w:rPr>
          <w:sz w:val="22"/>
          <w:szCs w:val="22"/>
          <w:lang w:val="es-ES_tradnl"/>
        </w:rPr>
        <w:t xml:space="preserve">l criterio para </w:t>
      </w:r>
      <w:r w:rsidR="00B770D5" w:rsidRPr="00687EC1">
        <w:rPr>
          <w:sz w:val="22"/>
          <w:szCs w:val="22"/>
          <w:lang w:val="es-ES_tradnl"/>
        </w:rPr>
        <w:t>valorar</w:t>
      </w:r>
      <w:r w:rsidR="00F06230" w:rsidRPr="00687EC1">
        <w:rPr>
          <w:sz w:val="22"/>
          <w:szCs w:val="22"/>
          <w:lang w:val="es-ES_tradnl"/>
        </w:rPr>
        <w:t xml:space="preserve"> </w:t>
      </w:r>
      <w:r w:rsidR="00B770D5" w:rsidRPr="00687EC1">
        <w:rPr>
          <w:sz w:val="22"/>
          <w:szCs w:val="22"/>
          <w:lang w:val="es-ES_tradnl"/>
        </w:rPr>
        <w:t>los</w:t>
      </w:r>
      <w:r w:rsidR="00F06230" w:rsidRPr="00687EC1">
        <w:rPr>
          <w:sz w:val="22"/>
          <w:szCs w:val="22"/>
          <w:lang w:val="es-ES_tradnl"/>
        </w:rPr>
        <w:t xml:space="preserve"> impacto</w:t>
      </w:r>
      <w:r w:rsidR="00B770D5" w:rsidRPr="00687EC1">
        <w:rPr>
          <w:sz w:val="22"/>
          <w:szCs w:val="22"/>
          <w:lang w:val="es-ES_tradnl"/>
        </w:rPr>
        <w:t>s</w:t>
      </w:r>
      <w:r w:rsidR="00F06230" w:rsidRPr="00687EC1">
        <w:rPr>
          <w:sz w:val="22"/>
          <w:szCs w:val="22"/>
          <w:lang w:val="es-ES_tradnl"/>
        </w:rPr>
        <w:t xml:space="preserve"> </w:t>
      </w:r>
      <w:r w:rsidR="00A209DB" w:rsidRPr="00687EC1">
        <w:rPr>
          <w:sz w:val="22"/>
          <w:szCs w:val="22"/>
          <w:lang w:val="es-ES_tradnl"/>
        </w:rPr>
        <w:t>ambiental</w:t>
      </w:r>
      <w:r w:rsidR="00B770D5" w:rsidRPr="00687EC1">
        <w:rPr>
          <w:sz w:val="22"/>
          <w:szCs w:val="22"/>
          <w:lang w:val="es-ES_tradnl"/>
        </w:rPr>
        <w:t>es</w:t>
      </w:r>
      <w:r w:rsidR="00DC5A3C" w:rsidRPr="00687EC1">
        <w:rPr>
          <w:sz w:val="22"/>
          <w:szCs w:val="22"/>
          <w:lang w:val="es-ES_tradnl"/>
        </w:rPr>
        <w:t xml:space="preserve"> </w:t>
      </w:r>
      <w:r w:rsidRPr="00687EC1">
        <w:rPr>
          <w:sz w:val="22"/>
          <w:szCs w:val="22"/>
          <w:lang w:val="es-ES_tradnl"/>
        </w:rPr>
        <w:t xml:space="preserve">fue </w:t>
      </w:r>
      <w:r w:rsidR="00496DAF" w:rsidRPr="00687EC1">
        <w:rPr>
          <w:sz w:val="22"/>
          <w:szCs w:val="22"/>
          <w:lang w:val="es-ES_tradnl"/>
        </w:rPr>
        <w:t>adopt</w:t>
      </w:r>
      <w:r w:rsidRPr="00687EC1">
        <w:rPr>
          <w:sz w:val="22"/>
          <w:szCs w:val="22"/>
          <w:lang w:val="es-ES_tradnl"/>
        </w:rPr>
        <w:t>ado</w:t>
      </w:r>
      <w:r w:rsidR="00496DAF" w:rsidRPr="00687EC1">
        <w:rPr>
          <w:sz w:val="22"/>
          <w:szCs w:val="22"/>
          <w:lang w:val="es-ES_tradnl"/>
        </w:rPr>
        <w:t xml:space="preserve"> </w:t>
      </w:r>
      <w:r w:rsidR="007021F9" w:rsidRPr="00687EC1">
        <w:rPr>
          <w:sz w:val="22"/>
          <w:szCs w:val="22"/>
          <w:lang w:val="es-ES_tradnl"/>
        </w:rPr>
        <w:t>y</w:t>
      </w:r>
      <w:r w:rsidRPr="00687EC1">
        <w:rPr>
          <w:sz w:val="22"/>
          <w:szCs w:val="22"/>
          <w:lang w:val="es-ES_tradnl"/>
        </w:rPr>
        <w:t xml:space="preserve"> </w:t>
      </w:r>
      <w:r w:rsidR="0004603A" w:rsidRPr="00687EC1">
        <w:rPr>
          <w:sz w:val="22"/>
          <w:szCs w:val="22"/>
          <w:lang w:val="es-ES_tradnl"/>
        </w:rPr>
        <w:t>complement</w:t>
      </w:r>
      <w:r w:rsidR="006916B2" w:rsidRPr="00687EC1">
        <w:rPr>
          <w:sz w:val="22"/>
          <w:szCs w:val="22"/>
          <w:lang w:val="es-ES_tradnl"/>
        </w:rPr>
        <w:t>ado</w:t>
      </w:r>
      <w:r w:rsidR="0004603A" w:rsidRPr="00687EC1">
        <w:rPr>
          <w:sz w:val="22"/>
          <w:szCs w:val="22"/>
          <w:lang w:val="es-ES_tradnl"/>
        </w:rPr>
        <w:t xml:space="preserve"> a partir </w:t>
      </w:r>
      <w:r w:rsidR="00496DAF" w:rsidRPr="00687EC1">
        <w:rPr>
          <w:sz w:val="22"/>
          <w:szCs w:val="22"/>
          <w:lang w:val="es-ES_tradnl"/>
        </w:rPr>
        <w:t xml:space="preserve">de la propuesta </w:t>
      </w:r>
      <w:r w:rsidR="00CF602F" w:rsidRPr="00687EC1">
        <w:rPr>
          <w:sz w:val="22"/>
          <w:szCs w:val="22"/>
          <w:lang w:val="es-ES_tradnl"/>
        </w:rPr>
        <w:t>de</w:t>
      </w:r>
      <w:r w:rsidR="00DC5A3C" w:rsidRPr="00687EC1">
        <w:rPr>
          <w:sz w:val="22"/>
          <w:szCs w:val="22"/>
          <w:lang w:val="es-ES_tradnl"/>
        </w:rPr>
        <w:t xml:space="preserve"> </w:t>
      </w:r>
      <w:r w:rsidR="002437F9" w:rsidRPr="00687EC1">
        <w:rPr>
          <w:sz w:val="22"/>
          <w:szCs w:val="22"/>
          <w:lang w:val="es-ES_tradnl"/>
        </w:rPr>
        <w:t>Andrés, del Cerro y Benay</w:t>
      </w:r>
      <w:r w:rsidR="004D5433" w:rsidRPr="00687EC1">
        <w:rPr>
          <w:sz w:val="22"/>
          <w:szCs w:val="22"/>
          <w:lang w:val="es-ES_tradnl"/>
        </w:rPr>
        <w:t>a</w:t>
      </w:r>
      <w:r w:rsidR="002437F9" w:rsidRPr="00687EC1">
        <w:rPr>
          <w:sz w:val="22"/>
          <w:szCs w:val="22"/>
          <w:lang w:val="es-ES_tradnl"/>
        </w:rPr>
        <w:t>s (2000)</w:t>
      </w:r>
      <w:r w:rsidR="00E3776B" w:rsidRPr="00687EC1">
        <w:rPr>
          <w:sz w:val="22"/>
          <w:szCs w:val="22"/>
          <w:lang w:val="es-ES_tradnl"/>
        </w:rPr>
        <w:t xml:space="preserve">, que tiene como fundamento </w:t>
      </w:r>
      <w:r w:rsidR="00496DAF" w:rsidRPr="00687EC1">
        <w:rPr>
          <w:sz w:val="22"/>
          <w:szCs w:val="22"/>
          <w:lang w:val="es-ES_tradnl"/>
        </w:rPr>
        <w:t xml:space="preserve">el efecto de la </w:t>
      </w:r>
      <w:r w:rsidR="00E3776B" w:rsidRPr="00687EC1">
        <w:rPr>
          <w:sz w:val="22"/>
          <w:szCs w:val="22"/>
          <w:lang w:val="es-ES_tradnl"/>
        </w:rPr>
        <w:t>actividad ecoturística desarrollada</w:t>
      </w:r>
      <w:r w:rsidR="00DC5A3C" w:rsidRPr="00687EC1">
        <w:rPr>
          <w:sz w:val="22"/>
          <w:szCs w:val="22"/>
          <w:lang w:val="es-ES_tradnl"/>
        </w:rPr>
        <w:t xml:space="preserve"> </w:t>
      </w:r>
      <w:r w:rsidR="00E3776B" w:rsidRPr="00687EC1">
        <w:rPr>
          <w:sz w:val="22"/>
          <w:szCs w:val="22"/>
          <w:lang w:val="es-ES_tradnl"/>
        </w:rPr>
        <w:t>sobre</w:t>
      </w:r>
      <w:r w:rsidR="0010495A" w:rsidRPr="00687EC1">
        <w:rPr>
          <w:sz w:val="22"/>
          <w:szCs w:val="22"/>
          <w:lang w:val="es-ES_tradnl"/>
        </w:rPr>
        <w:t xml:space="preserve"> </w:t>
      </w:r>
      <w:r w:rsidR="006E619F" w:rsidRPr="00687EC1">
        <w:rPr>
          <w:sz w:val="22"/>
          <w:szCs w:val="22"/>
          <w:lang w:val="es-ES_tradnl"/>
        </w:rPr>
        <w:t>los elementos</w:t>
      </w:r>
      <w:r w:rsidR="00D70D99" w:rsidRPr="00687EC1">
        <w:rPr>
          <w:sz w:val="22"/>
          <w:szCs w:val="22"/>
          <w:lang w:val="es-ES_tradnl"/>
        </w:rPr>
        <w:t xml:space="preserve"> ambientales</w:t>
      </w:r>
      <w:r w:rsidR="00321F24" w:rsidRPr="00687EC1">
        <w:rPr>
          <w:sz w:val="22"/>
          <w:szCs w:val="22"/>
          <w:lang w:val="es-ES_tradnl"/>
        </w:rPr>
        <w:t xml:space="preserve"> (</w:t>
      </w:r>
      <w:r w:rsidR="006E619F" w:rsidRPr="00687EC1">
        <w:rPr>
          <w:sz w:val="22"/>
          <w:szCs w:val="22"/>
          <w:lang w:val="es-ES_tradnl"/>
        </w:rPr>
        <w:t xml:space="preserve">agua, </w:t>
      </w:r>
      <w:r w:rsidR="00321F24" w:rsidRPr="00687EC1">
        <w:rPr>
          <w:sz w:val="22"/>
          <w:szCs w:val="22"/>
          <w:lang w:val="es-ES_tradnl"/>
        </w:rPr>
        <w:t xml:space="preserve">aire, </w:t>
      </w:r>
      <w:r w:rsidR="006E619F" w:rsidRPr="00687EC1">
        <w:rPr>
          <w:sz w:val="22"/>
          <w:szCs w:val="22"/>
          <w:lang w:val="es-ES_tradnl"/>
        </w:rPr>
        <w:t>suelo</w:t>
      </w:r>
      <w:r w:rsidR="00B770D5" w:rsidRPr="00687EC1">
        <w:rPr>
          <w:sz w:val="22"/>
          <w:szCs w:val="22"/>
          <w:lang w:val="es-ES_tradnl"/>
        </w:rPr>
        <w:t xml:space="preserve">, </w:t>
      </w:r>
      <w:r w:rsidR="006E619F" w:rsidRPr="00687EC1">
        <w:rPr>
          <w:sz w:val="22"/>
          <w:szCs w:val="22"/>
          <w:lang w:val="es-ES_tradnl"/>
        </w:rPr>
        <w:t>vegetación</w:t>
      </w:r>
      <w:r w:rsidR="00050759" w:rsidRPr="00687EC1">
        <w:rPr>
          <w:sz w:val="22"/>
          <w:szCs w:val="22"/>
          <w:lang w:val="es-ES_tradnl"/>
        </w:rPr>
        <w:t>, entre otros)</w:t>
      </w:r>
      <w:r w:rsidR="00123598" w:rsidRPr="00687EC1">
        <w:rPr>
          <w:sz w:val="22"/>
          <w:szCs w:val="22"/>
          <w:lang w:val="es-ES_tradnl"/>
        </w:rPr>
        <w:t xml:space="preserve"> que </w:t>
      </w:r>
      <w:r w:rsidR="007437E2" w:rsidRPr="00687EC1">
        <w:rPr>
          <w:sz w:val="22"/>
          <w:szCs w:val="22"/>
          <w:lang w:val="es-ES_tradnl"/>
        </w:rPr>
        <w:t>son los que reflejan con mayor claridad el estado de conservación o perturbación</w:t>
      </w:r>
      <w:r w:rsidR="00E039EA" w:rsidRPr="00687EC1">
        <w:rPr>
          <w:sz w:val="22"/>
          <w:szCs w:val="22"/>
          <w:lang w:val="es-ES_tradnl"/>
        </w:rPr>
        <w:t xml:space="preserve"> del entorno</w:t>
      </w:r>
      <w:r w:rsidR="007437E2" w:rsidRPr="00687EC1">
        <w:rPr>
          <w:sz w:val="22"/>
          <w:szCs w:val="22"/>
          <w:lang w:val="es-ES_tradnl"/>
        </w:rPr>
        <w:t xml:space="preserve">. </w:t>
      </w:r>
      <w:r w:rsidR="00B770D5" w:rsidRPr="00687EC1">
        <w:rPr>
          <w:sz w:val="22"/>
          <w:szCs w:val="22"/>
          <w:lang w:val="es-ES_tradnl"/>
        </w:rPr>
        <w:t xml:space="preserve">Este estudio propone </w:t>
      </w:r>
      <w:r w:rsidR="00123598" w:rsidRPr="00687EC1">
        <w:rPr>
          <w:sz w:val="22"/>
          <w:szCs w:val="22"/>
          <w:lang w:val="es-ES_tradnl"/>
        </w:rPr>
        <w:t xml:space="preserve">el uso de </w:t>
      </w:r>
      <w:r w:rsidR="00B770D5" w:rsidRPr="00687EC1">
        <w:rPr>
          <w:sz w:val="22"/>
          <w:szCs w:val="22"/>
          <w:lang w:val="es-ES_tradnl"/>
        </w:rPr>
        <w:t xml:space="preserve">una variante a partir de </w:t>
      </w:r>
      <w:r w:rsidR="00A209DB" w:rsidRPr="00687EC1">
        <w:rPr>
          <w:sz w:val="22"/>
          <w:szCs w:val="22"/>
          <w:lang w:val="es-ES_tradnl"/>
        </w:rPr>
        <w:t xml:space="preserve">la ecuación </w:t>
      </w:r>
      <w:r w:rsidR="00CF6D1C" w:rsidRPr="00687EC1">
        <w:rPr>
          <w:sz w:val="22"/>
          <w:szCs w:val="22"/>
          <w:lang w:val="es-ES_tradnl"/>
        </w:rPr>
        <w:t>1</w:t>
      </w:r>
      <w:r w:rsidR="00123598" w:rsidRPr="00687EC1">
        <w:rPr>
          <w:sz w:val="22"/>
          <w:szCs w:val="22"/>
          <w:lang w:val="es-ES_tradnl"/>
        </w:rPr>
        <w:t xml:space="preserve">. </w:t>
      </w:r>
      <w:r w:rsidR="004B6897" w:rsidRPr="00687EC1">
        <w:rPr>
          <w:sz w:val="22"/>
          <w:szCs w:val="22"/>
          <w:lang w:val="es-ES_tradnl"/>
        </w:rPr>
        <w:t xml:space="preserve">Los componentes </w:t>
      </w:r>
      <w:r w:rsidR="00A940DD" w:rsidRPr="00687EC1">
        <w:rPr>
          <w:sz w:val="22"/>
          <w:szCs w:val="22"/>
          <w:lang w:val="es-ES_tradnl"/>
        </w:rPr>
        <w:t xml:space="preserve">modificados </w:t>
      </w:r>
      <w:r w:rsidR="004B6897" w:rsidRPr="00687EC1">
        <w:rPr>
          <w:sz w:val="22"/>
          <w:szCs w:val="22"/>
          <w:lang w:val="es-ES_tradnl"/>
        </w:rPr>
        <w:t>de</w:t>
      </w:r>
      <w:r w:rsidR="00217FF2" w:rsidRPr="00687EC1">
        <w:rPr>
          <w:sz w:val="22"/>
          <w:szCs w:val="22"/>
          <w:lang w:val="es-ES_tradnl"/>
        </w:rPr>
        <w:t xml:space="preserve"> la</w:t>
      </w:r>
      <w:r w:rsidR="004B6897" w:rsidRPr="00687EC1">
        <w:rPr>
          <w:sz w:val="22"/>
          <w:szCs w:val="22"/>
          <w:lang w:val="es-ES_tradnl"/>
        </w:rPr>
        <w:t xml:space="preserve"> ecuación se aprecian en la Tabla 3 </w:t>
      </w:r>
      <w:r w:rsidR="00217FF2" w:rsidRPr="00687EC1">
        <w:rPr>
          <w:sz w:val="22"/>
          <w:szCs w:val="22"/>
          <w:lang w:val="es-ES_tradnl"/>
        </w:rPr>
        <w:t xml:space="preserve">donde se puntualiza a detalle los nuevos valores propuesto </w:t>
      </w:r>
      <w:r w:rsidR="00275DB3" w:rsidRPr="00687EC1">
        <w:rPr>
          <w:sz w:val="22"/>
          <w:szCs w:val="22"/>
          <w:lang w:val="es-ES_tradnl"/>
        </w:rPr>
        <w:t>en</w:t>
      </w:r>
      <w:r w:rsidR="004B6897" w:rsidRPr="00687EC1">
        <w:rPr>
          <w:sz w:val="22"/>
          <w:szCs w:val="22"/>
          <w:lang w:val="es-ES_tradnl"/>
        </w:rPr>
        <w:t xml:space="preserve"> cada </w:t>
      </w:r>
      <w:r w:rsidR="00275DB3" w:rsidRPr="00687EC1">
        <w:rPr>
          <w:sz w:val="22"/>
          <w:szCs w:val="22"/>
          <w:lang w:val="es-ES_tradnl"/>
        </w:rPr>
        <w:t xml:space="preserve">una de las </w:t>
      </w:r>
      <w:r w:rsidR="004B6897" w:rsidRPr="00687EC1">
        <w:rPr>
          <w:sz w:val="22"/>
          <w:szCs w:val="22"/>
          <w:lang w:val="es-ES_tradnl"/>
        </w:rPr>
        <w:t>actividad</w:t>
      </w:r>
      <w:r w:rsidR="00275DB3" w:rsidRPr="00687EC1">
        <w:rPr>
          <w:sz w:val="22"/>
          <w:szCs w:val="22"/>
          <w:lang w:val="es-ES_tradnl"/>
        </w:rPr>
        <w:t>es</w:t>
      </w:r>
      <w:r w:rsidR="004B6897" w:rsidRPr="00687EC1">
        <w:rPr>
          <w:sz w:val="22"/>
          <w:szCs w:val="22"/>
          <w:lang w:val="es-ES_tradnl"/>
        </w:rPr>
        <w:t xml:space="preserve"> ecoturística</w:t>
      </w:r>
      <w:r w:rsidR="00275DB3" w:rsidRPr="00687EC1">
        <w:rPr>
          <w:sz w:val="22"/>
          <w:szCs w:val="22"/>
          <w:lang w:val="es-ES_tradnl"/>
        </w:rPr>
        <w:t>s</w:t>
      </w:r>
      <w:r w:rsidR="004B6897" w:rsidRPr="00687EC1">
        <w:rPr>
          <w:sz w:val="22"/>
          <w:szCs w:val="22"/>
          <w:lang w:val="es-ES_tradnl"/>
        </w:rPr>
        <w:t xml:space="preserve">. </w:t>
      </w:r>
    </w:p>
    <w:p w14:paraId="2BAF623A" w14:textId="555B0070" w:rsidR="004B6897" w:rsidRPr="00687EC1" w:rsidRDefault="004B6897" w:rsidP="00687EC1">
      <w:pPr>
        <w:spacing w:before="0" w:beforeAutospacing="0" w:after="0" w:afterAutospacing="0" w:line="480" w:lineRule="auto"/>
        <w:jc w:val="both"/>
        <w:rPr>
          <w:sz w:val="22"/>
          <w:szCs w:val="22"/>
          <w:lang w:val="es-ES_tradnl"/>
        </w:rPr>
      </w:pPr>
      <w:r w:rsidRPr="00687EC1">
        <w:rPr>
          <w:noProof/>
          <w:sz w:val="22"/>
          <w:szCs w:val="22"/>
        </w:rPr>
        <mc:AlternateContent>
          <mc:Choice Requires="wps">
            <w:drawing>
              <wp:anchor distT="0" distB="0" distL="114300" distR="114300" simplePos="0" relativeHeight="251659264" behindDoc="0" locked="0" layoutInCell="1" allowOverlap="1" wp14:anchorId="14FE16C0" wp14:editId="1EF6F29D">
                <wp:simplePos x="0" y="0"/>
                <wp:positionH relativeFrom="column">
                  <wp:posOffset>-104774</wp:posOffset>
                </wp:positionH>
                <wp:positionV relativeFrom="paragraph">
                  <wp:posOffset>8255</wp:posOffset>
                </wp:positionV>
                <wp:extent cx="4447540" cy="434339"/>
                <wp:effectExtent l="0" t="0" r="0" b="4445"/>
                <wp:wrapNone/>
                <wp:docPr id="11287780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434339"/>
                        </a:xfrm>
                        <a:prstGeom prst="rect">
                          <a:avLst/>
                        </a:prstGeom>
                        <a:solidFill>
                          <a:srgbClr val="FFFFFF"/>
                        </a:solidFill>
                        <a:ln w="9525">
                          <a:noFill/>
                          <a:miter lim="800000"/>
                          <a:headEnd/>
                          <a:tailEnd/>
                        </a:ln>
                      </wps:spPr>
                      <wps:txbx>
                        <w:txbxContent>
                          <w:p w14:paraId="72BB8E13" w14:textId="6E4F7B9C" w:rsidR="002F5B60" w:rsidRPr="004B6897" w:rsidRDefault="002F5B60" w:rsidP="00E529AF">
                            <w:pPr>
                              <w:spacing w:line="480" w:lineRule="auto"/>
                              <w:jc w:val="left"/>
                              <w:rPr>
                                <w:lang w:val="es-ES_tradnl"/>
                              </w:rPr>
                            </w:pPr>
                            <w:r>
                              <w:rPr>
                                <w:b/>
                                <w:lang w:val="es-ES_tradnl"/>
                              </w:rPr>
                              <w:t>±</w:t>
                            </w:r>
                            <w:r w:rsidRPr="004B6897">
                              <w:rPr>
                                <w:b/>
                                <w:lang w:val="es-ES_tradnl"/>
                              </w:rPr>
                              <w:t>IIA</w:t>
                            </w:r>
                            <w:r w:rsidRPr="004B6897">
                              <w:rPr>
                                <w:lang w:val="es-ES_tradnl"/>
                              </w:rPr>
                              <w:t xml:space="preserve">= </w:t>
                            </w:r>
                            <w:r>
                              <w:rPr>
                                <w:lang w:val="es-ES_tradnl"/>
                              </w:rPr>
                              <w:t>[</w:t>
                            </w:r>
                            <w:r w:rsidRPr="004B6897">
                              <w:rPr>
                                <w:b/>
                                <w:lang w:val="es-ES_tradnl"/>
                              </w:rPr>
                              <w:t>V</w:t>
                            </w:r>
                            <w:r>
                              <w:rPr>
                                <w:b/>
                                <w:lang w:val="es-ES_tradnl"/>
                              </w:rPr>
                              <w:t>p</w:t>
                            </w:r>
                            <w:r w:rsidRPr="004B6897">
                              <w:rPr>
                                <w:b/>
                                <w:vertAlign w:val="subscript"/>
                                <w:lang w:val="es-ES_tradnl"/>
                              </w:rPr>
                              <w:t>i</w:t>
                            </w:r>
                            <w:r w:rsidRPr="004B6897">
                              <w:rPr>
                                <w:b/>
                                <w:lang w:val="es-ES_tradnl"/>
                              </w:rPr>
                              <w:t xml:space="preserve"> x </w:t>
                            </w:r>
                            <w:r>
                              <w:rPr>
                                <w:b/>
                                <w:lang w:val="es-ES_tradnl"/>
                              </w:rPr>
                              <w:t>(±P</w:t>
                            </w:r>
                            <w:r w:rsidRPr="006F45EF">
                              <w:rPr>
                                <w:b/>
                                <w:vertAlign w:val="subscript"/>
                                <w:lang w:val="es-ES_tradnl"/>
                              </w:rPr>
                              <w:t>i</w:t>
                            </w:r>
                            <w:r w:rsidRPr="004B6897">
                              <w:rPr>
                                <w:b/>
                                <w:lang w:val="es-ES_tradnl"/>
                              </w:rPr>
                              <w:t xml:space="preserve"> </w:t>
                            </w:r>
                            <w:r>
                              <w:rPr>
                                <w:b/>
                                <w:lang w:val="es-ES_tradnl"/>
                              </w:rPr>
                              <w:t>)] x</w:t>
                            </w:r>
                            <w:r w:rsidRPr="004B6897">
                              <w:rPr>
                                <w:b/>
                                <w:lang w:val="es-ES_tradnl"/>
                              </w:rPr>
                              <w:t xml:space="preserve"> </w:t>
                            </w:r>
                            <w:r>
                              <w:rPr>
                                <w:b/>
                                <w:lang w:val="es-ES_tradnl"/>
                              </w:rPr>
                              <w:t>[</w:t>
                            </w:r>
                            <w:r w:rsidRPr="004B6897">
                              <w:rPr>
                                <w:b/>
                                <w:lang w:val="es-ES_tradnl"/>
                              </w:rPr>
                              <w:t>C</w:t>
                            </w:r>
                            <w:r w:rsidRPr="004B6897">
                              <w:rPr>
                                <w:lang w:val="es-ES_tradnl"/>
                              </w:rPr>
                              <w:t>m</w:t>
                            </w:r>
                            <w:r w:rsidRPr="004B6897">
                              <w:rPr>
                                <w:b/>
                                <w:vertAlign w:val="subscript"/>
                                <w:lang w:val="es-ES_tradnl"/>
                              </w:rPr>
                              <w:t>j</w:t>
                            </w:r>
                            <w:r w:rsidRPr="004B6897">
                              <w:rPr>
                                <w:b/>
                                <w:lang w:val="es-ES_tradnl"/>
                              </w:rPr>
                              <w:t xml:space="preserve"> x I</w:t>
                            </w:r>
                            <w:r w:rsidRPr="00EC2A81">
                              <w:rPr>
                                <w:bCs/>
                                <w:vertAlign w:val="subscript"/>
                                <w:lang w:val="es-ES_tradnl"/>
                              </w:rPr>
                              <w:t>j</w:t>
                            </w:r>
                            <w:r w:rsidRPr="004B6897">
                              <w:rPr>
                                <w:lang w:val="es-ES_tradnl"/>
                              </w:rPr>
                              <w:t>)</w:t>
                            </w:r>
                            <w:r>
                              <w:rPr>
                                <w:lang w:val="es-ES_tradnl"/>
                              </w:rPr>
                              <w:t>]</w:t>
                            </w:r>
                            <w:r w:rsidRPr="004B6897">
                              <w:rPr>
                                <w:lang w:val="es-ES_tradnl"/>
                              </w:rPr>
                              <w:t xml:space="preserve"> ……Ecuación 1</w:t>
                            </w:r>
                          </w:p>
                          <w:p w14:paraId="2046764D" w14:textId="77777777" w:rsidR="002F5B60" w:rsidRDefault="002F5B60" w:rsidP="00E529AF">
                            <w:pPr>
                              <w:spacing w:line="480" w:lineRule="auto"/>
                              <w:ind w:left="-1701"/>
                              <w:jc w:val="left"/>
                              <w:rPr>
                                <w:sz w:val="20"/>
                                <w:szCs w:val="20"/>
                                <w:lang w:val="es-ES_tradnl"/>
                              </w:rPr>
                            </w:pPr>
                          </w:p>
                          <w:p w14:paraId="4A352424" w14:textId="77777777" w:rsidR="002F5B60" w:rsidRPr="00321F24" w:rsidRDefault="002F5B60" w:rsidP="00E529AF">
                            <w:pPr>
                              <w:spacing w:line="480" w:lineRule="auto"/>
                              <w:ind w:left="-1701"/>
                              <w:jc w:val="left"/>
                              <w:rPr>
                                <w:sz w:val="20"/>
                                <w:szCs w:val="20"/>
                                <w:lang w:val="es-ES_tradnl"/>
                              </w:rPr>
                            </w:pPr>
                          </w:p>
                          <w:p w14:paraId="73B84D72" w14:textId="77777777" w:rsidR="002F5B60" w:rsidRDefault="002F5B60" w:rsidP="00E529AF">
                            <w:pPr>
                              <w:spacing w:line="480" w:lineRule="auto"/>
                              <w:ind w:left="-1701"/>
                              <w:jc w:val="left"/>
                              <w:rPr>
                                <w:lang w:val="es-ES_tradnl"/>
                              </w:rPr>
                            </w:pPr>
                          </w:p>
                          <w:p w14:paraId="007FFC7D" w14:textId="77777777" w:rsidR="002F5B60" w:rsidRDefault="002F5B60" w:rsidP="00E529AF">
                            <w:pPr>
                              <w:spacing w:line="480" w:lineRule="auto"/>
                              <w:ind w:left="-1701"/>
                              <w:jc w:val="left"/>
                              <w:rPr>
                                <w:lang w:val="es-ES_tradnl"/>
                              </w:rPr>
                            </w:pPr>
                          </w:p>
                          <w:p w14:paraId="4905F471" w14:textId="77777777" w:rsidR="002F5B60" w:rsidRDefault="002F5B60" w:rsidP="00E529AF">
                            <w:pPr>
                              <w:spacing w:line="480" w:lineRule="auto"/>
                              <w:ind w:left="-1701"/>
                              <w:jc w:val="left"/>
                              <w:rPr>
                                <w:lang w:val="es-ES_tradnl"/>
                              </w:rPr>
                            </w:pPr>
                          </w:p>
                          <w:p w14:paraId="047F7344" w14:textId="77777777" w:rsidR="002F5B60" w:rsidRDefault="002F5B60" w:rsidP="00E529AF">
                            <w:pPr>
                              <w:spacing w:line="480" w:lineRule="auto"/>
                              <w:ind w:left="-1701"/>
                              <w:jc w:val="left"/>
                              <w:rPr>
                                <w:lang w:val="es-ES_tradnl"/>
                              </w:rPr>
                            </w:pPr>
                          </w:p>
                          <w:p w14:paraId="287598F9" w14:textId="77777777" w:rsidR="002F5B60" w:rsidRDefault="002F5B60" w:rsidP="00E529AF">
                            <w:pPr>
                              <w:spacing w:line="480" w:lineRule="auto"/>
                              <w:ind w:left="-1701"/>
                              <w:jc w:val="left"/>
                              <w:rPr>
                                <w:lang w:val="es-ES_tradnl"/>
                              </w:rPr>
                            </w:pPr>
                          </w:p>
                          <w:p w14:paraId="427A54CF" w14:textId="77777777" w:rsidR="002F5B60" w:rsidRDefault="002F5B60" w:rsidP="00E529AF">
                            <w:pPr>
                              <w:ind w:left="-1701"/>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E16C0" id="_x0000_t202" coordsize="21600,21600" o:spt="202" path="m,l,21600r21600,l21600,xe">
                <v:stroke joinstyle="miter"/>
                <v:path gradientshapeok="t" o:connecttype="rect"/>
              </v:shapetype>
              <v:shape id="Cuadro de texto 2" o:spid="_x0000_s1026" type="#_x0000_t202" style="position:absolute;left:0;text-align:left;margin-left:-8.25pt;margin-top:.65pt;width:350.2pt;height: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" stroked="f">
                <v:textbox>
                  <w:txbxContent>
                    <w:p w14:paraId="72BB8E13" w14:textId="6E4F7B9C" w:rsidR="002F5B60" w:rsidRPr="004B6897" w:rsidRDefault="002F5B60" w:rsidP="00E529AF">
                      <w:pPr>
                        <w:spacing w:line="480" w:lineRule="auto"/>
                        <w:jc w:val="left"/>
                        <w:rPr>
                          <w:lang w:val="es-ES_tradnl"/>
                        </w:rPr>
                      </w:pPr>
                      <w:r>
                        <w:rPr>
                          <w:b/>
                          <w:lang w:val="es-ES_tradnl"/>
                        </w:rPr>
                        <w:t>±</w:t>
                      </w:r>
                      <w:r w:rsidRPr="004B6897">
                        <w:rPr>
                          <w:b/>
                          <w:lang w:val="es-ES_tradnl"/>
                        </w:rPr>
                        <w:t>IIA</w:t>
                      </w:r>
                      <w:r w:rsidRPr="004B6897">
                        <w:rPr>
                          <w:lang w:val="es-ES_tradnl"/>
                        </w:rPr>
                        <w:t xml:space="preserve">= </w:t>
                      </w:r>
                      <w:r>
                        <w:rPr>
                          <w:lang w:val="es-ES_tradnl"/>
                        </w:rPr>
                        <w:t>[</w:t>
                      </w:r>
                      <w:r w:rsidRPr="004B6897">
                        <w:rPr>
                          <w:b/>
                          <w:lang w:val="es-ES_tradnl"/>
                        </w:rPr>
                        <w:t>V</w:t>
                      </w:r>
                      <w:r>
                        <w:rPr>
                          <w:b/>
                          <w:lang w:val="es-ES_tradnl"/>
                        </w:rPr>
                        <w:t>p</w:t>
                      </w:r>
                      <w:r w:rsidRPr="004B6897">
                        <w:rPr>
                          <w:b/>
                          <w:vertAlign w:val="subscript"/>
                          <w:lang w:val="es-ES_tradnl"/>
                        </w:rPr>
                        <w:t>i</w:t>
                      </w:r>
                      <w:r w:rsidRPr="004B6897">
                        <w:rPr>
                          <w:b/>
                          <w:lang w:val="es-ES_tradnl"/>
                        </w:rPr>
                        <w:t xml:space="preserve"> x </w:t>
                      </w:r>
                      <w:r>
                        <w:rPr>
                          <w:b/>
                          <w:lang w:val="es-ES_tradnl"/>
                        </w:rPr>
                        <w:t>(±P</w:t>
                      </w:r>
                      <w:r w:rsidRPr="006F45EF">
                        <w:rPr>
                          <w:b/>
                          <w:vertAlign w:val="subscript"/>
                          <w:lang w:val="es-ES_tradnl"/>
                        </w:rPr>
                        <w:t>i</w:t>
                      </w:r>
                      <w:r w:rsidRPr="004B6897">
                        <w:rPr>
                          <w:b/>
                          <w:lang w:val="es-ES_tradnl"/>
                        </w:rPr>
                        <w:t xml:space="preserve"> </w:t>
                      </w:r>
                      <w:r>
                        <w:rPr>
                          <w:b/>
                          <w:lang w:val="es-ES_tradnl"/>
                        </w:rPr>
                        <w:t>)] x</w:t>
                      </w:r>
                      <w:r w:rsidRPr="004B6897">
                        <w:rPr>
                          <w:b/>
                          <w:lang w:val="es-ES_tradnl"/>
                        </w:rPr>
                        <w:t xml:space="preserve"> </w:t>
                      </w:r>
                      <w:r>
                        <w:rPr>
                          <w:b/>
                          <w:lang w:val="es-ES_tradnl"/>
                        </w:rPr>
                        <w:t>[</w:t>
                      </w:r>
                      <w:r w:rsidRPr="004B6897">
                        <w:rPr>
                          <w:b/>
                          <w:lang w:val="es-ES_tradnl"/>
                        </w:rPr>
                        <w:t>C</w:t>
                      </w:r>
                      <w:r w:rsidRPr="004B6897">
                        <w:rPr>
                          <w:lang w:val="es-ES_tradnl"/>
                        </w:rPr>
                        <w:t>m</w:t>
                      </w:r>
                      <w:r w:rsidRPr="004B6897">
                        <w:rPr>
                          <w:b/>
                          <w:vertAlign w:val="subscript"/>
                          <w:lang w:val="es-ES_tradnl"/>
                        </w:rPr>
                        <w:t>j</w:t>
                      </w:r>
                      <w:r w:rsidRPr="004B6897">
                        <w:rPr>
                          <w:b/>
                          <w:lang w:val="es-ES_tradnl"/>
                        </w:rPr>
                        <w:t xml:space="preserve"> x I</w:t>
                      </w:r>
                      <w:r w:rsidRPr="00EC2A81">
                        <w:rPr>
                          <w:bCs/>
                          <w:vertAlign w:val="subscript"/>
                          <w:lang w:val="es-ES_tradnl"/>
                        </w:rPr>
                        <w:t>j</w:t>
                      </w:r>
                      <w:r w:rsidRPr="004B6897">
                        <w:rPr>
                          <w:lang w:val="es-ES_tradnl"/>
                        </w:rPr>
                        <w:t>)</w:t>
                      </w:r>
                      <w:r>
                        <w:rPr>
                          <w:lang w:val="es-ES_tradnl"/>
                        </w:rPr>
                        <w:t>]</w:t>
                      </w:r>
                      <w:r w:rsidRPr="004B6897">
                        <w:rPr>
                          <w:lang w:val="es-ES_tradnl"/>
                        </w:rPr>
                        <w:t xml:space="preserve"> ……Ecuación 1</w:t>
                      </w:r>
                    </w:p>
                    <w:p w14:paraId="2046764D" w14:textId="77777777" w:rsidR="002F5B60" w:rsidRDefault="002F5B60" w:rsidP="00E529AF">
                      <w:pPr>
                        <w:spacing w:line="480" w:lineRule="auto"/>
                        <w:ind w:left="-1701"/>
                        <w:jc w:val="left"/>
                        <w:rPr>
                          <w:sz w:val="20"/>
                          <w:szCs w:val="20"/>
                          <w:lang w:val="es-ES_tradnl"/>
                        </w:rPr>
                      </w:pPr>
                    </w:p>
                    <w:p w14:paraId="4A352424" w14:textId="77777777" w:rsidR="002F5B60" w:rsidRPr="00321F24" w:rsidRDefault="002F5B60" w:rsidP="00E529AF">
                      <w:pPr>
                        <w:spacing w:line="480" w:lineRule="auto"/>
                        <w:ind w:left="-1701"/>
                        <w:jc w:val="left"/>
                        <w:rPr>
                          <w:sz w:val="20"/>
                          <w:szCs w:val="20"/>
                          <w:lang w:val="es-ES_tradnl"/>
                        </w:rPr>
                      </w:pPr>
                    </w:p>
                    <w:p w14:paraId="73B84D72" w14:textId="77777777" w:rsidR="002F5B60" w:rsidRDefault="002F5B60" w:rsidP="00E529AF">
                      <w:pPr>
                        <w:spacing w:line="480" w:lineRule="auto"/>
                        <w:ind w:left="-1701"/>
                        <w:jc w:val="left"/>
                        <w:rPr>
                          <w:lang w:val="es-ES_tradnl"/>
                        </w:rPr>
                      </w:pPr>
                    </w:p>
                    <w:p w14:paraId="007FFC7D" w14:textId="77777777" w:rsidR="002F5B60" w:rsidRDefault="002F5B60" w:rsidP="00E529AF">
                      <w:pPr>
                        <w:spacing w:line="480" w:lineRule="auto"/>
                        <w:ind w:left="-1701"/>
                        <w:jc w:val="left"/>
                        <w:rPr>
                          <w:lang w:val="es-ES_tradnl"/>
                        </w:rPr>
                      </w:pPr>
                    </w:p>
                    <w:p w14:paraId="4905F471" w14:textId="77777777" w:rsidR="002F5B60" w:rsidRDefault="002F5B60" w:rsidP="00E529AF">
                      <w:pPr>
                        <w:spacing w:line="480" w:lineRule="auto"/>
                        <w:ind w:left="-1701"/>
                        <w:jc w:val="left"/>
                        <w:rPr>
                          <w:lang w:val="es-ES_tradnl"/>
                        </w:rPr>
                      </w:pPr>
                    </w:p>
                    <w:p w14:paraId="047F7344" w14:textId="77777777" w:rsidR="002F5B60" w:rsidRDefault="002F5B60" w:rsidP="00E529AF">
                      <w:pPr>
                        <w:spacing w:line="480" w:lineRule="auto"/>
                        <w:ind w:left="-1701"/>
                        <w:jc w:val="left"/>
                        <w:rPr>
                          <w:lang w:val="es-ES_tradnl"/>
                        </w:rPr>
                      </w:pPr>
                    </w:p>
                    <w:p w14:paraId="287598F9" w14:textId="77777777" w:rsidR="002F5B60" w:rsidRDefault="002F5B60" w:rsidP="00E529AF">
                      <w:pPr>
                        <w:spacing w:line="480" w:lineRule="auto"/>
                        <w:ind w:left="-1701"/>
                        <w:jc w:val="left"/>
                        <w:rPr>
                          <w:lang w:val="es-ES_tradnl"/>
                        </w:rPr>
                      </w:pPr>
                    </w:p>
                    <w:p w14:paraId="427A54CF" w14:textId="77777777" w:rsidR="002F5B60" w:rsidRDefault="002F5B60" w:rsidP="00E529AF">
                      <w:pPr>
                        <w:ind w:left="-1701"/>
                        <w:jc w:val="left"/>
                      </w:pPr>
                    </w:p>
                  </w:txbxContent>
                </v:textbox>
              </v:shape>
            </w:pict>
          </mc:Fallback>
        </mc:AlternateContent>
      </w:r>
    </w:p>
    <w:p w14:paraId="02582297" w14:textId="77777777" w:rsidR="004B6897" w:rsidRPr="00E529AF" w:rsidRDefault="004B6897" w:rsidP="00687EC1">
      <w:pPr>
        <w:spacing w:before="0" w:beforeAutospacing="0" w:after="0" w:afterAutospacing="0" w:line="480" w:lineRule="auto"/>
        <w:jc w:val="both"/>
        <w:rPr>
          <w:sz w:val="14"/>
          <w:szCs w:val="22"/>
          <w:lang w:val="es-ES_tradnl"/>
        </w:rPr>
      </w:pPr>
    </w:p>
    <w:p w14:paraId="0A33B454" w14:textId="77777777" w:rsidR="004B6897" w:rsidRPr="00687EC1" w:rsidRDefault="004B6897" w:rsidP="00687EC1">
      <w:pPr>
        <w:spacing w:before="0" w:beforeAutospacing="0" w:after="0" w:afterAutospacing="0" w:line="480" w:lineRule="auto"/>
        <w:jc w:val="both"/>
        <w:rPr>
          <w:sz w:val="22"/>
          <w:szCs w:val="22"/>
          <w:lang w:val="es-AR"/>
        </w:rPr>
      </w:pPr>
      <w:r w:rsidRPr="00687EC1">
        <w:rPr>
          <w:sz w:val="22"/>
          <w:szCs w:val="22"/>
          <w:lang w:val="es-AR"/>
        </w:rPr>
        <w:t>Donde:</w:t>
      </w:r>
    </w:p>
    <w:p w14:paraId="7C99BA34" w14:textId="77777777" w:rsidR="004B6897" w:rsidRPr="00687EC1" w:rsidRDefault="004B6897" w:rsidP="00E529AF">
      <w:pPr>
        <w:spacing w:before="0" w:beforeAutospacing="0" w:after="0" w:afterAutospacing="0" w:line="276" w:lineRule="auto"/>
        <w:jc w:val="both"/>
        <w:rPr>
          <w:sz w:val="22"/>
          <w:szCs w:val="22"/>
          <w:lang w:val="es-AR"/>
        </w:rPr>
      </w:pPr>
      <w:r w:rsidRPr="00E529AF">
        <w:rPr>
          <w:b/>
          <w:sz w:val="22"/>
          <w:szCs w:val="22"/>
          <w:lang w:val="es-AR"/>
        </w:rPr>
        <w:t>Tabla 3.</w:t>
      </w:r>
      <w:r w:rsidRPr="00687EC1">
        <w:rPr>
          <w:sz w:val="22"/>
          <w:szCs w:val="22"/>
          <w:lang w:val="es-AR"/>
        </w:rPr>
        <w:t xml:space="preserve"> Desglose de los componentes de la ecuación 1 para valorar el efecto de las actividades ecoturísticas.</w:t>
      </w: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046"/>
        <w:gridCol w:w="2552"/>
        <w:gridCol w:w="11"/>
      </w:tblGrid>
      <w:tr w:rsidR="004B6897" w:rsidRPr="00687EC1" w14:paraId="20BC37EB" w14:textId="77777777" w:rsidTr="00803129">
        <w:tc>
          <w:tcPr>
            <w:tcW w:w="9084" w:type="dxa"/>
            <w:gridSpan w:val="4"/>
            <w:tcBorders>
              <w:top w:val="single" w:sz="4" w:space="0" w:color="auto"/>
              <w:left w:val="nil"/>
              <w:bottom w:val="nil"/>
              <w:right w:val="nil"/>
            </w:tcBorders>
            <w:shd w:val="clear" w:color="auto" w:fill="F2F2F2" w:themeFill="background1" w:themeFillShade="F2"/>
          </w:tcPr>
          <w:p w14:paraId="30895CDC" w14:textId="10C0910A" w:rsidR="004B6897" w:rsidRPr="00E529AF" w:rsidRDefault="00245453" w:rsidP="00E529AF">
            <w:pPr>
              <w:spacing w:before="0" w:beforeAutospacing="0" w:after="0" w:afterAutospacing="0"/>
              <w:jc w:val="both"/>
              <w:rPr>
                <w:sz w:val="20"/>
                <w:szCs w:val="22"/>
                <w:lang w:val="es-AR"/>
              </w:rPr>
            </w:pPr>
            <w:r w:rsidRPr="00E529AF">
              <w:rPr>
                <w:b/>
                <w:bCs/>
                <w:sz w:val="20"/>
                <w:szCs w:val="22"/>
                <w:lang w:val="es-AR"/>
              </w:rPr>
              <w:t>±</w:t>
            </w:r>
            <w:r w:rsidR="004B6897" w:rsidRPr="00E529AF">
              <w:rPr>
                <w:b/>
                <w:bCs/>
                <w:sz w:val="20"/>
                <w:szCs w:val="22"/>
                <w:lang w:val="es-AR"/>
              </w:rPr>
              <w:t>I</w:t>
            </w:r>
            <w:r w:rsidR="006F45EF" w:rsidRPr="00E529AF">
              <w:rPr>
                <w:b/>
                <w:bCs/>
                <w:sz w:val="20"/>
                <w:szCs w:val="22"/>
                <w:lang w:val="es-AR"/>
              </w:rPr>
              <w:t>I</w:t>
            </w:r>
            <w:r w:rsidR="004B6897" w:rsidRPr="00E529AF">
              <w:rPr>
                <w:b/>
                <w:bCs/>
                <w:sz w:val="20"/>
                <w:szCs w:val="22"/>
                <w:lang w:val="es-AR"/>
              </w:rPr>
              <w:t xml:space="preserve">A </w:t>
            </w:r>
            <w:r w:rsidR="004B6897" w:rsidRPr="00E529AF">
              <w:rPr>
                <w:b/>
                <w:sz w:val="20"/>
                <w:szCs w:val="22"/>
                <w:lang w:val="es-AR"/>
              </w:rPr>
              <w:t xml:space="preserve">= Índice de Impacto Ambiental </w:t>
            </w:r>
          </w:p>
        </w:tc>
      </w:tr>
      <w:tr w:rsidR="004B6897" w:rsidRPr="00687EC1" w14:paraId="38B3CCA1" w14:textId="77777777" w:rsidTr="00803129">
        <w:trPr>
          <w:gridAfter w:val="1"/>
          <w:wAfter w:w="11" w:type="dxa"/>
        </w:trPr>
        <w:tc>
          <w:tcPr>
            <w:tcW w:w="3475" w:type="dxa"/>
            <w:tcBorders>
              <w:left w:val="nil"/>
            </w:tcBorders>
          </w:tcPr>
          <w:p w14:paraId="45A45DB8" w14:textId="1D090251" w:rsidR="004B6897" w:rsidRPr="00E529AF" w:rsidRDefault="004B6897" w:rsidP="00E529AF">
            <w:pPr>
              <w:spacing w:before="0" w:beforeAutospacing="0" w:after="0" w:afterAutospacing="0" w:line="276" w:lineRule="auto"/>
              <w:jc w:val="both"/>
              <w:rPr>
                <w:sz w:val="20"/>
                <w:szCs w:val="22"/>
                <w:lang w:val="es-AR"/>
              </w:rPr>
            </w:pPr>
            <w:proofErr w:type="spellStart"/>
            <w:r w:rsidRPr="00E529AF">
              <w:rPr>
                <w:b/>
                <w:bCs/>
                <w:sz w:val="20"/>
                <w:szCs w:val="22"/>
                <w:lang w:val="es-AR"/>
              </w:rPr>
              <w:t>V</w:t>
            </w:r>
            <w:r w:rsidR="00EC2A81" w:rsidRPr="00E529AF">
              <w:rPr>
                <w:b/>
                <w:bCs/>
                <w:sz w:val="20"/>
                <w:szCs w:val="22"/>
                <w:lang w:val="es-AR"/>
              </w:rPr>
              <w:t>p</w:t>
            </w:r>
            <w:r w:rsidRPr="00E529AF">
              <w:rPr>
                <w:b/>
                <w:bCs/>
                <w:sz w:val="20"/>
                <w:szCs w:val="22"/>
                <w:vertAlign w:val="subscript"/>
                <w:lang w:val="es-AR"/>
              </w:rPr>
              <w:t>i</w:t>
            </w:r>
            <w:proofErr w:type="spellEnd"/>
            <w:r w:rsidRPr="00E529AF">
              <w:rPr>
                <w:b/>
                <w:bCs/>
                <w:sz w:val="20"/>
                <w:szCs w:val="22"/>
                <w:vertAlign w:val="subscript"/>
                <w:lang w:val="es-AR"/>
              </w:rPr>
              <w:t xml:space="preserve"> </w:t>
            </w:r>
            <w:r w:rsidRPr="00E529AF">
              <w:rPr>
                <w:sz w:val="20"/>
                <w:szCs w:val="22"/>
                <w:lang w:val="es-AR"/>
              </w:rPr>
              <w:t>= Valor</w:t>
            </w:r>
            <w:r w:rsidR="005D749B" w:rsidRPr="00E529AF">
              <w:rPr>
                <w:sz w:val="20"/>
                <w:szCs w:val="22"/>
                <w:lang w:val="es-AR"/>
              </w:rPr>
              <w:t xml:space="preserve"> </w:t>
            </w:r>
            <w:r w:rsidR="00297858" w:rsidRPr="00E529AF">
              <w:rPr>
                <w:sz w:val="20"/>
                <w:szCs w:val="22"/>
                <w:lang w:val="es-AR"/>
              </w:rPr>
              <w:t xml:space="preserve">del </w:t>
            </w:r>
            <w:r w:rsidR="005D749B" w:rsidRPr="00E529AF">
              <w:rPr>
                <w:sz w:val="20"/>
                <w:szCs w:val="22"/>
                <w:lang w:val="es-AR"/>
              </w:rPr>
              <w:t>p</w:t>
            </w:r>
            <w:r w:rsidRPr="00E529AF">
              <w:rPr>
                <w:sz w:val="20"/>
                <w:szCs w:val="22"/>
                <w:lang w:val="es-AR"/>
              </w:rPr>
              <w:t xml:space="preserve">onderador </w:t>
            </w:r>
            <w:r w:rsidR="00297858" w:rsidRPr="00E529AF">
              <w:rPr>
                <w:sz w:val="20"/>
                <w:szCs w:val="22"/>
                <w:lang w:val="es-AR"/>
              </w:rPr>
              <w:t xml:space="preserve">para cada </w:t>
            </w:r>
            <w:r w:rsidR="005D749B" w:rsidRPr="00E529AF">
              <w:rPr>
                <w:sz w:val="20"/>
                <w:szCs w:val="22"/>
                <w:lang w:val="es-AR"/>
              </w:rPr>
              <w:t>impacto</w:t>
            </w:r>
            <w:r w:rsidRPr="00E529AF">
              <w:rPr>
                <w:sz w:val="20"/>
                <w:szCs w:val="22"/>
                <w:lang w:val="es-AR"/>
              </w:rPr>
              <w:t>.</w:t>
            </w:r>
          </w:p>
        </w:tc>
        <w:tc>
          <w:tcPr>
            <w:tcW w:w="3046" w:type="dxa"/>
          </w:tcPr>
          <w:p w14:paraId="7F27AA74" w14:textId="19E5AD89" w:rsidR="008145ED" w:rsidRPr="00E529AF" w:rsidRDefault="00C34C4A" w:rsidP="00E529AF">
            <w:pPr>
              <w:spacing w:before="0" w:beforeAutospacing="0" w:after="0" w:afterAutospacing="0" w:line="276" w:lineRule="auto"/>
              <w:jc w:val="both"/>
              <w:rPr>
                <w:b/>
                <w:sz w:val="20"/>
                <w:szCs w:val="22"/>
                <w:lang w:val="es-ES_tradnl"/>
              </w:rPr>
            </w:pPr>
            <w:r w:rsidRPr="00E529AF">
              <w:rPr>
                <w:b/>
                <w:sz w:val="20"/>
                <w:szCs w:val="22"/>
                <w:lang w:val="es-ES_tradnl"/>
              </w:rPr>
              <w:t>Asignado</w:t>
            </w:r>
            <w:r w:rsidR="004B6897" w:rsidRPr="00E529AF">
              <w:rPr>
                <w:b/>
                <w:sz w:val="20"/>
                <w:szCs w:val="22"/>
                <w:lang w:val="es-ES_tradnl"/>
              </w:rPr>
              <w:t>=3</w:t>
            </w:r>
            <w:r w:rsidR="0043349D" w:rsidRPr="00E529AF">
              <w:rPr>
                <w:b/>
                <w:sz w:val="20"/>
                <w:szCs w:val="22"/>
                <w:lang w:val="es-ES_tradnl"/>
              </w:rPr>
              <w:t>*</w:t>
            </w:r>
          </w:p>
          <w:p w14:paraId="4DAC4485" w14:textId="7F90FE41" w:rsidR="004B6897" w:rsidRPr="00E529AF" w:rsidRDefault="004B6897" w:rsidP="00E529AF">
            <w:pPr>
              <w:spacing w:before="0" w:beforeAutospacing="0" w:after="0" w:afterAutospacing="0" w:line="276" w:lineRule="auto"/>
              <w:jc w:val="both"/>
              <w:rPr>
                <w:sz w:val="20"/>
                <w:szCs w:val="22"/>
                <w:lang w:val="es-AR"/>
              </w:rPr>
            </w:pPr>
          </w:p>
        </w:tc>
        <w:tc>
          <w:tcPr>
            <w:tcW w:w="2552" w:type="dxa"/>
            <w:tcBorders>
              <w:right w:val="nil"/>
            </w:tcBorders>
          </w:tcPr>
          <w:p w14:paraId="64CD72A3" w14:textId="77777777" w:rsidR="004B6897" w:rsidRPr="00E529AF" w:rsidRDefault="004B6897" w:rsidP="00E529AF">
            <w:pPr>
              <w:spacing w:before="0" w:beforeAutospacing="0" w:after="0" w:afterAutospacing="0" w:line="276" w:lineRule="auto"/>
              <w:jc w:val="both"/>
              <w:rPr>
                <w:sz w:val="20"/>
                <w:szCs w:val="22"/>
                <w:lang w:val="es-AR"/>
              </w:rPr>
            </w:pPr>
          </w:p>
        </w:tc>
      </w:tr>
      <w:tr w:rsidR="004B6897" w:rsidRPr="00687EC1" w14:paraId="4754EB74" w14:textId="77777777" w:rsidTr="00803129">
        <w:trPr>
          <w:gridAfter w:val="1"/>
          <w:wAfter w:w="11" w:type="dxa"/>
        </w:trPr>
        <w:tc>
          <w:tcPr>
            <w:tcW w:w="6521" w:type="dxa"/>
            <w:gridSpan w:val="2"/>
            <w:tcBorders>
              <w:left w:val="nil"/>
            </w:tcBorders>
          </w:tcPr>
          <w:p w14:paraId="64BE082A" w14:textId="04E9EEC3" w:rsidR="004B6897" w:rsidRPr="00E529AF" w:rsidRDefault="005D749B" w:rsidP="00E529AF">
            <w:pPr>
              <w:spacing w:before="0" w:beforeAutospacing="0" w:after="0" w:afterAutospacing="0" w:line="276" w:lineRule="auto"/>
              <w:jc w:val="both"/>
              <w:rPr>
                <w:sz w:val="20"/>
                <w:szCs w:val="22"/>
                <w:lang w:val="es-AR"/>
              </w:rPr>
            </w:pPr>
            <w:r w:rsidRPr="00E529AF">
              <w:rPr>
                <w:b/>
                <w:bCs/>
                <w:sz w:val="20"/>
                <w:szCs w:val="22"/>
                <w:lang w:val="es-AR"/>
              </w:rPr>
              <w:t>Pi</w:t>
            </w:r>
            <w:r w:rsidR="004B6897" w:rsidRPr="00E529AF">
              <w:rPr>
                <w:b/>
                <w:bCs/>
                <w:sz w:val="20"/>
                <w:szCs w:val="22"/>
                <w:lang w:val="es-AR"/>
              </w:rPr>
              <w:t xml:space="preserve"> </w:t>
            </w:r>
            <w:r w:rsidR="004B6897" w:rsidRPr="00E529AF">
              <w:rPr>
                <w:sz w:val="20"/>
                <w:szCs w:val="22"/>
                <w:lang w:val="es-AR"/>
              </w:rPr>
              <w:t xml:space="preserve">= </w:t>
            </w:r>
            <w:r w:rsidRPr="00E529AF">
              <w:rPr>
                <w:sz w:val="20"/>
                <w:szCs w:val="22"/>
                <w:lang w:val="es-AR"/>
              </w:rPr>
              <w:t xml:space="preserve">Valor del </w:t>
            </w:r>
            <w:r w:rsidR="00BA7EDF" w:rsidRPr="00E529AF">
              <w:rPr>
                <w:sz w:val="20"/>
                <w:szCs w:val="22"/>
                <w:lang w:val="es-AR"/>
              </w:rPr>
              <w:t xml:space="preserve">criterio de impacto sobre los elementos biológicos o físicos </w:t>
            </w:r>
            <w:r w:rsidR="004B6897" w:rsidRPr="00E529AF">
              <w:rPr>
                <w:sz w:val="20"/>
                <w:szCs w:val="22"/>
                <w:lang w:val="es-AR"/>
              </w:rPr>
              <w:t>«i».</w:t>
            </w:r>
          </w:p>
        </w:tc>
        <w:tc>
          <w:tcPr>
            <w:tcW w:w="2552" w:type="dxa"/>
            <w:tcBorders>
              <w:right w:val="nil"/>
            </w:tcBorders>
          </w:tcPr>
          <w:p w14:paraId="694C1EA1" w14:textId="1B3F24F5" w:rsidR="004B6897" w:rsidRPr="00E529AF" w:rsidRDefault="004B6897" w:rsidP="00E529AF">
            <w:pPr>
              <w:spacing w:before="0" w:beforeAutospacing="0" w:after="0" w:afterAutospacing="0" w:line="276" w:lineRule="auto"/>
              <w:jc w:val="both"/>
              <w:rPr>
                <w:b/>
                <w:bCs/>
                <w:sz w:val="20"/>
                <w:szCs w:val="22"/>
                <w:lang w:val="es-ES_tradnl"/>
              </w:rPr>
            </w:pPr>
            <w:r w:rsidRPr="00E529AF">
              <w:rPr>
                <w:b/>
                <w:bCs/>
                <w:sz w:val="20"/>
                <w:szCs w:val="22"/>
                <w:lang w:val="es-ES_tradnl"/>
              </w:rPr>
              <w:t>Rango de valores</w:t>
            </w:r>
            <w:r w:rsidR="0043349D" w:rsidRPr="00E529AF">
              <w:rPr>
                <w:b/>
                <w:bCs/>
                <w:sz w:val="20"/>
                <w:szCs w:val="22"/>
                <w:lang w:val="es-ES_tradnl"/>
              </w:rPr>
              <w:t>*</w:t>
            </w:r>
          </w:p>
          <w:p w14:paraId="4A415489" w14:textId="739878A8" w:rsidR="004B6897" w:rsidRPr="00E529AF" w:rsidRDefault="00FF0864" w:rsidP="00E529AF">
            <w:pPr>
              <w:spacing w:before="0" w:beforeAutospacing="0" w:after="0" w:afterAutospacing="0" w:line="276" w:lineRule="auto"/>
              <w:jc w:val="both"/>
              <w:rPr>
                <w:sz w:val="20"/>
                <w:szCs w:val="22"/>
                <w:lang w:val="es-AR"/>
              </w:rPr>
            </w:pPr>
            <w:bookmarkStart w:id="5" w:name="_Hlk202953673"/>
            <w:r w:rsidRPr="00E529AF">
              <w:rPr>
                <w:sz w:val="20"/>
                <w:szCs w:val="22"/>
                <w:lang w:val="es-AR"/>
              </w:rPr>
              <w:t>(-3,-2,-1, 0, +1, +2. +3)</w:t>
            </w:r>
            <w:bookmarkEnd w:id="5"/>
          </w:p>
        </w:tc>
      </w:tr>
      <w:tr w:rsidR="004B6897" w:rsidRPr="00687EC1" w14:paraId="2B8725FE" w14:textId="77777777" w:rsidTr="00803129">
        <w:trPr>
          <w:gridAfter w:val="1"/>
          <w:wAfter w:w="11" w:type="dxa"/>
        </w:trPr>
        <w:tc>
          <w:tcPr>
            <w:tcW w:w="3475" w:type="dxa"/>
            <w:tcBorders>
              <w:left w:val="nil"/>
            </w:tcBorders>
          </w:tcPr>
          <w:p w14:paraId="1FD99942" w14:textId="786D84B8" w:rsidR="004B6897" w:rsidRPr="00E529AF" w:rsidRDefault="004B6897" w:rsidP="00E529AF">
            <w:pPr>
              <w:spacing w:before="0" w:beforeAutospacing="0" w:after="0" w:afterAutospacing="0" w:line="276" w:lineRule="auto"/>
              <w:jc w:val="both"/>
              <w:rPr>
                <w:sz w:val="20"/>
                <w:szCs w:val="22"/>
                <w:lang w:val="es-AR"/>
              </w:rPr>
            </w:pPr>
            <w:proofErr w:type="spellStart"/>
            <w:r w:rsidRPr="00E529AF">
              <w:rPr>
                <w:b/>
                <w:bCs/>
                <w:sz w:val="20"/>
                <w:szCs w:val="22"/>
                <w:lang w:val="es-AR"/>
              </w:rPr>
              <w:t>Cm</w:t>
            </w:r>
            <w:r w:rsidRPr="00E529AF">
              <w:rPr>
                <w:b/>
                <w:bCs/>
                <w:sz w:val="20"/>
                <w:szCs w:val="22"/>
                <w:vertAlign w:val="subscript"/>
                <w:lang w:val="es-AR"/>
              </w:rPr>
              <w:t>j</w:t>
            </w:r>
            <w:proofErr w:type="spellEnd"/>
            <w:r w:rsidRPr="00E529AF">
              <w:rPr>
                <w:b/>
                <w:bCs/>
                <w:sz w:val="20"/>
                <w:szCs w:val="22"/>
                <w:lang w:val="es-AR"/>
              </w:rPr>
              <w:t xml:space="preserve"> </w:t>
            </w:r>
            <w:r w:rsidRPr="00E529AF">
              <w:rPr>
                <w:sz w:val="20"/>
                <w:szCs w:val="22"/>
                <w:lang w:val="es-AR"/>
              </w:rPr>
              <w:t>= Valor de</w:t>
            </w:r>
            <w:r w:rsidR="005D749B" w:rsidRPr="00E529AF">
              <w:rPr>
                <w:sz w:val="20"/>
                <w:szCs w:val="22"/>
                <w:lang w:val="es-AR"/>
              </w:rPr>
              <w:t xml:space="preserve"> vulnerabilida</w:t>
            </w:r>
            <w:r w:rsidR="006F45EF" w:rsidRPr="00E529AF">
              <w:rPr>
                <w:sz w:val="20"/>
                <w:szCs w:val="22"/>
                <w:lang w:val="es-AR"/>
              </w:rPr>
              <w:t xml:space="preserve">d </w:t>
            </w:r>
            <w:r w:rsidR="005D749B" w:rsidRPr="00E529AF">
              <w:rPr>
                <w:sz w:val="20"/>
                <w:szCs w:val="22"/>
                <w:lang w:val="es-AR"/>
              </w:rPr>
              <w:t>e</w:t>
            </w:r>
            <w:r w:rsidR="006F45EF" w:rsidRPr="00E529AF">
              <w:rPr>
                <w:sz w:val="20"/>
                <w:szCs w:val="22"/>
                <w:lang w:val="es-AR"/>
              </w:rPr>
              <w:t>n</w:t>
            </w:r>
            <w:r w:rsidR="005D749B" w:rsidRPr="00E529AF">
              <w:rPr>
                <w:sz w:val="20"/>
                <w:szCs w:val="22"/>
                <w:lang w:val="es-AR"/>
              </w:rPr>
              <w:t xml:space="preserve"> función de la densidad de los visitantes</w:t>
            </w:r>
            <w:r w:rsidR="006F45EF" w:rsidRPr="00E529AF">
              <w:rPr>
                <w:sz w:val="20"/>
                <w:szCs w:val="22"/>
                <w:lang w:val="es-AR"/>
              </w:rPr>
              <w:t xml:space="preserve"> </w:t>
            </w:r>
            <w:r w:rsidRPr="00E529AF">
              <w:rPr>
                <w:sz w:val="20"/>
                <w:szCs w:val="22"/>
                <w:lang w:val="es-AR"/>
              </w:rPr>
              <w:t>«j».</w:t>
            </w:r>
          </w:p>
        </w:tc>
        <w:tc>
          <w:tcPr>
            <w:tcW w:w="3046" w:type="dxa"/>
          </w:tcPr>
          <w:p w14:paraId="2F8D8342" w14:textId="1D1C5C9B" w:rsidR="006F45EF" w:rsidRPr="00E529AF" w:rsidRDefault="00EC2A81" w:rsidP="00E529AF">
            <w:pPr>
              <w:spacing w:before="0" w:beforeAutospacing="0" w:after="0" w:afterAutospacing="0" w:line="276" w:lineRule="auto"/>
              <w:jc w:val="both"/>
              <w:rPr>
                <w:b/>
                <w:sz w:val="20"/>
                <w:szCs w:val="22"/>
                <w:lang w:val="es-ES_tradnl"/>
              </w:rPr>
            </w:pPr>
            <w:r w:rsidRPr="00E529AF">
              <w:rPr>
                <w:b/>
                <w:sz w:val="20"/>
                <w:szCs w:val="22"/>
                <w:lang w:val="es-ES_tradnl"/>
              </w:rPr>
              <w:t>Asignado</w:t>
            </w:r>
            <w:r w:rsidR="006F45EF" w:rsidRPr="00E529AF">
              <w:rPr>
                <w:b/>
                <w:sz w:val="20"/>
                <w:szCs w:val="22"/>
                <w:lang w:val="es-ES_tradnl"/>
              </w:rPr>
              <w:t>s</w:t>
            </w:r>
            <w:r w:rsidR="0043349D" w:rsidRPr="00E529AF">
              <w:rPr>
                <w:b/>
                <w:sz w:val="20"/>
                <w:szCs w:val="22"/>
                <w:lang w:val="es-ES_tradnl"/>
              </w:rPr>
              <w:t>*</w:t>
            </w:r>
          </w:p>
          <w:p w14:paraId="7130FE55" w14:textId="0C74D073" w:rsidR="006F45EF" w:rsidRPr="00E529AF" w:rsidRDefault="006F45EF" w:rsidP="00E529AF">
            <w:pPr>
              <w:spacing w:before="0" w:beforeAutospacing="0" w:after="0" w:afterAutospacing="0" w:line="276" w:lineRule="auto"/>
              <w:jc w:val="both"/>
              <w:rPr>
                <w:b/>
                <w:sz w:val="20"/>
                <w:szCs w:val="22"/>
                <w:lang w:val="es-ES_tradnl"/>
              </w:rPr>
            </w:pPr>
            <w:r w:rsidRPr="00E529AF">
              <w:rPr>
                <w:b/>
                <w:sz w:val="20"/>
                <w:szCs w:val="22"/>
                <w:lang w:val="es-ES_tradnl"/>
              </w:rPr>
              <w:t>Baja=1</w:t>
            </w:r>
          </w:p>
          <w:p w14:paraId="52F0A8E4" w14:textId="0B741EEE" w:rsidR="006F45EF" w:rsidRPr="00E529AF" w:rsidRDefault="006F45EF" w:rsidP="00E529AF">
            <w:pPr>
              <w:spacing w:before="0" w:beforeAutospacing="0" w:after="0" w:afterAutospacing="0" w:line="276" w:lineRule="auto"/>
              <w:jc w:val="both"/>
              <w:rPr>
                <w:b/>
                <w:sz w:val="20"/>
                <w:szCs w:val="22"/>
                <w:lang w:val="es-ES_tradnl"/>
              </w:rPr>
            </w:pPr>
            <w:r w:rsidRPr="00E529AF">
              <w:rPr>
                <w:b/>
                <w:sz w:val="20"/>
                <w:szCs w:val="22"/>
                <w:lang w:val="es-ES_tradnl"/>
              </w:rPr>
              <w:t>Media=2</w:t>
            </w:r>
          </w:p>
          <w:p w14:paraId="2B330960" w14:textId="554A6BA2" w:rsidR="00EC2A81" w:rsidRPr="00E529AF" w:rsidRDefault="006F45EF" w:rsidP="00E529AF">
            <w:pPr>
              <w:spacing w:before="0" w:beforeAutospacing="0" w:after="0" w:afterAutospacing="0" w:line="276" w:lineRule="auto"/>
              <w:jc w:val="both"/>
              <w:rPr>
                <w:b/>
                <w:sz w:val="20"/>
                <w:szCs w:val="22"/>
                <w:lang w:val="es-ES_tradnl"/>
              </w:rPr>
            </w:pPr>
            <w:r w:rsidRPr="00E529AF">
              <w:rPr>
                <w:b/>
                <w:sz w:val="20"/>
                <w:szCs w:val="22"/>
                <w:lang w:val="es-ES_tradnl"/>
              </w:rPr>
              <w:t>Alta</w:t>
            </w:r>
            <w:r w:rsidR="004B6897" w:rsidRPr="00E529AF">
              <w:rPr>
                <w:b/>
                <w:sz w:val="20"/>
                <w:szCs w:val="22"/>
                <w:lang w:val="es-ES_tradnl"/>
              </w:rPr>
              <w:t>=</w:t>
            </w:r>
            <w:r w:rsidRPr="00E529AF">
              <w:rPr>
                <w:b/>
                <w:sz w:val="20"/>
                <w:szCs w:val="22"/>
                <w:lang w:val="es-ES_tradnl"/>
              </w:rPr>
              <w:t>3</w:t>
            </w:r>
          </w:p>
          <w:p w14:paraId="79D943D4" w14:textId="3C9AB4A6" w:rsidR="004B6897" w:rsidRPr="00E529AF" w:rsidRDefault="004B6897" w:rsidP="00E529AF">
            <w:pPr>
              <w:spacing w:before="0" w:beforeAutospacing="0" w:after="0" w:afterAutospacing="0" w:line="276" w:lineRule="auto"/>
              <w:jc w:val="both"/>
              <w:rPr>
                <w:sz w:val="20"/>
                <w:szCs w:val="22"/>
                <w:lang w:val="es-AR"/>
              </w:rPr>
            </w:pPr>
          </w:p>
        </w:tc>
        <w:tc>
          <w:tcPr>
            <w:tcW w:w="2552" w:type="dxa"/>
            <w:tcBorders>
              <w:right w:val="nil"/>
            </w:tcBorders>
          </w:tcPr>
          <w:p w14:paraId="1F0C0777" w14:textId="77777777" w:rsidR="004B6897" w:rsidRPr="00E529AF" w:rsidRDefault="004B6897" w:rsidP="00E529AF">
            <w:pPr>
              <w:spacing w:before="0" w:beforeAutospacing="0" w:after="0" w:afterAutospacing="0" w:line="276" w:lineRule="auto"/>
              <w:jc w:val="both"/>
              <w:rPr>
                <w:sz w:val="20"/>
                <w:szCs w:val="22"/>
                <w:lang w:val="es-AR"/>
              </w:rPr>
            </w:pPr>
          </w:p>
        </w:tc>
      </w:tr>
      <w:tr w:rsidR="004B6897" w:rsidRPr="00687EC1" w14:paraId="78237ACF" w14:textId="77777777" w:rsidTr="00803129">
        <w:trPr>
          <w:gridAfter w:val="1"/>
          <w:wAfter w:w="11" w:type="dxa"/>
        </w:trPr>
        <w:tc>
          <w:tcPr>
            <w:tcW w:w="6521" w:type="dxa"/>
            <w:gridSpan w:val="2"/>
            <w:tcBorders>
              <w:left w:val="nil"/>
            </w:tcBorders>
          </w:tcPr>
          <w:p w14:paraId="7AC938DE" w14:textId="63420FF1" w:rsidR="004B6897" w:rsidRPr="00E529AF" w:rsidRDefault="00C230DE" w:rsidP="00E529AF">
            <w:pPr>
              <w:spacing w:before="0" w:beforeAutospacing="0" w:after="0" w:afterAutospacing="0" w:line="276" w:lineRule="auto"/>
              <w:jc w:val="both"/>
              <w:rPr>
                <w:sz w:val="20"/>
                <w:szCs w:val="22"/>
                <w:lang w:val="es-AR"/>
              </w:rPr>
            </w:pPr>
            <w:proofErr w:type="spellStart"/>
            <w:r w:rsidRPr="00E529AF">
              <w:rPr>
                <w:b/>
                <w:bCs/>
                <w:sz w:val="20"/>
                <w:szCs w:val="22"/>
                <w:lang w:val="es-AR"/>
              </w:rPr>
              <w:t>I</w:t>
            </w:r>
            <w:r w:rsidR="004B6897" w:rsidRPr="00E529AF">
              <w:rPr>
                <w:b/>
                <w:bCs/>
                <w:sz w:val="20"/>
                <w:szCs w:val="22"/>
                <w:vertAlign w:val="subscript"/>
                <w:lang w:val="es-AR"/>
              </w:rPr>
              <w:t>j</w:t>
            </w:r>
            <w:proofErr w:type="spellEnd"/>
            <w:r w:rsidR="004B6897" w:rsidRPr="00E529AF">
              <w:rPr>
                <w:bCs/>
                <w:sz w:val="20"/>
                <w:szCs w:val="22"/>
                <w:lang w:val="es-AR"/>
              </w:rPr>
              <w:t xml:space="preserve">= </w:t>
            </w:r>
            <w:r w:rsidR="00BA7EDF" w:rsidRPr="00E529AF">
              <w:rPr>
                <w:bCs/>
                <w:sz w:val="20"/>
                <w:szCs w:val="22"/>
                <w:lang w:val="es-AR"/>
              </w:rPr>
              <w:t xml:space="preserve">Valor de la </w:t>
            </w:r>
            <w:r w:rsidR="00575426" w:rsidRPr="00E529AF">
              <w:rPr>
                <w:bCs/>
                <w:sz w:val="20"/>
                <w:szCs w:val="22"/>
                <w:lang w:val="es-AR"/>
              </w:rPr>
              <w:t>I</w:t>
            </w:r>
            <w:r w:rsidR="001A5C17" w:rsidRPr="00E529AF">
              <w:rPr>
                <w:bCs/>
                <w:sz w:val="20"/>
                <w:szCs w:val="22"/>
                <w:lang w:val="es-AR"/>
              </w:rPr>
              <w:t>ntensidad</w:t>
            </w:r>
            <w:r w:rsidR="004B6897" w:rsidRPr="00E529AF">
              <w:rPr>
                <w:bCs/>
                <w:sz w:val="20"/>
                <w:szCs w:val="22"/>
                <w:lang w:val="es-AR"/>
              </w:rPr>
              <w:t xml:space="preserve"> de la actividad </w:t>
            </w:r>
            <w:r w:rsidR="00BA7EDF" w:rsidRPr="00E529AF">
              <w:rPr>
                <w:bCs/>
                <w:sz w:val="20"/>
                <w:szCs w:val="22"/>
                <w:lang w:val="es-AR"/>
              </w:rPr>
              <w:t>ecoturística</w:t>
            </w:r>
            <w:r w:rsidR="0038345D" w:rsidRPr="00E529AF">
              <w:rPr>
                <w:bCs/>
                <w:sz w:val="20"/>
                <w:szCs w:val="22"/>
                <w:lang w:val="es-AR"/>
              </w:rPr>
              <w:t xml:space="preserve"> </w:t>
            </w:r>
            <w:r w:rsidR="004B6897" w:rsidRPr="00E529AF">
              <w:rPr>
                <w:bCs/>
                <w:sz w:val="20"/>
                <w:szCs w:val="22"/>
                <w:lang w:val="es-AR"/>
              </w:rPr>
              <w:t>«j».</w:t>
            </w:r>
          </w:p>
        </w:tc>
        <w:tc>
          <w:tcPr>
            <w:tcW w:w="2552" w:type="dxa"/>
            <w:tcBorders>
              <w:right w:val="nil"/>
            </w:tcBorders>
          </w:tcPr>
          <w:p w14:paraId="14979450" w14:textId="54D57CAA" w:rsidR="004B6897" w:rsidRPr="00E529AF" w:rsidRDefault="004B6897" w:rsidP="00E529AF">
            <w:pPr>
              <w:spacing w:before="0" w:beforeAutospacing="0" w:after="0" w:afterAutospacing="0" w:line="276" w:lineRule="auto"/>
              <w:jc w:val="both"/>
              <w:rPr>
                <w:sz w:val="20"/>
                <w:szCs w:val="22"/>
                <w:lang w:val="es-ES_tradnl"/>
              </w:rPr>
            </w:pPr>
            <w:r w:rsidRPr="00E529AF">
              <w:rPr>
                <w:b/>
                <w:bCs/>
                <w:sz w:val="20"/>
                <w:szCs w:val="22"/>
                <w:lang w:val="es-ES_tradnl"/>
              </w:rPr>
              <w:t xml:space="preserve">Rango de </w:t>
            </w:r>
            <w:r w:rsidR="0043349D" w:rsidRPr="00E529AF">
              <w:rPr>
                <w:b/>
                <w:bCs/>
                <w:sz w:val="20"/>
                <w:szCs w:val="22"/>
                <w:lang w:val="es-ES_tradnl"/>
              </w:rPr>
              <w:t>valores</w:t>
            </w:r>
            <w:r w:rsidR="0043349D" w:rsidRPr="00E529AF">
              <w:rPr>
                <w:sz w:val="20"/>
                <w:szCs w:val="22"/>
                <w:lang w:val="es-ES_tradnl"/>
              </w:rPr>
              <w:t xml:space="preserve"> *</w:t>
            </w:r>
          </w:p>
          <w:p w14:paraId="0D8F65DB" w14:textId="3379AA25" w:rsidR="00575426" w:rsidRPr="00E529AF" w:rsidRDefault="00575426" w:rsidP="00E529AF">
            <w:pPr>
              <w:spacing w:before="0" w:beforeAutospacing="0" w:after="0" w:afterAutospacing="0" w:line="276" w:lineRule="auto"/>
              <w:jc w:val="both"/>
              <w:rPr>
                <w:sz w:val="20"/>
                <w:szCs w:val="22"/>
                <w:lang w:val="es-ES_tradnl"/>
              </w:rPr>
            </w:pPr>
            <w:r w:rsidRPr="00E529AF">
              <w:rPr>
                <w:sz w:val="20"/>
                <w:szCs w:val="22"/>
                <w:lang w:val="es-ES_tradnl"/>
              </w:rPr>
              <w:t>Baja</w:t>
            </w:r>
            <w:r w:rsidR="00B6548D" w:rsidRPr="00E529AF">
              <w:rPr>
                <w:sz w:val="20"/>
                <w:szCs w:val="22"/>
                <w:lang w:val="es-ES_tradnl"/>
              </w:rPr>
              <w:t xml:space="preserve"> (1)</w:t>
            </w:r>
          </w:p>
          <w:p w14:paraId="162177B0" w14:textId="774E6ED4" w:rsidR="004B6897" w:rsidRPr="00E529AF" w:rsidRDefault="009A210E" w:rsidP="00E529AF">
            <w:pPr>
              <w:spacing w:before="0" w:beforeAutospacing="0" w:after="0" w:afterAutospacing="0" w:line="276" w:lineRule="auto"/>
              <w:jc w:val="both"/>
              <w:rPr>
                <w:sz w:val="20"/>
                <w:szCs w:val="22"/>
                <w:lang w:val="es-ES_tradnl"/>
              </w:rPr>
            </w:pPr>
            <w:r w:rsidRPr="00E529AF">
              <w:rPr>
                <w:sz w:val="20"/>
                <w:szCs w:val="22"/>
                <w:lang w:val="es-ES_tradnl"/>
              </w:rPr>
              <w:t>Media</w:t>
            </w:r>
            <w:r w:rsidR="004B6897" w:rsidRPr="00E529AF">
              <w:rPr>
                <w:sz w:val="20"/>
                <w:szCs w:val="22"/>
                <w:lang w:val="es-ES_tradnl"/>
              </w:rPr>
              <w:t xml:space="preserve"> (</w:t>
            </w:r>
            <w:r w:rsidR="00B6548D" w:rsidRPr="00E529AF">
              <w:rPr>
                <w:sz w:val="20"/>
                <w:szCs w:val="22"/>
                <w:lang w:val="es-ES_tradnl"/>
              </w:rPr>
              <w:t>2</w:t>
            </w:r>
            <w:r w:rsidR="004B6897" w:rsidRPr="00E529AF">
              <w:rPr>
                <w:sz w:val="20"/>
                <w:szCs w:val="22"/>
                <w:lang w:val="es-ES_tradnl"/>
              </w:rPr>
              <w:t>)</w:t>
            </w:r>
          </w:p>
          <w:p w14:paraId="1CF95E60" w14:textId="57130F00" w:rsidR="004B6897" w:rsidRPr="00E529AF" w:rsidRDefault="00B6548D" w:rsidP="00E529AF">
            <w:pPr>
              <w:spacing w:before="0" w:beforeAutospacing="0" w:after="0" w:afterAutospacing="0" w:line="276" w:lineRule="auto"/>
              <w:jc w:val="both"/>
              <w:rPr>
                <w:sz w:val="20"/>
                <w:szCs w:val="22"/>
                <w:lang w:val="es-ES_tradnl"/>
              </w:rPr>
            </w:pPr>
            <w:r w:rsidRPr="00E529AF">
              <w:rPr>
                <w:sz w:val="20"/>
                <w:szCs w:val="22"/>
                <w:lang w:val="es-ES_tradnl"/>
              </w:rPr>
              <w:t>Alta</w:t>
            </w:r>
            <w:r w:rsidR="004B6897" w:rsidRPr="00E529AF">
              <w:rPr>
                <w:sz w:val="20"/>
                <w:szCs w:val="22"/>
                <w:lang w:val="es-ES_tradnl"/>
              </w:rPr>
              <w:t xml:space="preserve"> (</w:t>
            </w:r>
            <w:r w:rsidRPr="00E529AF">
              <w:rPr>
                <w:sz w:val="20"/>
                <w:szCs w:val="22"/>
                <w:lang w:val="es-ES_tradnl"/>
              </w:rPr>
              <w:t>3</w:t>
            </w:r>
            <w:r w:rsidR="004B6897" w:rsidRPr="00E529AF">
              <w:rPr>
                <w:sz w:val="20"/>
                <w:szCs w:val="22"/>
                <w:lang w:val="es-ES_tradnl"/>
              </w:rPr>
              <w:t>)</w:t>
            </w:r>
          </w:p>
          <w:p w14:paraId="3F915386" w14:textId="7259C75F" w:rsidR="00F11C7C" w:rsidRPr="00E529AF" w:rsidRDefault="00D670CD" w:rsidP="00E529AF">
            <w:pPr>
              <w:spacing w:before="0" w:beforeAutospacing="0" w:after="0" w:afterAutospacing="0" w:line="276" w:lineRule="auto"/>
              <w:jc w:val="both"/>
              <w:rPr>
                <w:sz w:val="20"/>
                <w:szCs w:val="22"/>
                <w:lang w:val="es-ES_tradnl"/>
              </w:rPr>
            </w:pPr>
            <w:r w:rsidRPr="00E529AF">
              <w:rPr>
                <w:sz w:val="20"/>
                <w:szCs w:val="22"/>
                <w:lang w:val="es-ES_tradnl"/>
              </w:rPr>
              <w:t xml:space="preserve">Muy alta o </w:t>
            </w:r>
            <w:r w:rsidR="00B6548D" w:rsidRPr="00E529AF">
              <w:rPr>
                <w:sz w:val="20"/>
                <w:szCs w:val="22"/>
                <w:lang w:val="es-ES_tradnl"/>
              </w:rPr>
              <w:t>Notable</w:t>
            </w:r>
            <w:r w:rsidR="004B6897" w:rsidRPr="00E529AF">
              <w:rPr>
                <w:sz w:val="20"/>
                <w:szCs w:val="22"/>
                <w:lang w:val="es-ES_tradnl"/>
              </w:rPr>
              <w:t xml:space="preserve"> (</w:t>
            </w:r>
            <w:r w:rsidR="00B6548D" w:rsidRPr="00E529AF">
              <w:rPr>
                <w:sz w:val="20"/>
                <w:szCs w:val="22"/>
                <w:lang w:val="es-ES_tradnl"/>
              </w:rPr>
              <w:t>4</w:t>
            </w:r>
            <w:r w:rsidR="004B6897" w:rsidRPr="00E529AF">
              <w:rPr>
                <w:sz w:val="20"/>
                <w:szCs w:val="22"/>
                <w:lang w:val="es-ES_tradnl"/>
              </w:rPr>
              <w:t>)</w:t>
            </w:r>
          </w:p>
          <w:p w14:paraId="25A64EA3" w14:textId="111E9AA1" w:rsidR="00575426" w:rsidRPr="00E529AF" w:rsidRDefault="00575426" w:rsidP="00E529AF">
            <w:pPr>
              <w:spacing w:before="0" w:beforeAutospacing="0" w:after="0" w:afterAutospacing="0" w:line="276" w:lineRule="auto"/>
              <w:jc w:val="both"/>
              <w:rPr>
                <w:sz w:val="20"/>
                <w:szCs w:val="22"/>
                <w:lang w:val="es-AR"/>
              </w:rPr>
            </w:pPr>
          </w:p>
        </w:tc>
      </w:tr>
    </w:tbl>
    <w:p w14:paraId="3AFDEC8C" w14:textId="4DCE0A87" w:rsidR="0043349D" w:rsidRPr="00803129" w:rsidRDefault="0043349D" w:rsidP="00803129">
      <w:pPr>
        <w:spacing w:before="0" w:beforeAutospacing="0" w:after="0" w:afterAutospacing="0" w:line="480" w:lineRule="auto"/>
        <w:jc w:val="both"/>
        <w:rPr>
          <w:bCs/>
          <w:sz w:val="18"/>
          <w:szCs w:val="22"/>
          <w:lang w:val="es-ES_tradnl"/>
        </w:rPr>
      </w:pPr>
      <w:r w:rsidRPr="00803129">
        <w:rPr>
          <w:b/>
          <w:sz w:val="18"/>
          <w:szCs w:val="22"/>
          <w:lang w:val="es-ES_tradnl"/>
        </w:rPr>
        <w:t>*</w:t>
      </w:r>
      <w:r w:rsidRPr="00803129">
        <w:rPr>
          <w:bCs/>
          <w:sz w:val="18"/>
          <w:szCs w:val="22"/>
          <w:lang w:val="es-ES_tradnl"/>
        </w:rPr>
        <w:t>Valores propuestos por los autores</w:t>
      </w:r>
    </w:p>
    <w:p w14:paraId="14E26FD8" w14:textId="47F58B55" w:rsidR="00BA7EDF" w:rsidRPr="00687EC1" w:rsidRDefault="004B6897" w:rsidP="00687EC1">
      <w:pPr>
        <w:spacing w:before="0" w:beforeAutospacing="0" w:after="0" w:afterAutospacing="0" w:line="480" w:lineRule="auto"/>
        <w:jc w:val="both"/>
        <w:rPr>
          <w:sz w:val="22"/>
          <w:szCs w:val="22"/>
          <w:lang w:val="es-ES_tradnl"/>
        </w:rPr>
      </w:pPr>
      <w:r w:rsidRPr="00687EC1">
        <w:rPr>
          <w:bCs/>
          <w:sz w:val="22"/>
          <w:szCs w:val="22"/>
          <w:lang w:val="es-ES_tradnl"/>
        </w:rPr>
        <w:t xml:space="preserve">En tanto </w:t>
      </w:r>
      <w:r w:rsidR="00A15C0B" w:rsidRPr="00687EC1">
        <w:rPr>
          <w:bCs/>
          <w:sz w:val="22"/>
          <w:szCs w:val="22"/>
          <w:lang w:val="es-ES_tradnl"/>
        </w:rPr>
        <w:t>l</w:t>
      </w:r>
      <w:r w:rsidRPr="00687EC1">
        <w:rPr>
          <w:bCs/>
          <w:sz w:val="22"/>
          <w:szCs w:val="22"/>
          <w:lang w:val="es-ES_tradnl"/>
        </w:rPr>
        <w:t xml:space="preserve">a escala de los valores de IIA se </w:t>
      </w:r>
      <w:r w:rsidR="008145ED" w:rsidRPr="00687EC1">
        <w:rPr>
          <w:bCs/>
          <w:sz w:val="22"/>
          <w:szCs w:val="22"/>
          <w:lang w:val="es-ES_tradnl"/>
        </w:rPr>
        <w:t>obtuv</w:t>
      </w:r>
      <w:r w:rsidR="0043349D" w:rsidRPr="00687EC1">
        <w:rPr>
          <w:bCs/>
          <w:sz w:val="22"/>
          <w:szCs w:val="22"/>
          <w:lang w:val="es-ES_tradnl"/>
        </w:rPr>
        <w:t>o</w:t>
      </w:r>
      <w:r w:rsidRPr="00687EC1">
        <w:rPr>
          <w:bCs/>
          <w:sz w:val="22"/>
          <w:szCs w:val="22"/>
          <w:lang w:val="es-ES_tradnl"/>
        </w:rPr>
        <w:t xml:space="preserve"> a partir de las </w:t>
      </w:r>
      <w:r w:rsidR="003E1F1E" w:rsidRPr="00687EC1">
        <w:rPr>
          <w:bCs/>
          <w:sz w:val="22"/>
          <w:szCs w:val="22"/>
          <w:lang w:val="es-ES_tradnl"/>
        </w:rPr>
        <w:t>48</w:t>
      </w:r>
      <w:r w:rsidRPr="00687EC1">
        <w:rPr>
          <w:bCs/>
          <w:sz w:val="22"/>
          <w:szCs w:val="22"/>
          <w:lang w:val="es-ES_tradnl"/>
        </w:rPr>
        <w:t xml:space="preserve"> posibles combinaciones de los </w:t>
      </w:r>
      <w:r w:rsidR="00297858" w:rsidRPr="00687EC1">
        <w:rPr>
          <w:bCs/>
          <w:sz w:val="22"/>
          <w:szCs w:val="22"/>
          <w:lang w:val="es-ES_tradnl"/>
        </w:rPr>
        <w:t>v</w:t>
      </w:r>
      <w:r w:rsidRPr="00687EC1">
        <w:rPr>
          <w:bCs/>
          <w:sz w:val="22"/>
          <w:szCs w:val="22"/>
          <w:lang w:val="es-ES_tradnl"/>
        </w:rPr>
        <w:t xml:space="preserve">alores del </w:t>
      </w:r>
      <w:r w:rsidR="003E1F1E" w:rsidRPr="00687EC1">
        <w:rPr>
          <w:bCs/>
          <w:sz w:val="22"/>
          <w:szCs w:val="22"/>
          <w:lang w:val="es-ES_tradnl"/>
        </w:rPr>
        <w:t>p</w:t>
      </w:r>
      <w:r w:rsidRPr="00687EC1">
        <w:rPr>
          <w:bCs/>
          <w:sz w:val="22"/>
          <w:szCs w:val="22"/>
          <w:lang w:val="es-ES_tradnl"/>
        </w:rPr>
        <w:t xml:space="preserve">onderador </w:t>
      </w:r>
      <w:r w:rsidR="00A15C0B" w:rsidRPr="00687EC1">
        <w:rPr>
          <w:bCs/>
          <w:sz w:val="22"/>
          <w:szCs w:val="22"/>
          <w:lang w:val="es-ES_tradnl"/>
        </w:rPr>
        <w:t>y sus respectivos rangos</w:t>
      </w:r>
      <w:r w:rsidR="00297858" w:rsidRPr="00687EC1">
        <w:rPr>
          <w:bCs/>
          <w:sz w:val="22"/>
          <w:szCs w:val="22"/>
          <w:lang w:val="es-ES_tradnl"/>
        </w:rPr>
        <w:t xml:space="preserve"> del valor del criterio</w:t>
      </w:r>
      <w:r w:rsidR="0043349D" w:rsidRPr="00687EC1">
        <w:rPr>
          <w:bCs/>
          <w:sz w:val="22"/>
          <w:szCs w:val="22"/>
          <w:lang w:val="es-ES_tradnl"/>
        </w:rPr>
        <w:t xml:space="preserve"> (-3,-2,-1, 0, +1, +2. +3) </w:t>
      </w:r>
      <w:proofErr w:type="gramStart"/>
      <w:r w:rsidR="00297858" w:rsidRPr="00687EC1">
        <w:rPr>
          <w:bCs/>
          <w:sz w:val="22"/>
          <w:szCs w:val="22"/>
          <w:lang w:val="es-ES_tradnl"/>
        </w:rPr>
        <w:t xml:space="preserve">por </w:t>
      </w:r>
      <w:r w:rsidR="0043349D" w:rsidRPr="00687EC1">
        <w:rPr>
          <w:bCs/>
          <w:sz w:val="22"/>
          <w:szCs w:val="22"/>
          <w:lang w:val="es-ES_tradnl"/>
        </w:rPr>
        <w:t xml:space="preserve"> el</w:t>
      </w:r>
      <w:proofErr w:type="gramEnd"/>
      <w:r w:rsidR="0043349D" w:rsidRPr="00687EC1">
        <w:rPr>
          <w:bCs/>
          <w:sz w:val="22"/>
          <w:szCs w:val="22"/>
          <w:lang w:val="es-ES_tradnl"/>
        </w:rPr>
        <w:t xml:space="preserve"> producto </w:t>
      </w:r>
      <w:r w:rsidR="003E1F1E" w:rsidRPr="00687EC1">
        <w:rPr>
          <w:bCs/>
          <w:sz w:val="22"/>
          <w:szCs w:val="22"/>
          <w:lang w:val="es-ES_tradnl"/>
        </w:rPr>
        <w:t>de los rangos de</w:t>
      </w:r>
      <w:r w:rsidR="0043349D" w:rsidRPr="00687EC1">
        <w:rPr>
          <w:bCs/>
          <w:sz w:val="22"/>
          <w:szCs w:val="22"/>
          <w:lang w:val="es-ES_tradnl"/>
        </w:rPr>
        <w:t xml:space="preserve"> </w:t>
      </w:r>
      <w:r w:rsidR="00297858" w:rsidRPr="00687EC1">
        <w:rPr>
          <w:bCs/>
          <w:sz w:val="22"/>
          <w:szCs w:val="22"/>
          <w:lang w:val="es-ES_tradnl"/>
        </w:rPr>
        <w:t>v</w:t>
      </w:r>
      <w:r w:rsidR="0043349D" w:rsidRPr="00687EC1">
        <w:rPr>
          <w:bCs/>
          <w:sz w:val="22"/>
          <w:szCs w:val="22"/>
          <w:lang w:val="es-ES_tradnl"/>
        </w:rPr>
        <w:t xml:space="preserve">ulnerabilidad </w:t>
      </w:r>
      <w:r w:rsidR="00BA7EDF" w:rsidRPr="00687EC1">
        <w:rPr>
          <w:bCs/>
          <w:sz w:val="22"/>
          <w:szCs w:val="22"/>
          <w:lang w:val="es-ES_tradnl"/>
        </w:rPr>
        <w:t xml:space="preserve">a causa de la </w:t>
      </w:r>
      <w:r w:rsidR="0043349D" w:rsidRPr="00687EC1">
        <w:rPr>
          <w:bCs/>
          <w:sz w:val="22"/>
          <w:szCs w:val="22"/>
          <w:lang w:val="es-ES_tradnl"/>
        </w:rPr>
        <w:t>densidad de los visitantes y del rango de valores de la intensidad realizada.</w:t>
      </w:r>
      <w:r w:rsidR="00BA7EDF" w:rsidRPr="00687EC1">
        <w:rPr>
          <w:bCs/>
          <w:sz w:val="22"/>
          <w:szCs w:val="22"/>
          <w:lang w:val="es-ES_tradnl"/>
        </w:rPr>
        <w:t xml:space="preserve"> La Tabla 4 ilustra l</w:t>
      </w:r>
      <w:r w:rsidR="00A940DD" w:rsidRPr="00687EC1">
        <w:rPr>
          <w:bCs/>
          <w:sz w:val="22"/>
          <w:szCs w:val="22"/>
          <w:lang w:val="es-ES_tradnl"/>
        </w:rPr>
        <w:t>os valores de las</w:t>
      </w:r>
      <w:r w:rsidR="00BA7EDF" w:rsidRPr="00687EC1">
        <w:rPr>
          <w:bCs/>
          <w:sz w:val="22"/>
          <w:szCs w:val="22"/>
          <w:lang w:val="es-ES_tradnl"/>
        </w:rPr>
        <w:t xml:space="preserve"> 5 escalas de los IIA</w:t>
      </w:r>
      <w:r w:rsidR="00BA7EDF" w:rsidRPr="00687EC1">
        <w:rPr>
          <w:sz w:val="22"/>
          <w:szCs w:val="22"/>
          <w:lang w:val="es-ES_tradnl"/>
        </w:rPr>
        <w:t>.</w:t>
      </w:r>
    </w:p>
    <w:p w14:paraId="0C7D2AE9" w14:textId="30A07CAC" w:rsidR="004B6897" w:rsidRPr="00687EC1" w:rsidRDefault="004B6897" w:rsidP="00B82D77">
      <w:pPr>
        <w:spacing w:before="0" w:beforeAutospacing="0" w:after="0" w:afterAutospacing="0" w:line="276" w:lineRule="auto"/>
        <w:jc w:val="both"/>
        <w:rPr>
          <w:sz w:val="22"/>
          <w:szCs w:val="22"/>
          <w:lang w:val="es-ES_tradnl"/>
        </w:rPr>
      </w:pPr>
      <w:r w:rsidRPr="00B82D77">
        <w:rPr>
          <w:b/>
          <w:sz w:val="22"/>
          <w:szCs w:val="22"/>
          <w:lang w:val="es-ES_tradnl"/>
        </w:rPr>
        <w:t>Tabla 4.-</w:t>
      </w:r>
      <w:r w:rsidRPr="00687EC1">
        <w:rPr>
          <w:sz w:val="22"/>
          <w:szCs w:val="22"/>
          <w:lang w:val="es-ES_tradnl"/>
        </w:rPr>
        <w:t xml:space="preserve"> </w:t>
      </w:r>
      <w:r w:rsidR="002415DC" w:rsidRPr="00687EC1">
        <w:rPr>
          <w:sz w:val="22"/>
          <w:szCs w:val="22"/>
          <w:lang w:val="es-ES_tradnl"/>
        </w:rPr>
        <w:t xml:space="preserve">Escala por valores </w:t>
      </w:r>
      <w:r w:rsidRPr="00687EC1">
        <w:rPr>
          <w:sz w:val="22"/>
          <w:szCs w:val="22"/>
          <w:lang w:val="es-ES_tradnl"/>
        </w:rPr>
        <w:t>de IIA por cada actividad ecoturística.</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1548"/>
        <w:gridCol w:w="1706"/>
        <w:gridCol w:w="2016"/>
        <w:gridCol w:w="1411"/>
        <w:gridCol w:w="2391"/>
      </w:tblGrid>
      <w:tr w:rsidR="00FF0864" w:rsidRPr="00B82D77" w14:paraId="40BDF29A" w14:textId="77777777" w:rsidTr="00803129">
        <w:tc>
          <w:tcPr>
            <w:tcW w:w="1548" w:type="dxa"/>
            <w:shd w:val="clear" w:color="auto" w:fill="F2F2F2" w:themeFill="background1" w:themeFillShade="F2"/>
          </w:tcPr>
          <w:p w14:paraId="7955696F" w14:textId="625670AC" w:rsidR="00FF0864" w:rsidRPr="00B82D77" w:rsidRDefault="002415DC" w:rsidP="00B82D77">
            <w:pPr>
              <w:spacing w:before="0" w:beforeAutospacing="0" w:after="0" w:afterAutospacing="0"/>
              <w:jc w:val="both"/>
              <w:rPr>
                <w:b/>
                <w:sz w:val="20"/>
                <w:szCs w:val="22"/>
                <w:lang w:val="es-ES_tradnl"/>
              </w:rPr>
            </w:pPr>
            <w:r w:rsidRPr="00B82D77">
              <w:rPr>
                <w:b/>
                <w:sz w:val="20"/>
                <w:szCs w:val="22"/>
                <w:lang w:val="es-ES_tradnl"/>
              </w:rPr>
              <w:t>N</w:t>
            </w:r>
            <w:r w:rsidR="00F11C7C" w:rsidRPr="00B82D77">
              <w:rPr>
                <w:b/>
                <w:sz w:val="20"/>
                <w:szCs w:val="22"/>
                <w:lang w:val="es-ES_tradnl"/>
              </w:rPr>
              <w:t>ulo</w:t>
            </w:r>
          </w:p>
        </w:tc>
        <w:tc>
          <w:tcPr>
            <w:tcW w:w="1706" w:type="dxa"/>
            <w:shd w:val="clear" w:color="auto" w:fill="F2F2F2" w:themeFill="background1" w:themeFillShade="F2"/>
          </w:tcPr>
          <w:p w14:paraId="38E3F015" w14:textId="522EF86F" w:rsidR="00FF0864" w:rsidRPr="00B82D77" w:rsidRDefault="002415DC" w:rsidP="00B82D77">
            <w:pPr>
              <w:spacing w:before="0" w:beforeAutospacing="0" w:after="0" w:afterAutospacing="0"/>
              <w:rPr>
                <w:b/>
                <w:sz w:val="20"/>
                <w:szCs w:val="22"/>
                <w:lang w:val="es-ES_tradnl"/>
              </w:rPr>
            </w:pPr>
            <w:r w:rsidRPr="00B82D77">
              <w:rPr>
                <w:b/>
                <w:sz w:val="20"/>
                <w:szCs w:val="22"/>
                <w:lang w:val="es-ES_tradnl"/>
              </w:rPr>
              <w:t>B</w:t>
            </w:r>
            <w:r w:rsidR="00FF0864" w:rsidRPr="00B82D77">
              <w:rPr>
                <w:b/>
                <w:sz w:val="20"/>
                <w:szCs w:val="22"/>
                <w:lang w:val="es-ES_tradnl"/>
              </w:rPr>
              <w:t>ajo</w:t>
            </w:r>
          </w:p>
        </w:tc>
        <w:tc>
          <w:tcPr>
            <w:tcW w:w="2016" w:type="dxa"/>
            <w:shd w:val="clear" w:color="auto" w:fill="F2F2F2" w:themeFill="background1" w:themeFillShade="F2"/>
          </w:tcPr>
          <w:p w14:paraId="1B7E1B64" w14:textId="0E8A063E" w:rsidR="00FF0864" w:rsidRPr="00B82D77" w:rsidRDefault="002415DC" w:rsidP="00B82D77">
            <w:pPr>
              <w:spacing w:before="0" w:beforeAutospacing="0" w:after="0" w:afterAutospacing="0"/>
              <w:rPr>
                <w:b/>
                <w:sz w:val="20"/>
                <w:szCs w:val="22"/>
                <w:lang w:val="es-ES_tradnl"/>
              </w:rPr>
            </w:pPr>
            <w:r w:rsidRPr="00B82D77">
              <w:rPr>
                <w:b/>
                <w:sz w:val="20"/>
                <w:szCs w:val="22"/>
                <w:lang w:val="es-ES_tradnl"/>
              </w:rPr>
              <w:t>M</w:t>
            </w:r>
            <w:r w:rsidR="00FF0864" w:rsidRPr="00B82D77">
              <w:rPr>
                <w:b/>
                <w:sz w:val="20"/>
                <w:szCs w:val="22"/>
                <w:lang w:val="es-ES_tradnl"/>
              </w:rPr>
              <w:t>edio</w:t>
            </w:r>
          </w:p>
        </w:tc>
        <w:tc>
          <w:tcPr>
            <w:tcW w:w="1411" w:type="dxa"/>
            <w:shd w:val="clear" w:color="auto" w:fill="F2F2F2" w:themeFill="background1" w:themeFillShade="F2"/>
          </w:tcPr>
          <w:p w14:paraId="4FED82ED" w14:textId="59CD72DA" w:rsidR="00FF0864" w:rsidRPr="00B82D77" w:rsidRDefault="002415DC" w:rsidP="00B82D77">
            <w:pPr>
              <w:spacing w:before="0" w:beforeAutospacing="0" w:after="0" w:afterAutospacing="0"/>
              <w:rPr>
                <w:b/>
                <w:sz w:val="20"/>
                <w:szCs w:val="22"/>
                <w:lang w:val="es-ES_tradnl"/>
              </w:rPr>
            </w:pPr>
            <w:r w:rsidRPr="00B82D77">
              <w:rPr>
                <w:b/>
                <w:sz w:val="20"/>
                <w:szCs w:val="22"/>
                <w:lang w:val="es-ES_tradnl"/>
              </w:rPr>
              <w:t>A</w:t>
            </w:r>
            <w:r w:rsidR="00FF0864" w:rsidRPr="00B82D77">
              <w:rPr>
                <w:b/>
                <w:sz w:val="20"/>
                <w:szCs w:val="22"/>
                <w:lang w:val="es-ES_tradnl"/>
              </w:rPr>
              <w:t>lto</w:t>
            </w:r>
          </w:p>
        </w:tc>
        <w:tc>
          <w:tcPr>
            <w:tcW w:w="2391" w:type="dxa"/>
            <w:shd w:val="clear" w:color="auto" w:fill="F2F2F2" w:themeFill="background1" w:themeFillShade="F2"/>
          </w:tcPr>
          <w:p w14:paraId="65C48F65" w14:textId="701D89D7" w:rsidR="00FF0864" w:rsidRPr="00B82D77" w:rsidRDefault="002415DC" w:rsidP="00B82D77">
            <w:pPr>
              <w:spacing w:before="0" w:beforeAutospacing="0" w:after="0" w:afterAutospacing="0"/>
              <w:rPr>
                <w:b/>
                <w:sz w:val="20"/>
                <w:szCs w:val="22"/>
                <w:lang w:val="es-ES_tradnl"/>
              </w:rPr>
            </w:pPr>
            <w:r w:rsidRPr="00B82D77">
              <w:rPr>
                <w:b/>
                <w:sz w:val="20"/>
                <w:szCs w:val="22"/>
                <w:lang w:val="es-ES_tradnl"/>
              </w:rPr>
              <w:t>M</w:t>
            </w:r>
            <w:r w:rsidR="00FF0864" w:rsidRPr="00B82D77">
              <w:rPr>
                <w:b/>
                <w:sz w:val="20"/>
                <w:szCs w:val="22"/>
                <w:lang w:val="es-ES_tradnl"/>
              </w:rPr>
              <w:t>uy alto</w:t>
            </w:r>
          </w:p>
        </w:tc>
      </w:tr>
      <w:tr w:rsidR="00FF0864" w:rsidRPr="00B82D77" w14:paraId="37EE2CF2" w14:textId="77777777" w:rsidTr="00803129">
        <w:tc>
          <w:tcPr>
            <w:tcW w:w="1548" w:type="dxa"/>
          </w:tcPr>
          <w:p w14:paraId="0645C39E" w14:textId="209306F2" w:rsidR="00FF0864" w:rsidRPr="00B82D77" w:rsidRDefault="00CA2887" w:rsidP="00B82D77">
            <w:pPr>
              <w:spacing w:before="0" w:beforeAutospacing="0" w:after="0" w:afterAutospacing="0"/>
              <w:jc w:val="both"/>
              <w:rPr>
                <w:sz w:val="20"/>
                <w:szCs w:val="22"/>
                <w:lang w:val="es-ES_tradnl"/>
              </w:rPr>
            </w:pPr>
            <w:r w:rsidRPr="00B82D77">
              <w:rPr>
                <w:sz w:val="20"/>
                <w:szCs w:val="22"/>
                <w:lang w:val="es-ES_tradnl"/>
              </w:rPr>
              <w:t>0</w:t>
            </w:r>
            <w:r w:rsidR="00523B0F" w:rsidRPr="00B82D77">
              <w:rPr>
                <w:sz w:val="20"/>
                <w:szCs w:val="22"/>
                <w:lang w:val="es-ES_tradnl"/>
              </w:rPr>
              <w:t xml:space="preserve"> </w:t>
            </w:r>
          </w:p>
        </w:tc>
        <w:tc>
          <w:tcPr>
            <w:tcW w:w="1706" w:type="dxa"/>
          </w:tcPr>
          <w:p w14:paraId="5210E0C6" w14:textId="7E3B47B9" w:rsidR="00FF0864" w:rsidRPr="00B82D77" w:rsidRDefault="00245453" w:rsidP="00B82D77">
            <w:pPr>
              <w:spacing w:before="0" w:beforeAutospacing="0" w:after="0" w:afterAutospacing="0"/>
              <w:rPr>
                <w:sz w:val="20"/>
                <w:szCs w:val="22"/>
                <w:lang w:val="es-ES_tradnl"/>
              </w:rPr>
            </w:pPr>
            <w:r w:rsidRPr="00B82D77">
              <w:rPr>
                <w:sz w:val="20"/>
                <w:szCs w:val="22"/>
                <w:lang w:val="es-ES_tradnl"/>
              </w:rPr>
              <w:t>±</w:t>
            </w:r>
            <w:proofErr w:type="gramStart"/>
            <w:r w:rsidR="003E1F1E" w:rsidRPr="00B82D77">
              <w:rPr>
                <w:sz w:val="20"/>
                <w:szCs w:val="22"/>
                <w:lang w:val="es-ES_tradnl"/>
              </w:rPr>
              <w:t>3</w:t>
            </w:r>
            <w:r w:rsidR="00197EC0" w:rsidRPr="00B82D77">
              <w:rPr>
                <w:sz w:val="20"/>
                <w:szCs w:val="22"/>
                <w:lang w:val="es-ES_tradnl"/>
              </w:rPr>
              <w:t xml:space="preserve"> </w:t>
            </w:r>
            <w:r w:rsidR="00523B0F" w:rsidRPr="00B82D77">
              <w:rPr>
                <w:sz w:val="20"/>
                <w:szCs w:val="22"/>
                <w:lang w:val="es-ES_tradnl"/>
              </w:rPr>
              <w:t xml:space="preserve"> a</w:t>
            </w:r>
            <w:proofErr w:type="gramEnd"/>
            <w:r w:rsidR="00523B0F" w:rsidRPr="00B82D77">
              <w:rPr>
                <w:sz w:val="20"/>
                <w:szCs w:val="22"/>
                <w:lang w:val="es-ES_tradnl"/>
              </w:rPr>
              <w:t xml:space="preserve"> </w:t>
            </w:r>
            <w:r w:rsidR="00CE6D5D" w:rsidRPr="00B82D77">
              <w:rPr>
                <w:sz w:val="20"/>
                <w:szCs w:val="22"/>
                <w:lang w:val="es-ES_tradnl"/>
              </w:rPr>
              <w:t>±</w:t>
            </w:r>
            <w:r w:rsidR="00523B0F" w:rsidRPr="00B82D77">
              <w:rPr>
                <w:sz w:val="20"/>
                <w:szCs w:val="22"/>
                <w:lang w:val="es-ES_tradnl"/>
              </w:rPr>
              <w:t>12</w:t>
            </w:r>
          </w:p>
        </w:tc>
        <w:tc>
          <w:tcPr>
            <w:tcW w:w="2016" w:type="dxa"/>
          </w:tcPr>
          <w:p w14:paraId="6C8BFC2B" w14:textId="6EFD9B47" w:rsidR="00FF0864" w:rsidRPr="00B82D77" w:rsidRDefault="00245453" w:rsidP="00B82D77">
            <w:pPr>
              <w:spacing w:before="0" w:beforeAutospacing="0" w:after="0" w:afterAutospacing="0"/>
              <w:rPr>
                <w:sz w:val="20"/>
                <w:szCs w:val="22"/>
                <w:lang w:val="es-ES_tradnl"/>
              </w:rPr>
            </w:pPr>
            <w:r w:rsidRPr="00B82D77">
              <w:rPr>
                <w:sz w:val="20"/>
                <w:szCs w:val="22"/>
                <w:lang w:val="es-ES_tradnl"/>
              </w:rPr>
              <w:t>±</w:t>
            </w:r>
            <w:proofErr w:type="gramStart"/>
            <w:r w:rsidR="00523B0F" w:rsidRPr="00B82D77">
              <w:rPr>
                <w:sz w:val="20"/>
                <w:szCs w:val="22"/>
                <w:lang w:val="es-ES_tradnl"/>
              </w:rPr>
              <w:t xml:space="preserve">18 </w:t>
            </w:r>
            <w:r w:rsidR="00CE6D5D" w:rsidRPr="00B82D77">
              <w:rPr>
                <w:sz w:val="20"/>
                <w:szCs w:val="22"/>
                <w:lang w:val="es-ES_tradnl"/>
              </w:rPr>
              <w:t xml:space="preserve"> </w:t>
            </w:r>
            <w:r w:rsidR="00523B0F" w:rsidRPr="00B82D77">
              <w:rPr>
                <w:sz w:val="20"/>
                <w:szCs w:val="22"/>
                <w:lang w:val="es-ES_tradnl"/>
              </w:rPr>
              <w:t>a</w:t>
            </w:r>
            <w:proofErr w:type="gramEnd"/>
            <w:r w:rsidR="00523B0F" w:rsidRPr="00B82D77">
              <w:rPr>
                <w:sz w:val="20"/>
                <w:szCs w:val="22"/>
                <w:lang w:val="es-ES_tradnl"/>
              </w:rPr>
              <w:t xml:space="preserve"> </w:t>
            </w:r>
            <w:r w:rsidR="00CE6D5D" w:rsidRPr="00B82D77">
              <w:rPr>
                <w:sz w:val="20"/>
                <w:szCs w:val="22"/>
                <w:lang w:val="es-ES_tradnl"/>
              </w:rPr>
              <w:t>±</w:t>
            </w:r>
            <w:r w:rsidR="003E1F1E" w:rsidRPr="00B82D77">
              <w:rPr>
                <w:sz w:val="20"/>
                <w:szCs w:val="22"/>
                <w:lang w:val="es-ES_tradnl"/>
              </w:rPr>
              <w:t>36</w:t>
            </w:r>
          </w:p>
        </w:tc>
        <w:tc>
          <w:tcPr>
            <w:tcW w:w="1411" w:type="dxa"/>
          </w:tcPr>
          <w:p w14:paraId="51560192" w14:textId="123AF4A6" w:rsidR="00FF0864" w:rsidRPr="00B82D77" w:rsidRDefault="00245453" w:rsidP="00B82D77">
            <w:pPr>
              <w:spacing w:before="0" w:beforeAutospacing="0" w:after="0" w:afterAutospacing="0"/>
              <w:rPr>
                <w:sz w:val="20"/>
                <w:szCs w:val="22"/>
                <w:lang w:val="es-ES_tradnl"/>
              </w:rPr>
            </w:pPr>
            <w:r w:rsidRPr="00B82D77">
              <w:rPr>
                <w:sz w:val="20"/>
                <w:szCs w:val="22"/>
                <w:lang w:val="es-ES_tradnl"/>
              </w:rPr>
              <w:t>±</w:t>
            </w:r>
            <w:proofErr w:type="gramStart"/>
            <w:r w:rsidR="00D46F1C" w:rsidRPr="00B82D77">
              <w:rPr>
                <w:sz w:val="20"/>
                <w:szCs w:val="22"/>
                <w:lang w:val="es-ES_tradnl"/>
              </w:rPr>
              <w:t>48</w:t>
            </w:r>
            <w:r w:rsidR="00523B0F" w:rsidRPr="00B82D77">
              <w:rPr>
                <w:sz w:val="20"/>
                <w:szCs w:val="22"/>
                <w:lang w:val="es-ES_tradnl"/>
              </w:rPr>
              <w:t xml:space="preserve"> </w:t>
            </w:r>
            <w:r w:rsidR="00CE6D5D" w:rsidRPr="00B82D77">
              <w:rPr>
                <w:sz w:val="20"/>
                <w:szCs w:val="22"/>
                <w:lang w:val="es-ES_tradnl"/>
              </w:rPr>
              <w:t xml:space="preserve"> </w:t>
            </w:r>
            <w:r w:rsidR="00523B0F" w:rsidRPr="00B82D77">
              <w:rPr>
                <w:sz w:val="20"/>
                <w:szCs w:val="22"/>
                <w:lang w:val="es-ES_tradnl"/>
              </w:rPr>
              <w:t>a</w:t>
            </w:r>
            <w:proofErr w:type="gramEnd"/>
            <w:r w:rsidR="00523B0F" w:rsidRPr="00B82D77">
              <w:rPr>
                <w:sz w:val="20"/>
                <w:szCs w:val="22"/>
                <w:lang w:val="es-ES_tradnl"/>
              </w:rPr>
              <w:t xml:space="preserve"> </w:t>
            </w:r>
            <w:r w:rsidR="00CE6D5D" w:rsidRPr="00B82D77">
              <w:rPr>
                <w:sz w:val="20"/>
                <w:szCs w:val="22"/>
                <w:lang w:val="es-ES_tradnl"/>
              </w:rPr>
              <w:t>±</w:t>
            </w:r>
            <w:r w:rsidR="00523B0F" w:rsidRPr="00B82D77">
              <w:rPr>
                <w:sz w:val="20"/>
                <w:szCs w:val="22"/>
                <w:lang w:val="es-ES_tradnl"/>
              </w:rPr>
              <w:t>54</w:t>
            </w:r>
          </w:p>
        </w:tc>
        <w:tc>
          <w:tcPr>
            <w:tcW w:w="2391" w:type="dxa"/>
          </w:tcPr>
          <w:p w14:paraId="6B8712EE" w14:textId="5BB86C68" w:rsidR="00FF0864" w:rsidRPr="00B82D77" w:rsidRDefault="00245453" w:rsidP="00B82D77">
            <w:pPr>
              <w:spacing w:before="0" w:beforeAutospacing="0" w:after="0" w:afterAutospacing="0"/>
              <w:rPr>
                <w:sz w:val="20"/>
                <w:szCs w:val="22"/>
                <w:lang w:val="es-ES_tradnl"/>
              </w:rPr>
            </w:pPr>
            <w:r w:rsidRPr="00B82D77">
              <w:rPr>
                <w:sz w:val="20"/>
                <w:szCs w:val="22"/>
                <w:lang w:val="es-ES_tradnl"/>
              </w:rPr>
              <w:t>±</w:t>
            </w:r>
            <w:proofErr w:type="gramStart"/>
            <w:r w:rsidR="00523B0F" w:rsidRPr="00B82D77">
              <w:rPr>
                <w:sz w:val="20"/>
                <w:szCs w:val="22"/>
                <w:lang w:val="es-ES_tradnl"/>
              </w:rPr>
              <w:t>72</w:t>
            </w:r>
            <w:r w:rsidR="00D46F1C" w:rsidRPr="00B82D77">
              <w:rPr>
                <w:sz w:val="20"/>
                <w:szCs w:val="22"/>
                <w:lang w:val="es-ES_tradnl"/>
              </w:rPr>
              <w:t xml:space="preserve"> </w:t>
            </w:r>
            <w:r w:rsidR="00CE6D5D" w:rsidRPr="00B82D77">
              <w:rPr>
                <w:sz w:val="20"/>
                <w:szCs w:val="22"/>
                <w:lang w:val="es-ES_tradnl"/>
              </w:rPr>
              <w:t xml:space="preserve"> a</w:t>
            </w:r>
            <w:proofErr w:type="gramEnd"/>
            <w:r w:rsidR="00CE6D5D" w:rsidRPr="00B82D77">
              <w:rPr>
                <w:sz w:val="20"/>
                <w:szCs w:val="22"/>
                <w:lang w:val="es-ES_tradnl"/>
              </w:rPr>
              <w:t xml:space="preserve"> </w:t>
            </w:r>
            <w:r w:rsidR="003E1F1E" w:rsidRPr="00B82D77">
              <w:rPr>
                <w:sz w:val="20"/>
                <w:szCs w:val="22"/>
                <w:lang w:val="es-ES_tradnl"/>
              </w:rPr>
              <w:t xml:space="preserve"> &gt;</w:t>
            </w:r>
            <w:r w:rsidR="00CE6D5D" w:rsidRPr="00B82D77">
              <w:rPr>
                <w:sz w:val="20"/>
                <w:szCs w:val="22"/>
                <w:lang w:val="es-ES_tradnl"/>
              </w:rPr>
              <w:t>±100</w:t>
            </w:r>
          </w:p>
        </w:tc>
      </w:tr>
    </w:tbl>
    <w:p w14:paraId="473F1CC0" w14:textId="4766E9EB" w:rsidR="004B6897" w:rsidRPr="009E4F5F" w:rsidRDefault="004B6897" w:rsidP="00687EC1">
      <w:pPr>
        <w:spacing w:before="0" w:beforeAutospacing="0" w:after="0" w:afterAutospacing="0" w:line="480" w:lineRule="auto"/>
        <w:jc w:val="both"/>
        <w:rPr>
          <w:sz w:val="18"/>
          <w:szCs w:val="22"/>
          <w:lang w:val="es-ES_tradnl"/>
        </w:rPr>
      </w:pPr>
      <w:r w:rsidRPr="009E4F5F">
        <w:rPr>
          <w:bCs/>
          <w:sz w:val="18"/>
          <w:szCs w:val="22"/>
          <w:lang w:val="es-ES_tradnl"/>
        </w:rPr>
        <w:t>Fuente:</w:t>
      </w:r>
      <w:r w:rsidRPr="009E4F5F">
        <w:rPr>
          <w:sz w:val="18"/>
          <w:szCs w:val="22"/>
          <w:lang w:val="es-ES_tradnl"/>
        </w:rPr>
        <w:t xml:space="preserve"> Elabora</w:t>
      </w:r>
      <w:r w:rsidR="00D973AB" w:rsidRPr="009E4F5F">
        <w:rPr>
          <w:sz w:val="18"/>
          <w:szCs w:val="22"/>
          <w:lang w:val="es-ES_tradnl"/>
        </w:rPr>
        <w:t>ción propia de</w:t>
      </w:r>
      <w:r w:rsidRPr="009E4F5F">
        <w:rPr>
          <w:sz w:val="18"/>
          <w:szCs w:val="22"/>
          <w:lang w:val="es-ES_tradnl"/>
        </w:rPr>
        <w:t xml:space="preserve"> los autores</w:t>
      </w:r>
    </w:p>
    <w:p w14:paraId="691041D5" w14:textId="77777777" w:rsidR="006F45EF" w:rsidRPr="00687EC1" w:rsidRDefault="006F45EF" w:rsidP="00687EC1">
      <w:pPr>
        <w:spacing w:before="0" w:beforeAutospacing="0" w:after="0" w:afterAutospacing="0" w:line="480" w:lineRule="auto"/>
        <w:jc w:val="both"/>
        <w:rPr>
          <w:sz w:val="22"/>
          <w:szCs w:val="22"/>
          <w:lang w:val="es-ES_tradnl"/>
        </w:rPr>
      </w:pPr>
    </w:p>
    <w:p w14:paraId="2E1C682F" w14:textId="2237FB62" w:rsidR="00A209DB" w:rsidRPr="00687EC1" w:rsidRDefault="004B6897" w:rsidP="00687EC1">
      <w:pPr>
        <w:spacing w:before="0" w:beforeAutospacing="0" w:after="0" w:afterAutospacing="0" w:line="480" w:lineRule="auto"/>
        <w:jc w:val="both"/>
        <w:rPr>
          <w:sz w:val="22"/>
          <w:szCs w:val="22"/>
          <w:lang w:val="es-ES_tradnl"/>
        </w:rPr>
      </w:pPr>
      <w:r w:rsidRPr="00687EC1">
        <w:rPr>
          <w:sz w:val="22"/>
          <w:szCs w:val="22"/>
          <w:lang w:val="es-ES_tradnl"/>
        </w:rPr>
        <w:lastRenderedPageBreak/>
        <w:t xml:space="preserve">En complemento </w:t>
      </w:r>
      <w:r w:rsidR="003D446F" w:rsidRPr="00687EC1">
        <w:rPr>
          <w:sz w:val="22"/>
          <w:szCs w:val="22"/>
          <w:lang w:val="es-ES_tradnl"/>
        </w:rPr>
        <w:t xml:space="preserve">de la metodología </w:t>
      </w:r>
      <w:r w:rsidR="00F64060" w:rsidRPr="00687EC1">
        <w:rPr>
          <w:sz w:val="22"/>
          <w:szCs w:val="22"/>
          <w:lang w:val="es-ES_tradnl"/>
        </w:rPr>
        <w:t>se obtuvo información de primera mano, a través de visitas de campo</w:t>
      </w:r>
      <w:r w:rsidR="00DC4B4E" w:rsidRPr="00687EC1">
        <w:rPr>
          <w:sz w:val="22"/>
          <w:szCs w:val="22"/>
          <w:lang w:val="es-ES_tradnl"/>
        </w:rPr>
        <w:t xml:space="preserve"> y la información proporcionada por las autoridades municipales,</w:t>
      </w:r>
      <w:r w:rsidR="003D446F" w:rsidRPr="00687EC1">
        <w:rPr>
          <w:sz w:val="22"/>
          <w:szCs w:val="22"/>
          <w:lang w:val="es-ES_tradnl"/>
        </w:rPr>
        <w:t xml:space="preserve"> para tener una visión clara y objetiva del estado actual del </w:t>
      </w:r>
      <w:r w:rsidR="00D5749F" w:rsidRPr="00687EC1">
        <w:rPr>
          <w:sz w:val="22"/>
          <w:szCs w:val="22"/>
          <w:lang w:val="es-ES_tradnl"/>
        </w:rPr>
        <w:t>PNLZ</w:t>
      </w:r>
      <w:r w:rsidR="00DC4B4E" w:rsidRPr="00687EC1">
        <w:rPr>
          <w:sz w:val="22"/>
          <w:szCs w:val="22"/>
          <w:lang w:val="es-ES_tradnl"/>
        </w:rPr>
        <w:t xml:space="preserve">. </w:t>
      </w:r>
      <w:r w:rsidR="0038345D" w:rsidRPr="00687EC1">
        <w:rPr>
          <w:sz w:val="22"/>
          <w:szCs w:val="22"/>
          <w:lang w:val="es-ES_tradnl"/>
        </w:rPr>
        <w:t>Se realizará l</w:t>
      </w:r>
      <w:r w:rsidR="007021F9" w:rsidRPr="00687EC1">
        <w:rPr>
          <w:sz w:val="22"/>
          <w:szCs w:val="22"/>
          <w:lang w:val="es-ES_tradnl"/>
        </w:rPr>
        <w:t>a</w:t>
      </w:r>
      <w:r w:rsidR="003D446F" w:rsidRPr="00687EC1">
        <w:rPr>
          <w:sz w:val="22"/>
          <w:szCs w:val="22"/>
          <w:lang w:val="es-ES_tradnl"/>
        </w:rPr>
        <w:t xml:space="preserve"> toma de fotografías</w:t>
      </w:r>
      <w:r w:rsidR="00DC4B4E" w:rsidRPr="00687EC1">
        <w:rPr>
          <w:sz w:val="22"/>
          <w:szCs w:val="22"/>
          <w:lang w:val="es-ES_tradnl"/>
        </w:rPr>
        <w:t xml:space="preserve"> </w:t>
      </w:r>
      <w:r w:rsidR="003D446F" w:rsidRPr="00687EC1">
        <w:rPr>
          <w:sz w:val="22"/>
          <w:szCs w:val="22"/>
          <w:lang w:val="es-ES_tradnl"/>
        </w:rPr>
        <w:t xml:space="preserve">para </w:t>
      </w:r>
      <w:r w:rsidR="00363FFF" w:rsidRPr="00687EC1">
        <w:rPr>
          <w:sz w:val="22"/>
          <w:szCs w:val="22"/>
          <w:lang w:val="es-ES_tradnl"/>
        </w:rPr>
        <w:t>ilustrar</w:t>
      </w:r>
      <w:r w:rsidR="003D446F" w:rsidRPr="00687EC1">
        <w:rPr>
          <w:sz w:val="22"/>
          <w:szCs w:val="22"/>
          <w:lang w:val="es-ES_tradnl"/>
        </w:rPr>
        <w:t xml:space="preserve"> </w:t>
      </w:r>
      <w:r w:rsidR="00581C0F" w:rsidRPr="00687EC1">
        <w:rPr>
          <w:sz w:val="22"/>
          <w:szCs w:val="22"/>
          <w:lang w:val="es-ES_tradnl"/>
        </w:rPr>
        <w:t xml:space="preserve">aquellos </w:t>
      </w:r>
      <w:r w:rsidR="003D446F" w:rsidRPr="00687EC1">
        <w:rPr>
          <w:sz w:val="22"/>
          <w:szCs w:val="22"/>
          <w:lang w:val="es-ES_tradnl"/>
        </w:rPr>
        <w:t>sit</w:t>
      </w:r>
      <w:r w:rsidR="00581C0F" w:rsidRPr="00687EC1">
        <w:rPr>
          <w:sz w:val="22"/>
          <w:szCs w:val="22"/>
          <w:lang w:val="es-ES_tradnl"/>
        </w:rPr>
        <w:t>i</w:t>
      </w:r>
      <w:r w:rsidR="003D446F" w:rsidRPr="00687EC1">
        <w:rPr>
          <w:sz w:val="22"/>
          <w:szCs w:val="22"/>
          <w:lang w:val="es-ES_tradnl"/>
        </w:rPr>
        <w:t>os que presentan un impacto ambiental evidente</w:t>
      </w:r>
      <w:r w:rsidR="00BA7EDF" w:rsidRPr="00687EC1">
        <w:rPr>
          <w:sz w:val="22"/>
          <w:szCs w:val="22"/>
          <w:lang w:val="es-ES_tradnl"/>
        </w:rPr>
        <w:t>.</w:t>
      </w:r>
      <w:r w:rsidR="003D446F" w:rsidRPr="00687EC1">
        <w:rPr>
          <w:sz w:val="22"/>
          <w:szCs w:val="22"/>
          <w:lang w:val="es-ES_tradnl"/>
        </w:rPr>
        <w:t xml:space="preserve"> </w:t>
      </w:r>
    </w:p>
    <w:p w14:paraId="12D59F6E" w14:textId="2E7E7E55" w:rsidR="006E0500" w:rsidRPr="00687EC1" w:rsidRDefault="004B6897" w:rsidP="00687EC1">
      <w:pPr>
        <w:spacing w:before="0" w:beforeAutospacing="0" w:after="0" w:afterAutospacing="0" w:line="480" w:lineRule="auto"/>
        <w:jc w:val="both"/>
        <w:rPr>
          <w:sz w:val="22"/>
          <w:szCs w:val="22"/>
          <w:lang w:val="es-ES_tradnl"/>
        </w:rPr>
      </w:pPr>
      <w:r w:rsidRPr="00687EC1">
        <w:rPr>
          <w:sz w:val="22"/>
          <w:szCs w:val="22"/>
          <w:lang w:val="es-ES_tradnl"/>
        </w:rPr>
        <w:t>La revisión de las fuentes</w:t>
      </w:r>
      <w:r w:rsidR="00F64060" w:rsidRPr="00687EC1">
        <w:rPr>
          <w:sz w:val="22"/>
          <w:szCs w:val="22"/>
          <w:lang w:val="es-ES_tradnl"/>
        </w:rPr>
        <w:t xml:space="preserve"> bibliográficas </w:t>
      </w:r>
      <w:r w:rsidRPr="00687EC1">
        <w:rPr>
          <w:sz w:val="22"/>
          <w:szCs w:val="22"/>
          <w:lang w:val="es-ES_tradnl"/>
        </w:rPr>
        <w:t xml:space="preserve">compiladas </w:t>
      </w:r>
      <w:r w:rsidR="00B770D5" w:rsidRPr="00687EC1">
        <w:rPr>
          <w:sz w:val="22"/>
          <w:szCs w:val="22"/>
          <w:lang w:val="es-ES_tradnl"/>
        </w:rPr>
        <w:t>s</w:t>
      </w:r>
      <w:r w:rsidR="00E3776B" w:rsidRPr="00687EC1">
        <w:rPr>
          <w:sz w:val="22"/>
          <w:szCs w:val="22"/>
          <w:lang w:val="es-ES_tradnl"/>
        </w:rPr>
        <w:t xml:space="preserve">e </w:t>
      </w:r>
      <w:r w:rsidR="00F64060" w:rsidRPr="00687EC1">
        <w:rPr>
          <w:sz w:val="22"/>
          <w:szCs w:val="22"/>
          <w:lang w:val="es-ES_tradnl"/>
        </w:rPr>
        <w:t>plasmó</w:t>
      </w:r>
      <w:r w:rsidR="00B770D5" w:rsidRPr="00687EC1">
        <w:rPr>
          <w:sz w:val="22"/>
          <w:szCs w:val="22"/>
          <w:lang w:val="es-ES_tradnl"/>
        </w:rPr>
        <w:t xml:space="preserve"> </w:t>
      </w:r>
      <w:r w:rsidR="00F64060" w:rsidRPr="00687EC1">
        <w:rPr>
          <w:sz w:val="22"/>
          <w:szCs w:val="22"/>
          <w:lang w:val="es-ES_tradnl"/>
        </w:rPr>
        <w:t xml:space="preserve">en </w:t>
      </w:r>
      <w:r w:rsidRPr="00687EC1">
        <w:rPr>
          <w:sz w:val="22"/>
          <w:szCs w:val="22"/>
          <w:lang w:val="es-ES_tradnl"/>
        </w:rPr>
        <w:t>una</w:t>
      </w:r>
      <w:r w:rsidR="00B770D5" w:rsidRPr="00687EC1">
        <w:rPr>
          <w:sz w:val="22"/>
          <w:szCs w:val="22"/>
          <w:lang w:val="es-ES_tradnl"/>
        </w:rPr>
        <w:t xml:space="preserve"> </w:t>
      </w:r>
      <w:r w:rsidR="00F64060" w:rsidRPr="00687EC1">
        <w:rPr>
          <w:sz w:val="22"/>
          <w:szCs w:val="22"/>
          <w:lang w:val="es-ES_tradnl"/>
        </w:rPr>
        <w:t>primera t</w:t>
      </w:r>
      <w:r w:rsidR="00506C98" w:rsidRPr="00687EC1">
        <w:rPr>
          <w:sz w:val="22"/>
          <w:szCs w:val="22"/>
          <w:lang w:val="es-ES_tradnl"/>
        </w:rPr>
        <w:t xml:space="preserve">abla donde se </w:t>
      </w:r>
      <w:r w:rsidRPr="00687EC1">
        <w:rPr>
          <w:sz w:val="22"/>
          <w:szCs w:val="22"/>
          <w:lang w:val="es-ES_tradnl"/>
        </w:rPr>
        <w:t>resume</w:t>
      </w:r>
      <w:r w:rsidR="00506C98" w:rsidRPr="00687EC1">
        <w:rPr>
          <w:sz w:val="22"/>
          <w:szCs w:val="22"/>
          <w:lang w:val="es-ES_tradnl"/>
        </w:rPr>
        <w:t xml:space="preserve"> </w:t>
      </w:r>
      <w:r w:rsidR="00B770D5" w:rsidRPr="00687EC1">
        <w:rPr>
          <w:sz w:val="22"/>
          <w:szCs w:val="22"/>
          <w:lang w:val="es-ES_tradnl"/>
        </w:rPr>
        <w:t xml:space="preserve">todas las actividades ecoturísticas </w:t>
      </w:r>
      <w:r w:rsidR="00E3776B" w:rsidRPr="00687EC1">
        <w:rPr>
          <w:sz w:val="22"/>
          <w:szCs w:val="22"/>
          <w:lang w:val="es-ES_tradnl"/>
        </w:rPr>
        <w:t xml:space="preserve">en unidades </w:t>
      </w:r>
      <w:r w:rsidR="00506C98" w:rsidRPr="00687EC1">
        <w:rPr>
          <w:sz w:val="22"/>
          <w:szCs w:val="22"/>
          <w:lang w:val="es-ES_tradnl"/>
        </w:rPr>
        <w:t>fisiográfic</w:t>
      </w:r>
      <w:r w:rsidR="00E3776B" w:rsidRPr="00687EC1">
        <w:rPr>
          <w:sz w:val="22"/>
          <w:szCs w:val="22"/>
          <w:lang w:val="es-ES_tradnl"/>
        </w:rPr>
        <w:t>as</w:t>
      </w:r>
      <w:r w:rsidR="00506C98" w:rsidRPr="00687EC1">
        <w:rPr>
          <w:sz w:val="22"/>
          <w:szCs w:val="22"/>
          <w:lang w:val="es-ES_tradnl"/>
        </w:rPr>
        <w:t xml:space="preserve"> </w:t>
      </w:r>
      <w:r w:rsidR="00217FF2" w:rsidRPr="00687EC1">
        <w:rPr>
          <w:sz w:val="22"/>
          <w:szCs w:val="22"/>
          <w:lang w:val="es-ES_tradnl"/>
        </w:rPr>
        <w:t xml:space="preserve">para </w:t>
      </w:r>
      <w:r w:rsidR="00506C98" w:rsidRPr="00687EC1">
        <w:rPr>
          <w:sz w:val="22"/>
          <w:szCs w:val="22"/>
          <w:lang w:val="es-ES_tradnl"/>
        </w:rPr>
        <w:t>t</w:t>
      </w:r>
      <w:r w:rsidR="00E3776B" w:rsidRPr="00687EC1">
        <w:rPr>
          <w:sz w:val="22"/>
          <w:szCs w:val="22"/>
          <w:lang w:val="es-ES_tradnl"/>
        </w:rPr>
        <w:t>e</w:t>
      </w:r>
      <w:r w:rsidR="00506C98" w:rsidRPr="00687EC1">
        <w:rPr>
          <w:sz w:val="22"/>
          <w:szCs w:val="22"/>
          <w:lang w:val="es-ES_tradnl"/>
        </w:rPr>
        <w:t xml:space="preserve">ner una </w:t>
      </w:r>
      <w:r w:rsidR="00321F24" w:rsidRPr="00687EC1">
        <w:rPr>
          <w:sz w:val="22"/>
          <w:szCs w:val="22"/>
          <w:lang w:val="es-ES_tradnl"/>
        </w:rPr>
        <w:t xml:space="preserve">primera </w:t>
      </w:r>
      <w:r w:rsidR="00506C98" w:rsidRPr="00687EC1">
        <w:rPr>
          <w:sz w:val="22"/>
          <w:szCs w:val="22"/>
          <w:lang w:val="es-ES_tradnl"/>
        </w:rPr>
        <w:t>visión más objetiva de</w:t>
      </w:r>
      <w:r w:rsidR="00E3776B" w:rsidRPr="00687EC1">
        <w:rPr>
          <w:sz w:val="22"/>
          <w:szCs w:val="22"/>
          <w:lang w:val="es-ES_tradnl"/>
        </w:rPr>
        <w:t>l</w:t>
      </w:r>
      <w:r w:rsidR="00D5749F" w:rsidRPr="00687EC1">
        <w:rPr>
          <w:sz w:val="22"/>
          <w:szCs w:val="22"/>
          <w:lang w:val="es-ES_tradnl"/>
        </w:rPr>
        <w:t xml:space="preserve"> tipo de actividad ecoturística</w:t>
      </w:r>
      <w:r w:rsidR="007021F9" w:rsidRPr="00687EC1">
        <w:rPr>
          <w:sz w:val="22"/>
          <w:szCs w:val="22"/>
          <w:lang w:val="es-ES_tradnl"/>
        </w:rPr>
        <w:t>. A</w:t>
      </w:r>
      <w:r w:rsidR="00A50FD3" w:rsidRPr="00687EC1">
        <w:rPr>
          <w:sz w:val="22"/>
          <w:szCs w:val="22"/>
          <w:lang w:val="es-ES_tradnl"/>
        </w:rPr>
        <w:t xml:space="preserve">dicionalmente, se construyó </w:t>
      </w:r>
      <w:r w:rsidR="00B770D5" w:rsidRPr="00687EC1">
        <w:rPr>
          <w:sz w:val="22"/>
          <w:szCs w:val="22"/>
          <w:lang w:val="es-ES_tradnl"/>
        </w:rPr>
        <w:t xml:space="preserve">una segunda Tabla </w:t>
      </w:r>
      <w:r w:rsidR="007021F9" w:rsidRPr="00687EC1">
        <w:rPr>
          <w:sz w:val="22"/>
          <w:szCs w:val="22"/>
          <w:lang w:val="es-ES_tradnl"/>
        </w:rPr>
        <w:t xml:space="preserve">conforme los </w:t>
      </w:r>
      <w:r w:rsidR="00D5749F" w:rsidRPr="00687EC1">
        <w:rPr>
          <w:sz w:val="22"/>
          <w:szCs w:val="22"/>
          <w:lang w:val="es-ES_tradnl"/>
        </w:rPr>
        <w:t xml:space="preserve">componentes </w:t>
      </w:r>
      <w:r w:rsidR="007021F9" w:rsidRPr="00687EC1">
        <w:rPr>
          <w:sz w:val="22"/>
          <w:szCs w:val="22"/>
          <w:lang w:val="es-ES_tradnl"/>
        </w:rPr>
        <w:t xml:space="preserve">de la ecuación </w:t>
      </w:r>
      <w:r w:rsidR="00B770D5" w:rsidRPr="00687EC1">
        <w:rPr>
          <w:sz w:val="22"/>
          <w:szCs w:val="22"/>
          <w:lang w:val="es-ES_tradnl"/>
        </w:rPr>
        <w:t xml:space="preserve">modificada </w:t>
      </w:r>
      <w:r w:rsidR="00090316" w:rsidRPr="00687EC1">
        <w:rPr>
          <w:sz w:val="22"/>
          <w:szCs w:val="22"/>
          <w:lang w:val="es-ES_tradnl"/>
        </w:rPr>
        <w:t xml:space="preserve">a partir </w:t>
      </w:r>
      <w:r w:rsidR="00D5749F" w:rsidRPr="00687EC1">
        <w:rPr>
          <w:sz w:val="22"/>
          <w:szCs w:val="22"/>
          <w:lang w:val="es-ES_tradnl"/>
        </w:rPr>
        <w:t>d</w:t>
      </w:r>
      <w:r w:rsidR="00B770D5" w:rsidRPr="00687EC1">
        <w:rPr>
          <w:sz w:val="22"/>
          <w:szCs w:val="22"/>
          <w:lang w:val="es-ES_tradnl"/>
        </w:rPr>
        <w:t xml:space="preserve">e la </w:t>
      </w:r>
      <w:r w:rsidR="007021F9" w:rsidRPr="00687EC1">
        <w:rPr>
          <w:sz w:val="22"/>
          <w:szCs w:val="22"/>
          <w:lang w:val="es-ES_tradnl"/>
        </w:rPr>
        <w:t xml:space="preserve">propuesta por Andrés </w:t>
      </w:r>
      <w:r w:rsidR="007021F9" w:rsidRPr="00687EC1">
        <w:rPr>
          <w:i/>
          <w:iCs/>
          <w:sz w:val="22"/>
          <w:szCs w:val="22"/>
          <w:lang w:val="es-ES_tradnl"/>
        </w:rPr>
        <w:t>et</w:t>
      </w:r>
      <w:r w:rsidR="00445433" w:rsidRPr="00687EC1">
        <w:rPr>
          <w:i/>
          <w:iCs/>
          <w:sz w:val="22"/>
          <w:szCs w:val="22"/>
          <w:lang w:val="es-ES_tradnl"/>
        </w:rPr>
        <w:t xml:space="preserve"> </w:t>
      </w:r>
      <w:r w:rsidR="007021F9" w:rsidRPr="00687EC1">
        <w:rPr>
          <w:i/>
          <w:iCs/>
          <w:sz w:val="22"/>
          <w:szCs w:val="22"/>
          <w:lang w:val="es-ES_tradnl"/>
        </w:rPr>
        <w:t>al</w:t>
      </w:r>
      <w:r w:rsidR="007021F9" w:rsidRPr="00687EC1">
        <w:rPr>
          <w:sz w:val="22"/>
          <w:szCs w:val="22"/>
          <w:lang w:val="es-ES_tradnl"/>
        </w:rPr>
        <w:t xml:space="preserve"> (2000) y </w:t>
      </w:r>
      <w:r w:rsidR="00B770D5" w:rsidRPr="00687EC1">
        <w:rPr>
          <w:sz w:val="22"/>
          <w:szCs w:val="22"/>
          <w:lang w:val="es-ES_tradnl"/>
        </w:rPr>
        <w:t xml:space="preserve">la tercera </w:t>
      </w:r>
      <w:r w:rsidR="00D5749F" w:rsidRPr="00687EC1">
        <w:rPr>
          <w:sz w:val="22"/>
          <w:szCs w:val="22"/>
          <w:lang w:val="es-ES_tradnl"/>
        </w:rPr>
        <w:t>T</w:t>
      </w:r>
      <w:r w:rsidR="00A50FD3" w:rsidRPr="00687EC1">
        <w:rPr>
          <w:sz w:val="22"/>
          <w:szCs w:val="22"/>
          <w:lang w:val="es-ES_tradnl"/>
        </w:rPr>
        <w:t>abla con los rangos de los impactos bajo, medio y alto</w:t>
      </w:r>
      <w:r w:rsidR="009E24AD" w:rsidRPr="00687EC1">
        <w:rPr>
          <w:sz w:val="22"/>
          <w:szCs w:val="22"/>
          <w:lang w:val="es-ES_tradnl"/>
        </w:rPr>
        <w:t>;</w:t>
      </w:r>
      <w:r w:rsidR="000350AC" w:rsidRPr="00687EC1">
        <w:rPr>
          <w:sz w:val="22"/>
          <w:szCs w:val="22"/>
          <w:lang w:val="es-ES_tradnl"/>
        </w:rPr>
        <w:t xml:space="preserve"> </w:t>
      </w:r>
      <w:r w:rsidR="009E24AD" w:rsidRPr="00687EC1">
        <w:rPr>
          <w:sz w:val="22"/>
          <w:szCs w:val="22"/>
          <w:lang w:val="es-ES_tradnl"/>
        </w:rPr>
        <w:t>así cómo</w:t>
      </w:r>
      <w:r w:rsidR="000350AC" w:rsidRPr="00687EC1">
        <w:rPr>
          <w:sz w:val="22"/>
          <w:szCs w:val="22"/>
          <w:lang w:val="es-ES_tradnl"/>
        </w:rPr>
        <w:t xml:space="preserve">, los valores normalizados para cada valor del </w:t>
      </w:r>
      <w:r w:rsidR="009E24AD" w:rsidRPr="00687EC1">
        <w:rPr>
          <w:sz w:val="22"/>
          <w:szCs w:val="22"/>
          <w:lang w:val="es-ES_tradnl"/>
        </w:rPr>
        <w:t>I</w:t>
      </w:r>
      <w:r w:rsidR="000350AC" w:rsidRPr="00687EC1">
        <w:rPr>
          <w:sz w:val="22"/>
          <w:szCs w:val="22"/>
          <w:lang w:val="es-ES_tradnl"/>
        </w:rPr>
        <w:t>IA</w:t>
      </w:r>
      <w:r w:rsidR="00D5749F" w:rsidRPr="00687EC1">
        <w:rPr>
          <w:sz w:val="22"/>
          <w:szCs w:val="22"/>
          <w:lang w:val="es-ES_tradnl"/>
        </w:rPr>
        <w:t xml:space="preserve"> y el sitio afectado del Parque</w:t>
      </w:r>
      <w:r w:rsidR="00A50FD3" w:rsidRPr="00687EC1">
        <w:rPr>
          <w:sz w:val="22"/>
          <w:szCs w:val="22"/>
          <w:lang w:val="es-ES_tradnl"/>
        </w:rPr>
        <w:t xml:space="preserve">. </w:t>
      </w:r>
      <w:r w:rsidR="00506C98" w:rsidRPr="00687EC1">
        <w:rPr>
          <w:sz w:val="22"/>
          <w:szCs w:val="22"/>
          <w:lang w:val="es-ES_tradnl"/>
        </w:rPr>
        <w:t xml:space="preserve">Por </w:t>
      </w:r>
      <w:r w:rsidR="00A50FD3" w:rsidRPr="00687EC1">
        <w:rPr>
          <w:sz w:val="22"/>
          <w:szCs w:val="22"/>
          <w:lang w:val="es-ES_tradnl"/>
        </w:rPr>
        <w:t>último,</w:t>
      </w:r>
      <w:r w:rsidR="00DC5A3C" w:rsidRPr="00687EC1">
        <w:rPr>
          <w:sz w:val="22"/>
          <w:szCs w:val="22"/>
          <w:lang w:val="es-ES_tradnl"/>
        </w:rPr>
        <w:t xml:space="preserve"> s</w:t>
      </w:r>
      <w:r w:rsidR="006E0500" w:rsidRPr="00687EC1">
        <w:rPr>
          <w:sz w:val="22"/>
          <w:szCs w:val="22"/>
          <w:lang w:val="es-ES_tradnl"/>
        </w:rPr>
        <w:t>e analizaron los datos obtenidos</w:t>
      </w:r>
      <w:r w:rsidR="00F06230" w:rsidRPr="00687EC1">
        <w:rPr>
          <w:sz w:val="22"/>
          <w:szCs w:val="22"/>
          <w:lang w:val="es-ES_tradnl"/>
        </w:rPr>
        <w:t xml:space="preserve"> </w:t>
      </w:r>
      <w:r w:rsidR="00D5749F" w:rsidRPr="00687EC1">
        <w:rPr>
          <w:sz w:val="22"/>
          <w:szCs w:val="22"/>
          <w:lang w:val="es-ES_tradnl"/>
        </w:rPr>
        <w:t>de índice del impacto ambiental (IIA)</w:t>
      </w:r>
      <w:r w:rsidR="00506C98" w:rsidRPr="00687EC1">
        <w:rPr>
          <w:sz w:val="22"/>
          <w:szCs w:val="22"/>
          <w:lang w:val="es-ES_tradnl"/>
        </w:rPr>
        <w:t xml:space="preserve"> notas </w:t>
      </w:r>
      <w:r w:rsidR="00D5749F" w:rsidRPr="00687EC1">
        <w:rPr>
          <w:sz w:val="22"/>
          <w:szCs w:val="22"/>
          <w:lang w:val="es-ES_tradnl"/>
        </w:rPr>
        <w:t>d</w:t>
      </w:r>
      <w:r w:rsidR="00EA11B1" w:rsidRPr="00687EC1">
        <w:rPr>
          <w:sz w:val="22"/>
          <w:szCs w:val="22"/>
          <w:lang w:val="es-ES_tradnl"/>
        </w:rPr>
        <w:t>e</w:t>
      </w:r>
      <w:r w:rsidR="00D5749F" w:rsidRPr="00687EC1">
        <w:rPr>
          <w:sz w:val="22"/>
          <w:szCs w:val="22"/>
          <w:lang w:val="es-ES_tradnl"/>
        </w:rPr>
        <w:t xml:space="preserve"> campo </w:t>
      </w:r>
      <w:r w:rsidR="00506C98" w:rsidRPr="00687EC1">
        <w:rPr>
          <w:sz w:val="22"/>
          <w:szCs w:val="22"/>
          <w:lang w:val="es-ES_tradnl"/>
        </w:rPr>
        <w:t xml:space="preserve">y fotografías, </w:t>
      </w:r>
      <w:r w:rsidR="00217FF2" w:rsidRPr="00687EC1">
        <w:rPr>
          <w:sz w:val="22"/>
          <w:szCs w:val="22"/>
          <w:lang w:val="es-ES_tradnl"/>
        </w:rPr>
        <w:t>en complemento</w:t>
      </w:r>
      <w:r w:rsidR="00D5749F" w:rsidRPr="00687EC1">
        <w:rPr>
          <w:sz w:val="22"/>
          <w:szCs w:val="22"/>
          <w:lang w:val="es-ES_tradnl"/>
        </w:rPr>
        <w:t xml:space="preserve"> </w:t>
      </w:r>
      <w:r w:rsidR="00217FF2" w:rsidRPr="00687EC1">
        <w:rPr>
          <w:sz w:val="22"/>
          <w:szCs w:val="22"/>
          <w:lang w:val="es-ES_tradnl"/>
        </w:rPr>
        <w:t>d</w:t>
      </w:r>
      <w:r w:rsidR="00D5749F" w:rsidRPr="00687EC1">
        <w:rPr>
          <w:sz w:val="22"/>
          <w:szCs w:val="22"/>
          <w:lang w:val="es-ES_tradnl"/>
        </w:rPr>
        <w:t xml:space="preserve">el </w:t>
      </w:r>
      <w:r w:rsidR="006E0500" w:rsidRPr="00687EC1">
        <w:rPr>
          <w:sz w:val="22"/>
          <w:szCs w:val="22"/>
          <w:lang w:val="es-ES_tradnl"/>
        </w:rPr>
        <w:t xml:space="preserve">diagnóstico </w:t>
      </w:r>
      <w:r w:rsidR="00D70D99" w:rsidRPr="00687EC1">
        <w:rPr>
          <w:sz w:val="22"/>
          <w:szCs w:val="22"/>
          <w:lang w:val="es-ES_tradnl"/>
        </w:rPr>
        <w:t>de</w:t>
      </w:r>
      <w:r w:rsidR="009E24AD" w:rsidRPr="00687EC1">
        <w:rPr>
          <w:sz w:val="22"/>
          <w:szCs w:val="22"/>
          <w:lang w:val="es-ES_tradnl"/>
        </w:rPr>
        <w:t>l</w:t>
      </w:r>
      <w:r w:rsidR="0038345D" w:rsidRPr="00687EC1">
        <w:rPr>
          <w:sz w:val="22"/>
          <w:szCs w:val="22"/>
          <w:lang w:val="es-ES_tradnl"/>
        </w:rPr>
        <w:t xml:space="preserve"> IIA </w:t>
      </w:r>
      <w:r w:rsidR="007A05C4" w:rsidRPr="00687EC1">
        <w:rPr>
          <w:sz w:val="22"/>
          <w:szCs w:val="22"/>
          <w:lang w:val="es-ES_tradnl"/>
        </w:rPr>
        <w:t>para esta</w:t>
      </w:r>
      <w:r w:rsidR="006E0500" w:rsidRPr="00687EC1">
        <w:rPr>
          <w:sz w:val="22"/>
          <w:szCs w:val="22"/>
          <w:lang w:val="es-ES_tradnl"/>
        </w:rPr>
        <w:t xml:space="preserve"> </w:t>
      </w:r>
      <w:r w:rsidR="00506C98" w:rsidRPr="00687EC1">
        <w:rPr>
          <w:sz w:val="22"/>
          <w:szCs w:val="22"/>
          <w:lang w:val="es-ES_tradnl"/>
        </w:rPr>
        <w:t>Á</w:t>
      </w:r>
      <w:r w:rsidR="006E0500" w:rsidRPr="00687EC1">
        <w:rPr>
          <w:sz w:val="22"/>
          <w:szCs w:val="22"/>
          <w:lang w:val="es-ES_tradnl"/>
        </w:rPr>
        <w:t xml:space="preserve">rea </w:t>
      </w:r>
      <w:r w:rsidR="00506C98" w:rsidRPr="00687EC1">
        <w:rPr>
          <w:sz w:val="22"/>
          <w:szCs w:val="22"/>
          <w:lang w:val="es-ES_tradnl"/>
        </w:rPr>
        <w:t>N</w:t>
      </w:r>
      <w:r w:rsidR="006E0500" w:rsidRPr="00687EC1">
        <w:rPr>
          <w:sz w:val="22"/>
          <w:szCs w:val="22"/>
          <w:lang w:val="es-ES_tradnl"/>
        </w:rPr>
        <w:t xml:space="preserve">atural </w:t>
      </w:r>
      <w:r w:rsidR="00506C98" w:rsidRPr="00687EC1">
        <w:rPr>
          <w:sz w:val="22"/>
          <w:szCs w:val="22"/>
          <w:lang w:val="es-ES_tradnl"/>
        </w:rPr>
        <w:t>P</w:t>
      </w:r>
      <w:r w:rsidR="006E0500" w:rsidRPr="00687EC1">
        <w:rPr>
          <w:sz w:val="22"/>
          <w:szCs w:val="22"/>
          <w:lang w:val="es-ES_tradnl"/>
        </w:rPr>
        <w:t xml:space="preserve">rotegida. </w:t>
      </w:r>
    </w:p>
    <w:p w14:paraId="2851F5F6" w14:textId="77777777" w:rsidR="00526773" w:rsidRPr="00687EC1" w:rsidRDefault="00525614" w:rsidP="00687EC1">
      <w:pPr>
        <w:pStyle w:val="NormalWeb"/>
        <w:spacing w:before="0" w:beforeAutospacing="0" w:after="0" w:afterAutospacing="0" w:line="480" w:lineRule="auto"/>
        <w:jc w:val="both"/>
        <w:rPr>
          <w:b/>
          <w:bCs/>
          <w:sz w:val="22"/>
          <w:szCs w:val="22"/>
        </w:rPr>
      </w:pPr>
      <w:r w:rsidRPr="00687EC1">
        <w:rPr>
          <w:b/>
          <w:bCs/>
          <w:sz w:val="22"/>
          <w:szCs w:val="22"/>
        </w:rPr>
        <w:t xml:space="preserve">RESULTADOS </w:t>
      </w:r>
    </w:p>
    <w:p w14:paraId="6B559E47" w14:textId="55B7EFDA" w:rsidR="00BF09D5" w:rsidRPr="00687EC1" w:rsidRDefault="007A05C4" w:rsidP="00687EC1">
      <w:pPr>
        <w:pStyle w:val="NormalWeb"/>
        <w:spacing w:before="0" w:beforeAutospacing="0" w:after="0" w:afterAutospacing="0" w:line="480" w:lineRule="auto"/>
        <w:jc w:val="both"/>
        <w:rPr>
          <w:sz w:val="22"/>
          <w:szCs w:val="22"/>
        </w:rPr>
      </w:pPr>
      <w:r w:rsidRPr="00687EC1">
        <w:rPr>
          <w:sz w:val="22"/>
          <w:szCs w:val="22"/>
        </w:rPr>
        <w:t xml:space="preserve">Por ser un espacio de recreación diversa, </w:t>
      </w:r>
      <w:r w:rsidR="009E24AD" w:rsidRPr="00687EC1">
        <w:rPr>
          <w:sz w:val="22"/>
          <w:szCs w:val="22"/>
        </w:rPr>
        <w:t xml:space="preserve">los </w:t>
      </w:r>
      <w:r w:rsidRPr="00687EC1">
        <w:rPr>
          <w:sz w:val="22"/>
          <w:szCs w:val="22"/>
        </w:rPr>
        <w:t>turista</w:t>
      </w:r>
      <w:r w:rsidR="009E24AD" w:rsidRPr="00687EC1">
        <w:rPr>
          <w:sz w:val="22"/>
          <w:szCs w:val="22"/>
        </w:rPr>
        <w:t>s</w:t>
      </w:r>
      <w:r w:rsidR="004D5433" w:rsidRPr="00687EC1">
        <w:rPr>
          <w:sz w:val="22"/>
          <w:szCs w:val="22"/>
        </w:rPr>
        <w:t xml:space="preserve"> provienen</w:t>
      </w:r>
      <w:r w:rsidRPr="00687EC1">
        <w:rPr>
          <w:sz w:val="22"/>
          <w:szCs w:val="22"/>
        </w:rPr>
        <w:t xml:space="preserve"> </w:t>
      </w:r>
      <w:r w:rsidR="00F64060" w:rsidRPr="00687EC1">
        <w:rPr>
          <w:sz w:val="22"/>
          <w:szCs w:val="22"/>
        </w:rPr>
        <w:t xml:space="preserve">principalmente </w:t>
      </w:r>
      <w:r w:rsidRPr="00687EC1">
        <w:rPr>
          <w:sz w:val="22"/>
          <w:szCs w:val="22"/>
        </w:rPr>
        <w:t>de</w:t>
      </w:r>
      <w:r w:rsidR="00184906" w:rsidRPr="00687EC1">
        <w:rPr>
          <w:sz w:val="22"/>
          <w:szCs w:val="22"/>
        </w:rPr>
        <w:t xml:space="preserve"> </w:t>
      </w:r>
      <w:r w:rsidRPr="00687EC1">
        <w:rPr>
          <w:sz w:val="22"/>
          <w:szCs w:val="22"/>
        </w:rPr>
        <w:t>l</w:t>
      </w:r>
      <w:r w:rsidR="00184906" w:rsidRPr="00687EC1">
        <w:rPr>
          <w:sz w:val="22"/>
          <w:szCs w:val="22"/>
        </w:rPr>
        <w:t>a</w:t>
      </w:r>
      <w:r w:rsidRPr="00687EC1">
        <w:rPr>
          <w:sz w:val="22"/>
          <w:szCs w:val="22"/>
        </w:rPr>
        <w:t xml:space="preserve"> </w:t>
      </w:r>
      <w:r w:rsidR="00184906" w:rsidRPr="00687EC1">
        <w:rPr>
          <w:sz w:val="22"/>
          <w:szCs w:val="22"/>
        </w:rPr>
        <w:t xml:space="preserve">Ciudad de México (antes </w:t>
      </w:r>
      <w:r w:rsidRPr="00687EC1">
        <w:rPr>
          <w:sz w:val="22"/>
          <w:szCs w:val="22"/>
        </w:rPr>
        <w:t>Distrito Federal</w:t>
      </w:r>
      <w:r w:rsidR="00184906" w:rsidRPr="00687EC1">
        <w:rPr>
          <w:sz w:val="22"/>
          <w:szCs w:val="22"/>
        </w:rPr>
        <w:t>)</w:t>
      </w:r>
      <w:r w:rsidR="0010495A" w:rsidRPr="00687EC1">
        <w:rPr>
          <w:sz w:val="22"/>
          <w:szCs w:val="22"/>
        </w:rPr>
        <w:t xml:space="preserve">, </w:t>
      </w:r>
      <w:r w:rsidRPr="00687EC1">
        <w:rPr>
          <w:sz w:val="22"/>
          <w:szCs w:val="22"/>
        </w:rPr>
        <w:t xml:space="preserve">de igual manera </w:t>
      </w:r>
      <w:r w:rsidR="00A209DB" w:rsidRPr="00687EC1">
        <w:rPr>
          <w:sz w:val="22"/>
          <w:szCs w:val="22"/>
        </w:rPr>
        <w:t xml:space="preserve">acuden </w:t>
      </w:r>
      <w:r w:rsidRPr="00687EC1">
        <w:rPr>
          <w:sz w:val="22"/>
          <w:szCs w:val="22"/>
        </w:rPr>
        <w:t xml:space="preserve">de los </w:t>
      </w:r>
      <w:r w:rsidR="007B13C3" w:rsidRPr="00687EC1">
        <w:rPr>
          <w:sz w:val="22"/>
          <w:szCs w:val="22"/>
        </w:rPr>
        <w:t>e</w:t>
      </w:r>
      <w:r w:rsidRPr="00687EC1">
        <w:rPr>
          <w:sz w:val="22"/>
          <w:szCs w:val="22"/>
        </w:rPr>
        <w:t>stado</w:t>
      </w:r>
      <w:r w:rsidR="007B13C3" w:rsidRPr="00687EC1">
        <w:rPr>
          <w:sz w:val="22"/>
          <w:szCs w:val="22"/>
        </w:rPr>
        <w:t>s</w:t>
      </w:r>
      <w:r w:rsidRPr="00687EC1">
        <w:rPr>
          <w:sz w:val="22"/>
          <w:szCs w:val="22"/>
        </w:rPr>
        <w:t xml:space="preserve"> de Morelos, Guerrero, México y Puebl</w:t>
      </w:r>
      <w:r w:rsidR="00184906" w:rsidRPr="00687EC1">
        <w:rPr>
          <w:sz w:val="22"/>
          <w:szCs w:val="22"/>
        </w:rPr>
        <w:t>a.</w:t>
      </w:r>
      <w:r w:rsidR="00BC1180" w:rsidRPr="00687EC1">
        <w:rPr>
          <w:sz w:val="22"/>
          <w:szCs w:val="22"/>
        </w:rPr>
        <w:t xml:space="preserve"> </w:t>
      </w:r>
      <w:r w:rsidR="00D01301" w:rsidRPr="00687EC1">
        <w:rPr>
          <w:sz w:val="22"/>
          <w:szCs w:val="22"/>
        </w:rPr>
        <w:t xml:space="preserve">En la Tabla </w:t>
      </w:r>
      <w:r w:rsidR="00D5749F" w:rsidRPr="00687EC1">
        <w:rPr>
          <w:sz w:val="22"/>
          <w:szCs w:val="22"/>
        </w:rPr>
        <w:t>5</w:t>
      </w:r>
      <w:r w:rsidR="00D01301" w:rsidRPr="00687EC1">
        <w:rPr>
          <w:sz w:val="22"/>
          <w:szCs w:val="22"/>
        </w:rPr>
        <w:t xml:space="preserve"> se enlistan las actividades propuestas por las Comunidades y autorizadas por parte de la SEMARNAT</w:t>
      </w:r>
      <w:r w:rsidR="00510C79" w:rsidRPr="00687EC1">
        <w:rPr>
          <w:sz w:val="22"/>
          <w:szCs w:val="22"/>
        </w:rPr>
        <w:t xml:space="preserve"> (2011)</w:t>
      </w:r>
      <w:r w:rsidR="00D01301" w:rsidRPr="00687EC1">
        <w:rPr>
          <w:sz w:val="22"/>
          <w:szCs w:val="22"/>
        </w:rPr>
        <w:t>. Se podrá notar la asignación a las cuatro condiciones del paisaje</w:t>
      </w:r>
      <w:r w:rsidR="00510C79" w:rsidRPr="00687EC1">
        <w:rPr>
          <w:sz w:val="22"/>
          <w:szCs w:val="22"/>
        </w:rPr>
        <w:t>.</w:t>
      </w:r>
    </w:p>
    <w:p w14:paraId="4EA607AC" w14:textId="6C00AF9E" w:rsidR="007A05C4" w:rsidRPr="00687EC1" w:rsidRDefault="007A05C4" w:rsidP="009E4F5F">
      <w:pPr>
        <w:pStyle w:val="NormalWeb"/>
        <w:spacing w:before="0" w:beforeAutospacing="0" w:after="0" w:afterAutospacing="0" w:line="276" w:lineRule="auto"/>
        <w:jc w:val="both"/>
        <w:rPr>
          <w:sz w:val="22"/>
          <w:szCs w:val="22"/>
          <w:lang w:val="es-MX"/>
        </w:rPr>
      </w:pPr>
      <w:r w:rsidRPr="009E4F5F">
        <w:rPr>
          <w:b/>
          <w:sz w:val="22"/>
          <w:szCs w:val="22"/>
          <w:lang w:val="es-MX"/>
        </w:rPr>
        <w:t xml:space="preserve">Tabla </w:t>
      </w:r>
      <w:r w:rsidR="00D5749F" w:rsidRPr="009E4F5F">
        <w:rPr>
          <w:b/>
          <w:sz w:val="22"/>
          <w:szCs w:val="22"/>
          <w:lang w:val="es-MX"/>
        </w:rPr>
        <w:t>5</w:t>
      </w:r>
      <w:r w:rsidR="0027620F" w:rsidRPr="00687EC1">
        <w:rPr>
          <w:sz w:val="22"/>
          <w:szCs w:val="22"/>
          <w:lang w:val="es-MX"/>
        </w:rPr>
        <w:t>.</w:t>
      </w:r>
      <w:r w:rsidRPr="00687EC1">
        <w:rPr>
          <w:sz w:val="22"/>
          <w:szCs w:val="22"/>
          <w:lang w:val="es-MX"/>
        </w:rPr>
        <w:t xml:space="preserve"> Servicios ecoturísticos </w:t>
      </w:r>
      <w:r w:rsidR="0039699A" w:rsidRPr="00687EC1">
        <w:rPr>
          <w:sz w:val="22"/>
          <w:szCs w:val="22"/>
          <w:lang w:val="es-MX"/>
        </w:rPr>
        <w:t xml:space="preserve">autorizados </w:t>
      </w:r>
      <w:r w:rsidRPr="00687EC1">
        <w:rPr>
          <w:sz w:val="22"/>
          <w:szCs w:val="22"/>
          <w:lang w:val="es-MX"/>
        </w:rPr>
        <w:t>en el Parque</w:t>
      </w:r>
      <w:r w:rsidR="00183CB6" w:rsidRPr="00687EC1">
        <w:rPr>
          <w:sz w:val="22"/>
          <w:szCs w:val="22"/>
          <w:lang w:val="es-MX"/>
        </w:rPr>
        <w:t xml:space="preserve"> </w:t>
      </w:r>
      <w:r w:rsidR="00DE63A1" w:rsidRPr="00687EC1">
        <w:rPr>
          <w:sz w:val="22"/>
          <w:szCs w:val="22"/>
          <w:lang w:val="es-MX"/>
        </w:rPr>
        <w:t>Lagunas de Zempoala</w:t>
      </w:r>
    </w:p>
    <w:tbl>
      <w:tblPr>
        <w:tblW w:w="8885"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3060"/>
        <w:gridCol w:w="1363"/>
        <w:gridCol w:w="1560"/>
        <w:gridCol w:w="1417"/>
        <w:gridCol w:w="1485"/>
      </w:tblGrid>
      <w:tr w:rsidR="007A05C4" w:rsidRPr="009E4F5F" w14:paraId="4020ED6F" w14:textId="77777777" w:rsidTr="00803129">
        <w:tc>
          <w:tcPr>
            <w:tcW w:w="3060" w:type="dxa"/>
            <w:shd w:val="clear" w:color="auto" w:fill="F2F2F2" w:themeFill="background1" w:themeFillShade="F2"/>
            <w:vAlign w:val="center"/>
          </w:tcPr>
          <w:p w14:paraId="52813151" w14:textId="77777777" w:rsidR="007A05C4" w:rsidRPr="009E4F5F" w:rsidRDefault="007A05C4" w:rsidP="00D0633D">
            <w:pPr>
              <w:spacing w:before="0" w:beforeAutospacing="0" w:after="0" w:afterAutospacing="0" w:line="240" w:lineRule="auto"/>
              <w:jc w:val="left"/>
              <w:rPr>
                <w:b/>
                <w:sz w:val="20"/>
                <w:szCs w:val="22"/>
                <w:lang w:val="es-MX"/>
              </w:rPr>
            </w:pPr>
            <w:r w:rsidRPr="009E4F5F">
              <w:rPr>
                <w:b/>
                <w:sz w:val="20"/>
                <w:szCs w:val="22"/>
                <w:lang w:val="es-MX"/>
              </w:rPr>
              <w:t xml:space="preserve">Tipo </w:t>
            </w:r>
            <w:r w:rsidR="001D7795" w:rsidRPr="009E4F5F">
              <w:rPr>
                <w:b/>
                <w:sz w:val="20"/>
                <w:szCs w:val="22"/>
                <w:lang w:val="es-MX"/>
              </w:rPr>
              <w:t xml:space="preserve">de </w:t>
            </w:r>
            <w:r w:rsidRPr="009E4F5F">
              <w:rPr>
                <w:b/>
                <w:sz w:val="20"/>
                <w:szCs w:val="22"/>
                <w:lang w:val="es-MX"/>
              </w:rPr>
              <w:t>actividades</w:t>
            </w:r>
            <w:r w:rsidR="00C10745" w:rsidRPr="009E4F5F">
              <w:rPr>
                <w:b/>
                <w:sz w:val="20"/>
                <w:szCs w:val="22"/>
                <w:lang w:val="es-MX"/>
              </w:rPr>
              <w:t xml:space="preserve"> recreativas y </w:t>
            </w:r>
            <w:r w:rsidRPr="009E4F5F">
              <w:rPr>
                <w:b/>
                <w:sz w:val="20"/>
                <w:szCs w:val="22"/>
                <w:lang w:val="es-MX"/>
              </w:rPr>
              <w:t>ecoturísticas</w:t>
            </w:r>
          </w:p>
        </w:tc>
        <w:tc>
          <w:tcPr>
            <w:tcW w:w="1363" w:type="dxa"/>
            <w:shd w:val="clear" w:color="auto" w:fill="F2F2F2" w:themeFill="background1" w:themeFillShade="F2"/>
            <w:vAlign w:val="center"/>
          </w:tcPr>
          <w:p w14:paraId="414DD67A" w14:textId="77777777" w:rsidR="007A05C4" w:rsidRPr="009E4F5F" w:rsidRDefault="007A05C4" w:rsidP="00D0633D">
            <w:pPr>
              <w:spacing w:before="0" w:beforeAutospacing="0" w:after="0" w:afterAutospacing="0" w:line="240" w:lineRule="auto"/>
              <w:rPr>
                <w:b/>
                <w:sz w:val="20"/>
                <w:szCs w:val="22"/>
                <w:lang w:val="es-MX"/>
              </w:rPr>
            </w:pPr>
            <w:r w:rsidRPr="009E4F5F">
              <w:rPr>
                <w:b/>
                <w:sz w:val="20"/>
                <w:szCs w:val="22"/>
                <w:lang w:val="es-MX"/>
              </w:rPr>
              <w:t>Bosque</w:t>
            </w:r>
          </w:p>
        </w:tc>
        <w:tc>
          <w:tcPr>
            <w:tcW w:w="1560" w:type="dxa"/>
            <w:shd w:val="clear" w:color="auto" w:fill="F2F2F2" w:themeFill="background1" w:themeFillShade="F2"/>
            <w:vAlign w:val="center"/>
          </w:tcPr>
          <w:p w14:paraId="6229EF4B" w14:textId="77777777" w:rsidR="007A05C4" w:rsidRPr="009E4F5F" w:rsidRDefault="007A05C4" w:rsidP="00D0633D">
            <w:pPr>
              <w:spacing w:before="0" w:beforeAutospacing="0" w:after="0" w:afterAutospacing="0" w:line="240" w:lineRule="auto"/>
              <w:rPr>
                <w:b/>
                <w:sz w:val="20"/>
                <w:szCs w:val="22"/>
                <w:lang w:val="es-MX"/>
              </w:rPr>
            </w:pPr>
            <w:r w:rsidRPr="009E4F5F">
              <w:rPr>
                <w:b/>
                <w:sz w:val="20"/>
                <w:szCs w:val="22"/>
                <w:lang w:val="es-MX"/>
              </w:rPr>
              <w:t>Lagunas</w:t>
            </w:r>
          </w:p>
        </w:tc>
        <w:tc>
          <w:tcPr>
            <w:tcW w:w="1417" w:type="dxa"/>
            <w:shd w:val="clear" w:color="auto" w:fill="F2F2F2" w:themeFill="background1" w:themeFillShade="F2"/>
            <w:vAlign w:val="center"/>
          </w:tcPr>
          <w:p w14:paraId="7DCDFC70" w14:textId="77777777" w:rsidR="007A05C4" w:rsidRPr="009E4F5F" w:rsidRDefault="007A05C4" w:rsidP="00D0633D">
            <w:pPr>
              <w:spacing w:before="0" w:beforeAutospacing="0" w:after="0" w:afterAutospacing="0" w:line="240" w:lineRule="auto"/>
              <w:rPr>
                <w:b/>
                <w:sz w:val="20"/>
                <w:szCs w:val="22"/>
                <w:lang w:val="es-MX"/>
              </w:rPr>
            </w:pPr>
            <w:r w:rsidRPr="009E4F5F">
              <w:rPr>
                <w:b/>
                <w:sz w:val="20"/>
                <w:szCs w:val="22"/>
                <w:lang w:val="es-MX"/>
              </w:rPr>
              <w:t>Valles</w:t>
            </w:r>
          </w:p>
        </w:tc>
        <w:tc>
          <w:tcPr>
            <w:tcW w:w="1485" w:type="dxa"/>
            <w:shd w:val="clear" w:color="auto" w:fill="F2F2F2" w:themeFill="background1" w:themeFillShade="F2"/>
            <w:vAlign w:val="center"/>
          </w:tcPr>
          <w:p w14:paraId="625A5FFA" w14:textId="77777777" w:rsidR="007A05C4" w:rsidRPr="009E4F5F" w:rsidRDefault="007A05C4" w:rsidP="00D0633D">
            <w:pPr>
              <w:spacing w:before="0" w:beforeAutospacing="0" w:after="0" w:afterAutospacing="0" w:line="240" w:lineRule="auto"/>
              <w:rPr>
                <w:b/>
                <w:sz w:val="20"/>
                <w:szCs w:val="22"/>
                <w:lang w:val="es-MX"/>
              </w:rPr>
            </w:pPr>
            <w:r w:rsidRPr="009E4F5F">
              <w:rPr>
                <w:b/>
                <w:sz w:val="20"/>
                <w:szCs w:val="22"/>
                <w:lang w:val="es-MX"/>
              </w:rPr>
              <w:t>Montaña</w:t>
            </w:r>
          </w:p>
        </w:tc>
      </w:tr>
      <w:tr w:rsidR="007A05C4" w:rsidRPr="009E4F5F" w14:paraId="21B038E3" w14:textId="77777777" w:rsidTr="00803129">
        <w:tc>
          <w:tcPr>
            <w:tcW w:w="3060" w:type="dxa"/>
          </w:tcPr>
          <w:p w14:paraId="4A419F94" w14:textId="77777777" w:rsidR="007A05C4" w:rsidRPr="009E4F5F" w:rsidRDefault="006E619F" w:rsidP="00D0633D">
            <w:pPr>
              <w:spacing w:before="0" w:beforeAutospacing="0" w:after="0" w:afterAutospacing="0"/>
              <w:jc w:val="both"/>
              <w:rPr>
                <w:sz w:val="20"/>
                <w:szCs w:val="22"/>
                <w:lang w:val="es-MX"/>
              </w:rPr>
            </w:pPr>
            <w:r w:rsidRPr="009E4F5F">
              <w:rPr>
                <w:sz w:val="20"/>
                <w:szCs w:val="22"/>
                <w:lang w:val="es-MX"/>
              </w:rPr>
              <w:t>Paseo a</w:t>
            </w:r>
            <w:r w:rsidR="007A05C4" w:rsidRPr="009E4F5F">
              <w:rPr>
                <w:sz w:val="20"/>
                <w:szCs w:val="22"/>
                <w:lang w:val="es-MX"/>
              </w:rPr>
              <w:t xml:space="preserve"> caballos</w:t>
            </w:r>
          </w:p>
        </w:tc>
        <w:tc>
          <w:tcPr>
            <w:tcW w:w="1363" w:type="dxa"/>
          </w:tcPr>
          <w:p w14:paraId="5293CBF4" w14:textId="77777777" w:rsidR="007A05C4" w:rsidRPr="009E4F5F" w:rsidRDefault="006E619F" w:rsidP="00D0633D">
            <w:pPr>
              <w:spacing w:before="0" w:beforeAutospacing="0" w:after="0" w:afterAutospacing="0"/>
              <w:rPr>
                <w:sz w:val="20"/>
                <w:szCs w:val="22"/>
                <w:lang w:val="es-MX"/>
              </w:rPr>
            </w:pPr>
            <w:r w:rsidRPr="009E4F5F">
              <w:rPr>
                <w:sz w:val="20"/>
                <w:szCs w:val="22"/>
                <w:lang w:val="es-MX"/>
              </w:rPr>
              <w:t>*</w:t>
            </w:r>
          </w:p>
        </w:tc>
        <w:tc>
          <w:tcPr>
            <w:tcW w:w="1560" w:type="dxa"/>
          </w:tcPr>
          <w:p w14:paraId="0B042BA8" w14:textId="77777777" w:rsidR="007A05C4" w:rsidRPr="009E4F5F" w:rsidRDefault="007A05C4" w:rsidP="00D0633D">
            <w:pPr>
              <w:spacing w:before="0" w:beforeAutospacing="0" w:after="0" w:afterAutospacing="0"/>
              <w:rPr>
                <w:sz w:val="20"/>
                <w:szCs w:val="22"/>
                <w:lang w:val="es-MX"/>
              </w:rPr>
            </w:pPr>
          </w:p>
        </w:tc>
        <w:tc>
          <w:tcPr>
            <w:tcW w:w="1417" w:type="dxa"/>
          </w:tcPr>
          <w:p w14:paraId="3A0B819B" w14:textId="77777777" w:rsidR="007A05C4" w:rsidRPr="009E4F5F" w:rsidRDefault="007A05C4" w:rsidP="00D0633D">
            <w:pPr>
              <w:spacing w:before="0" w:beforeAutospacing="0" w:after="0" w:afterAutospacing="0"/>
              <w:rPr>
                <w:sz w:val="20"/>
                <w:szCs w:val="22"/>
                <w:lang w:val="es-MX"/>
              </w:rPr>
            </w:pPr>
            <w:r w:rsidRPr="009E4F5F">
              <w:rPr>
                <w:sz w:val="20"/>
                <w:szCs w:val="22"/>
                <w:lang w:val="es-MX"/>
              </w:rPr>
              <w:t>*</w:t>
            </w:r>
          </w:p>
        </w:tc>
        <w:tc>
          <w:tcPr>
            <w:tcW w:w="1485" w:type="dxa"/>
          </w:tcPr>
          <w:p w14:paraId="6677EC46" w14:textId="77777777" w:rsidR="007A05C4" w:rsidRPr="009E4F5F" w:rsidRDefault="007A05C4" w:rsidP="00D0633D">
            <w:pPr>
              <w:spacing w:before="0" w:beforeAutospacing="0" w:after="0" w:afterAutospacing="0"/>
              <w:rPr>
                <w:sz w:val="20"/>
                <w:szCs w:val="22"/>
                <w:lang w:val="es-MX"/>
              </w:rPr>
            </w:pPr>
          </w:p>
        </w:tc>
      </w:tr>
      <w:tr w:rsidR="007A05C4" w:rsidRPr="009E4F5F" w14:paraId="474C10DE" w14:textId="77777777" w:rsidTr="00803129">
        <w:tc>
          <w:tcPr>
            <w:tcW w:w="3060" w:type="dxa"/>
          </w:tcPr>
          <w:p w14:paraId="00830ED2" w14:textId="77777777" w:rsidR="007A05C4" w:rsidRPr="009E4F5F" w:rsidRDefault="007A05C4" w:rsidP="00D0633D">
            <w:pPr>
              <w:spacing w:before="0" w:beforeAutospacing="0" w:after="0" w:afterAutospacing="0"/>
              <w:jc w:val="both"/>
              <w:rPr>
                <w:sz w:val="20"/>
                <w:szCs w:val="22"/>
                <w:lang w:val="es-MX"/>
              </w:rPr>
            </w:pPr>
            <w:r w:rsidRPr="009E4F5F">
              <w:rPr>
                <w:sz w:val="20"/>
                <w:szCs w:val="22"/>
                <w:lang w:val="es-MX"/>
              </w:rPr>
              <w:t>Campismo</w:t>
            </w:r>
          </w:p>
        </w:tc>
        <w:tc>
          <w:tcPr>
            <w:tcW w:w="1363" w:type="dxa"/>
          </w:tcPr>
          <w:p w14:paraId="3EDC442A" w14:textId="77777777" w:rsidR="007A05C4" w:rsidRPr="009E4F5F" w:rsidRDefault="007A05C4" w:rsidP="00D0633D">
            <w:pPr>
              <w:spacing w:before="0" w:beforeAutospacing="0" w:after="0" w:afterAutospacing="0"/>
              <w:rPr>
                <w:sz w:val="20"/>
                <w:szCs w:val="22"/>
                <w:lang w:val="es-MX"/>
              </w:rPr>
            </w:pPr>
          </w:p>
        </w:tc>
        <w:tc>
          <w:tcPr>
            <w:tcW w:w="1560" w:type="dxa"/>
          </w:tcPr>
          <w:p w14:paraId="232FC9BD" w14:textId="77777777" w:rsidR="007A05C4" w:rsidRPr="009E4F5F" w:rsidRDefault="007A05C4" w:rsidP="00D0633D">
            <w:pPr>
              <w:spacing w:before="0" w:beforeAutospacing="0" w:after="0" w:afterAutospacing="0"/>
              <w:rPr>
                <w:sz w:val="20"/>
                <w:szCs w:val="22"/>
                <w:lang w:val="es-MX"/>
              </w:rPr>
            </w:pPr>
          </w:p>
        </w:tc>
        <w:tc>
          <w:tcPr>
            <w:tcW w:w="1417" w:type="dxa"/>
          </w:tcPr>
          <w:p w14:paraId="7B5B2BBA" w14:textId="77777777" w:rsidR="007A05C4" w:rsidRPr="009E4F5F" w:rsidRDefault="007A05C4" w:rsidP="00D0633D">
            <w:pPr>
              <w:spacing w:before="0" w:beforeAutospacing="0" w:after="0" w:afterAutospacing="0"/>
              <w:rPr>
                <w:sz w:val="20"/>
                <w:szCs w:val="22"/>
                <w:lang w:val="es-MX"/>
              </w:rPr>
            </w:pPr>
            <w:r w:rsidRPr="009E4F5F">
              <w:rPr>
                <w:sz w:val="20"/>
                <w:szCs w:val="22"/>
                <w:lang w:val="es-MX"/>
              </w:rPr>
              <w:t>*</w:t>
            </w:r>
          </w:p>
        </w:tc>
        <w:tc>
          <w:tcPr>
            <w:tcW w:w="1485" w:type="dxa"/>
          </w:tcPr>
          <w:p w14:paraId="73A97721" w14:textId="77777777" w:rsidR="007A05C4" w:rsidRPr="009E4F5F" w:rsidRDefault="007A05C4" w:rsidP="00D0633D">
            <w:pPr>
              <w:spacing w:before="0" w:beforeAutospacing="0" w:after="0" w:afterAutospacing="0"/>
              <w:rPr>
                <w:sz w:val="20"/>
                <w:szCs w:val="22"/>
                <w:lang w:val="es-MX"/>
              </w:rPr>
            </w:pPr>
          </w:p>
        </w:tc>
      </w:tr>
      <w:tr w:rsidR="007A05C4" w:rsidRPr="009E4F5F" w14:paraId="1932CA8E" w14:textId="77777777" w:rsidTr="00803129">
        <w:tc>
          <w:tcPr>
            <w:tcW w:w="3060" w:type="dxa"/>
          </w:tcPr>
          <w:p w14:paraId="4C2FF36F" w14:textId="77777777" w:rsidR="007A05C4" w:rsidRPr="009E4F5F" w:rsidRDefault="007A05C4" w:rsidP="00D0633D">
            <w:pPr>
              <w:spacing w:before="0" w:beforeAutospacing="0" w:after="0" w:afterAutospacing="0"/>
              <w:jc w:val="both"/>
              <w:rPr>
                <w:sz w:val="20"/>
                <w:szCs w:val="22"/>
                <w:lang w:val="es-MX"/>
              </w:rPr>
            </w:pPr>
            <w:r w:rsidRPr="009E4F5F">
              <w:rPr>
                <w:sz w:val="20"/>
                <w:szCs w:val="22"/>
                <w:lang w:val="es-MX"/>
              </w:rPr>
              <w:t>Senderismo</w:t>
            </w:r>
          </w:p>
        </w:tc>
        <w:tc>
          <w:tcPr>
            <w:tcW w:w="1363" w:type="dxa"/>
          </w:tcPr>
          <w:p w14:paraId="669ABA8B" w14:textId="77777777" w:rsidR="007A05C4" w:rsidRPr="009E4F5F" w:rsidRDefault="007A05C4" w:rsidP="00D0633D">
            <w:pPr>
              <w:spacing w:before="0" w:beforeAutospacing="0" w:after="0" w:afterAutospacing="0"/>
              <w:rPr>
                <w:sz w:val="20"/>
                <w:szCs w:val="22"/>
                <w:lang w:val="es-MX"/>
              </w:rPr>
            </w:pPr>
            <w:r w:rsidRPr="009E4F5F">
              <w:rPr>
                <w:sz w:val="20"/>
                <w:szCs w:val="22"/>
                <w:lang w:val="es-MX"/>
              </w:rPr>
              <w:t>*</w:t>
            </w:r>
          </w:p>
        </w:tc>
        <w:tc>
          <w:tcPr>
            <w:tcW w:w="1560" w:type="dxa"/>
          </w:tcPr>
          <w:p w14:paraId="58F362CD" w14:textId="77777777" w:rsidR="007A05C4" w:rsidRPr="009E4F5F" w:rsidRDefault="007A05C4" w:rsidP="00D0633D">
            <w:pPr>
              <w:spacing w:before="0" w:beforeAutospacing="0" w:after="0" w:afterAutospacing="0"/>
              <w:rPr>
                <w:sz w:val="20"/>
                <w:szCs w:val="22"/>
                <w:lang w:val="es-MX"/>
              </w:rPr>
            </w:pPr>
          </w:p>
        </w:tc>
        <w:tc>
          <w:tcPr>
            <w:tcW w:w="1417" w:type="dxa"/>
          </w:tcPr>
          <w:p w14:paraId="0C22396D" w14:textId="77777777" w:rsidR="007A05C4" w:rsidRPr="009E4F5F" w:rsidRDefault="00993EB5" w:rsidP="00D0633D">
            <w:pPr>
              <w:spacing w:before="0" w:beforeAutospacing="0" w:after="0" w:afterAutospacing="0"/>
              <w:rPr>
                <w:sz w:val="20"/>
                <w:szCs w:val="22"/>
                <w:lang w:val="es-MX"/>
              </w:rPr>
            </w:pPr>
            <w:r w:rsidRPr="009E4F5F">
              <w:rPr>
                <w:sz w:val="20"/>
                <w:szCs w:val="22"/>
                <w:lang w:val="es-MX"/>
              </w:rPr>
              <w:t>*</w:t>
            </w:r>
          </w:p>
        </w:tc>
        <w:tc>
          <w:tcPr>
            <w:tcW w:w="1485" w:type="dxa"/>
          </w:tcPr>
          <w:p w14:paraId="1801D41B" w14:textId="77777777" w:rsidR="007A05C4" w:rsidRPr="009E4F5F" w:rsidRDefault="007A05C4" w:rsidP="00D0633D">
            <w:pPr>
              <w:spacing w:before="0" w:beforeAutospacing="0" w:after="0" w:afterAutospacing="0"/>
              <w:rPr>
                <w:sz w:val="20"/>
                <w:szCs w:val="22"/>
                <w:lang w:val="es-MX"/>
              </w:rPr>
            </w:pPr>
          </w:p>
        </w:tc>
      </w:tr>
      <w:tr w:rsidR="007A05C4" w:rsidRPr="009E4F5F" w14:paraId="27AFB1A8" w14:textId="77777777" w:rsidTr="00803129">
        <w:tc>
          <w:tcPr>
            <w:tcW w:w="3060" w:type="dxa"/>
          </w:tcPr>
          <w:p w14:paraId="4C916CA5" w14:textId="77777777" w:rsidR="007A05C4" w:rsidRPr="009E4F5F" w:rsidRDefault="007A05C4" w:rsidP="00D0633D">
            <w:pPr>
              <w:spacing w:before="0" w:beforeAutospacing="0" w:after="0" w:afterAutospacing="0"/>
              <w:jc w:val="both"/>
              <w:rPr>
                <w:sz w:val="20"/>
                <w:szCs w:val="22"/>
                <w:lang w:val="es-MX"/>
              </w:rPr>
            </w:pPr>
            <w:r w:rsidRPr="009E4F5F">
              <w:rPr>
                <w:sz w:val="20"/>
                <w:szCs w:val="22"/>
                <w:lang w:val="es-MX"/>
              </w:rPr>
              <w:t>Remo</w:t>
            </w:r>
          </w:p>
        </w:tc>
        <w:tc>
          <w:tcPr>
            <w:tcW w:w="1363" w:type="dxa"/>
          </w:tcPr>
          <w:p w14:paraId="0201E597" w14:textId="77777777" w:rsidR="007A05C4" w:rsidRPr="009E4F5F" w:rsidRDefault="007A05C4" w:rsidP="00D0633D">
            <w:pPr>
              <w:spacing w:before="0" w:beforeAutospacing="0" w:after="0" w:afterAutospacing="0"/>
              <w:rPr>
                <w:sz w:val="20"/>
                <w:szCs w:val="22"/>
                <w:lang w:val="es-MX"/>
              </w:rPr>
            </w:pPr>
          </w:p>
        </w:tc>
        <w:tc>
          <w:tcPr>
            <w:tcW w:w="1560" w:type="dxa"/>
          </w:tcPr>
          <w:p w14:paraId="1DD177B2" w14:textId="77777777" w:rsidR="007A05C4" w:rsidRPr="009E4F5F" w:rsidRDefault="007A05C4" w:rsidP="00D0633D">
            <w:pPr>
              <w:spacing w:before="0" w:beforeAutospacing="0" w:after="0" w:afterAutospacing="0"/>
              <w:rPr>
                <w:sz w:val="20"/>
                <w:szCs w:val="22"/>
                <w:lang w:val="es-MX"/>
              </w:rPr>
            </w:pPr>
            <w:r w:rsidRPr="009E4F5F">
              <w:rPr>
                <w:sz w:val="20"/>
                <w:szCs w:val="22"/>
                <w:lang w:val="es-MX"/>
              </w:rPr>
              <w:t>*</w:t>
            </w:r>
          </w:p>
        </w:tc>
        <w:tc>
          <w:tcPr>
            <w:tcW w:w="1417" w:type="dxa"/>
          </w:tcPr>
          <w:p w14:paraId="07E9B718" w14:textId="77777777" w:rsidR="007A05C4" w:rsidRPr="009E4F5F" w:rsidRDefault="007A05C4" w:rsidP="00D0633D">
            <w:pPr>
              <w:spacing w:before="0" w:beforeAutospacing="0" w:after="0" w:afterAutospacing="0"/>
              <w:rPr>
                <w:sz w:val="20"/>
                <w:szCs w:val="22"/>
                <w:lang w:val="es-MX"/>
              </w:rPr>
            </w:pPr>
          </w:p>
        </w:tc>
        <w:tc>
          <w:tcPr>
            <w:tcW w:w="1485" w:type="dxa"/>
          </w:tcPr>
          <w:p w14:paraId="2C21CC84" w14:textId="77777777" w:rsidR="007A05C4" w:rsidRPr="009E4F5F" w:rsidRDefault="007A05C4" w:rsidP="00D0633D">
            <w:pPr>
              <w:spacing w:before="0" w:beforeAutospacing="0" w:after="0" w:afterAutospacing="0"/>
              <w:rPr>
                <w:sz w:val="20"/>
                <w:szCs w:val="22"/>
                <w:lang w:val="es-MX"/>
              </w:rPr>
            </w:pPr>
          </w:p>
        </w:tc>
      </w:tr>
      <w:tr w:rsidR="007A05C4" w:rsidRPr="009E4F5F" w14:paraId="5186E80C" w14:textId="77777777" w:rsidTr="00803129">
        <w:tc>
          <w:tcPr>
            <w:tcW w:w="3060" w:type="dxa"/>
          </w:tcPr>
          <w:p w14:paraId="1A3F3B5F" w14:textId="77777777" w:rsidR="007A05C4" w:rsidRPr="009E4F5F" w:rsidRDefault="007A05C4" w:rsidP="00D0633D">
            <w:pPr>
              <w:spacing w:before="0" w:beforeAutospacing="0" w:after="0" w:afterAutospacing="0"/>
              <w:jc w:val="both"/>
              <w:rPr>
                <w:sz w:val="20"/>
                <w:szCs w:val="22"/>
                <w:lang w:val="es-MX"/>
              </w:rPr>
            </w:pPr>
            <w:r w:rsidRPr="009E4F5F">
              <w:rPr>
                <w:sz w:val="20"/>
                <w:szCs w:val="22"/>
                <w:lang w:val="es-MX"/>
              </w:rPr>
              <w:t>Espeleología</w:t>
            </w:r>
          </w:p>
        </w:tc>
        <w:tc>
          <w:tcPr>
            <w:tcW w:w="1363" w:type="dxa"/>
          </w:tcPr>
          <w:p w14:paraId="06D56DFA" w14:textId="77777777" w:rsidR="007A05C4" w:rsidRPr="009E4F5F" w:rsidRDefault="007A05C4" w:rsidP="00D0633D">
            <w:pPr>
              <w:spacing w:before="0" w:beforeAutospacing="0" w:after="0" w:afterAutospacing="0"/>
              <w:rPr>
                <w:sz w:val="20"/>
                <w:szCs w:val="22"/>
                <w:lang w:val="es-MX"/>
              </w:rPr>
            </w:pPr>
            <w:r w:rsidRPr="009E4F5F">
              <w:rPr>
                <w:sz w:val="20"/>
                <w:szCs w:val="22"/>
                <w:lang w:val="es-MX"/>
              </w:rPr>
              <w:t>*</w:t>
            </w:r>
          </w:p>
        </w:tc>
        <w:tc>
          <w:tcPr>
            <w:tcW w:w="1560" w:type="dxa"/>
          </w:tcPr>
          <w:p w14:paraId="44E8C7B8" w14:textId="77777777" w:rsidR="007A05C4" w:rsidRPr="009E4F5F" w:rsidRDefault="007A05C4" w:rsidP="00D0633D">
            <w:pPr>
              <w:spacing w:before="0" w:beforeAutospacing="0" w:after="0" w:afterAutospacing="0"/>
              <w:rPr>
                <w:sz w:val="20"/>
                <w:szCs w:val="22"/>
                <w:lang w:val="es-MX"/>
              </w:rPr>
            </w:pPr>
          </w:p>
        </w:tc>
        <w:tc>
          <w:tcPr>
            <w:tcW w:w="1417" w:type="dxa"/>
          </w:tcPr>
          <w:p w14:paraId="3142A4A7" w14:textId="77777777" w:rsidR="007A05C4" w:rsidRPr="009E4F5F" w:rsidRDefault="007A05C4" w:rsidP="00D0633D">
            <w:pPr>
              <w:spacing w:before="0" w:beforeAutospacing="0" w:after="0" w:afterAutospacing="0"/>
              <w:rPr>
                <w:sz w:val="20"/>
                <w:szCs w:val="22"/>
                <w:lang w:val="es-MX"/>
              </w:rPr>
            </w:pPr>
          </w:p>
        </w:tc>
        <w:tc>
          <w:tcPr>
            <w:tcW w:w="1485" w:type="dxa"/>
          </w:tcPr>
          <w:p w14:paraId="64B36718" w14:textId="77777777" w:rsidR="007A05C4" w:rsidRPr="009E4F5F" w:rsidRDefault="007A05C4" w:rsidP="00D0633D">
            <w:pPr>
              <w:spacing w:before="0" w:beforeAutospacing="0" w:after="0" w:afterAutospacing="0"/>
              <w:rPr>
                <w:sz w:val="20"/>
                <w:szCs w:val="22"/>
                <w:lang w:val="es-MX"/>
              </w:rPr>
            </w:pPr>
            <w:r w:rsidRPr="009E4F5F">
              <w:rPr>
                <w:sz w:val="20"/>
                <w:szCs w:val="22"/>
                <w:lang w:val="es-MX"/>
              </w:rPr>
              <w:t>*</w:t>
            </w:r>
          </w:p>
        </w:tc>
      </w:tr>
      <w:tr w:rsidR="007A05C4" w:rsidRPr="009E4F5F" w14:paraId="14A6F0FD" w14:textId="77777777" w:rsidTr="00803129">
        <w:tc>
          <w:tcPr>
            <w:tcW w:w="3060" w:type="dxa"/>
          </w:tcPr>
          <w:p w14:paraId="3F80F684" w14:textId="77777777" w:rsidR="007A05C4" w:rsidRPr="009E4F5F" w:rsidRDefault="007A05C4" w:rsidP="00D0633D">
            <w:pPr>
              <w:spacing w:before="0" w:beforeAutospacing="0" w:after="0" w:afterAutospacing="0"/>
              <w:jc w:val="both"/>
              <w:rPr>
                <w:sz w:val="20"/>
                <w:szCs w:val="22"/>
                <w:lang w:val="es-MX"/>
              </w:rPr>
            </w:pPr>
            <w:r w:rsidRPr="009E4F5F">
              <w:rPr>
                <w:sz w:val="20"/>
                <w:szCs w:val="22"/>
                <w:lang w:val="es-MX"/>
              </w:rPr>
              <w:t>Rappel</w:t>
            </w:r>
          </w:p>
        </w:tc>
        <w:tc>
          <w:tcPr>
            <w:tcW w:w="1363" w:type="dxa"/>
          </w:tcPr>
          <w:p w14:paraId="517DFDD8" w14:textId="77777777" w:rsidR="007A05C4" w:rsidRPr="009E4F5F" w:rsidRDefault="007A05C4" w:rsidP="00D0633D">
            <w:pPr>
              <w:spacing w:before="0" w:beforeAutospacing="0" w:after="0" w:afterAutospacing="0"/>
              <w:rPr>
                <w:sz w:val="20"/>
                <w:szCs w:val="22"/>
                <w:lang w:val="es-MX"/>
              </w:rPr>
            </w:pPr>
          </w:p>
        </w:tc>
        <w:tc>
          <w:tcPr>
            <w:tcW w:w="1560" w:type="dxa"/>
          </w:tcPr>
          <w:p w14:paraId="698023C7" w14:textId="77777777" w:rsidR="007A05C4" w:rsidRPr="009E4F5F" w:rsidRDefault="007A05C4" w:rsidP="00D0633D">
            <w:pPr>
              <w:spacing w:before="0" w:beforeAutospacing="0" w:after="0" w:afterAutospacing="0"/>
              <w:rPr>
                <w:sz w:val="20"/>
                <w:szCs w:val="22"/>
                <w:lang w:val="es-MX"/>
              </w:rPr>
            </w:pPr>
          </w:p>
        </w:tc>
        <w:tc>
          <w:tcPr>
            <w:tcW w:w="1417" w:type="dxa"/>
          </w:tcPr>
          <w:p w14:paraId="73E9811A" w14:textId="77777777" w:rsidR="007A05C4" w:rsidRPr="009E4F5F" w:rsidRDefault="007A05C4" w:rsidP="00D0633D">
            <w:pPr>
              <w:spacing w:before="0" w:beforeAutospacing="0" w:after="0" w:afterAutospacing="0"/>
              <w:rPr>
                <w:sz w:val="20"/>
                <w:szCs w:val="22"/>
                <w:lang w:val="es-MX"/>
              </w:rPr>
            </w:pPr>
          </w:p>
        </w:tc>
        <w:tc>
          <w:tcPr>
            <w:tcW w:w="1485" w:type="dxa"/>
          </w:tcPr>
          <w:p w14:paraId="600AAD4B" w14:textId="77777777" w:rsidR="007A05C4" w:rsidRPr="009E4F5F" w:rsidRDefault="007A05C4" w:rsidP="00D0633D">
            <w:pPr>
              <w:spacing w:before="0" w:beforeAutospacing="0" w:after="0" w:afterAutospacing="0"/>
              <w:rPr>
                <w:sz w:val="20"/>
                <w:szCs w:val="22"/>
                <w:lang w:val="es-MX"/>
              </w:rPr>
            </w:pPr>
            <w:r w:rsidRPr="009E4F5F">
              <w:rPr>
                <w:sz w:val="20"/>
                <w:szCs w:val="22"/>
                <w:lang w:val="es-MX"/>
              </w:rPr>
              <w:t>*</w:t>
            </w:r>
          </w:p>
        </w:tc>
      </w:tr>
      <w:tr w:rsidR="007A05C4" w:rsidRPr="009E4F5F" w14:paraId="5B995C3F" w14:textId="77777777" w:rsidTr="00803129">
        <w:tc>
          <w:tcPr>
            <w:tcW w:w="3060" w:type="dxa"/>
          </w:tcPr>
          <w:p w14:paraId="6377CC1C" w14:textId="77777777" w:rsidR="007A05C4" w:rsidRPr="009E4F5F" w:rsidRDefault="007A05C4" w:rsidP="00D0633D">
            <w:pPr>
              <w:spacing w:before="0" w:beforeAutospacing="0" w:after="0" w:afterAutospacing="0"/>
              <w:jc w:val="both"/>
              <w:rPr>
                <w:sz w:val="20"/>
                <w:szCs w:val="22"/>
                <w:lang w:val="es-MX"/>
              </w:rPr>
            </w:pPr>
            <w:r w:rsidRPr="009E4F5F">
              <w:rPr>
                <w:sz w:val="20"/>
                <w:szCs w:val="22"/>
                <w:lang w:val="es-MX"/>
              </w:rPr>
              <w:t>Bicicleta de montaña</w:t>
            </w:r>
          </w:p>
        </w:tc>
        <w:tc>
          <w:tcPr>
            <w:tcW w:w="1363" w:type="dxa"/>
          </w:tcPr>
          <w:p w14:paraId="05DE42D7" w14:textId="77777777" w:rsidR="007A05C4" w:rsidRPr="009E4F5F" w:rsidRDefault="007A05C4" w:rsidP="00D0633D">
            <w:pPr>
              <w:spacing w:before="0" w:beforeAutospacing="0" w:after="0" w:afterAutospacing="0"/>
              <w:rPr>
                <w:sz w:val="20"/>
                <w:szCs w:val="22"/>
                <w:lang w:val="es-MX"/>
              </w:rPr>
            </w:pPr>
          </w:p>
        </w:tc>
        <w:tc>
          <w:tcPr>
            <w:tcW w:w="1560" w:type="dxa"/>
          </w:tcPr>
          <w:p w14:paraId="3AB6DE77" w14:textId="77777777" w:rsidR="007A05C4" w:rsidRPr="009E4F5F" w:rsidRDefault="007A05C4" w:rsidP="00D0633D">
            <w:pPr>
              <w:spacing w:before="0" w:beforeAutospacing="0" w:after="0" w:afterAutospacing="0"/>
              <w:rPr>
                <w:sz w:val="20"/>
                <w:szCs w:val="22"/>
                <w:lang w:val="es-MX"/>
              </w:rPr>
            </w:pPr>
          </w:p>
        </w:tc>
        <w:tc>
          <w:tcPr>
            <w:tcW w:w="1417" w:type="dxa"/>
          </w:tcPr>
          <w:p w14:paraId="14814317" w14:textId="77777777" w:rsidR="007A05C4" w:rsidRPr="009E4F5F" w:rsidRDefault="007A05C4" w:rsidP="00D0633D">
            <w:pPr>
              <w:spacing w:before="0" w:beforeAutospacing="0" w:after="0" w:afterAutospacing="0"/>
              <w:rPr>
                <w:sz w:val="20"/>
                <w:szCs w:val="22"/>
                <w:lang w:val="es-MX"/>
              </w:rPr>
            </w:pPr>
            <w:r w:rsidRPr="009E4F5F">
              <w:rPr>
                <w:sz w:val="20"/>
                <w:szCs w:val="22"/>
                <w:lang w:val="es-MX"/>
              </w:rPr>
              <w:t>*</w:t>
            </w:r>
          </w:p>
        </w:tc>
        <w:tc>
          <w:tcPr>
            <w:tcW w:w="1485" w:type="dxa"/>
          </w:tcPr>
          <w:p w14:paraId="3DF78440" w14:textId="77777777" w:rsidR="007A05C4" w:rsidRPr="009E4F5F" w:rsidRDefault="007A05C4" w:rsidP="00D0633D">
            <w:pPr>
              <w:spacing w:before="0" w:beforeAutospacing="0" w:after="0" w:afterAutospacing="0"/>
              <w:rPr>
                <w:sz w:val="20"/>
                <w:szCs w:val="22"/>
                <w:lang w:val="es-MX"/>
              </w:rPr>
            </w:pPr>
          </w:p>
        </w:tc>
      </w:tr>
      <w:tr w:rsidR="007A05C4" w:rsidRPr="009E4F5F" w14:paraId="5D530544" w14:textId="77777777" w:rsidTr="00803129">
        <w:tc>
          <w:tcPr>
            <w:tcW w:w="3060" w:type="dxa"/>
          </w:tcPr>
          <w:p w14:paraId="2574C44A" w14:textId="77777777" w:rsidR="007A05C4" w:rsidRPr="009E4F5F" w:rsidRDefault="007A05C4" w:rsidP="00D0633D">
            <w:pPr>
              <w:spacing w:before="0" w:beforeAutospacing="0" w:after="0" w:afterAutospacing="0"/>
              <w:jc w:val="both"/>
              <w:rPr>
                <w:sz w:val="20"/>
                <w:szCs w:val="22"/>
                <w:lang w:val="es-MX"/>
              </w:rPr>
            </w:pPr>
            <w:r w:rsidRPr="009E4F5F">
              <w:rPr>
                <w:sz w:val="20"/>
                <w:szCs w:val="22"/>
                <w:lang w:val="es-MX"/>
              </w:rPr>
              <w:t>Observación de flora</w:t>
            </w:r>
          </w:p>
        </w:tc>
        <w:tc>
          <w:tcPr>
            <w:tcW w:w="1363" w:type="dxa"/>
          </w:tcPr>
          <w:p w14:paraId="0B9B17D6" w14:textId="77777777" w:rsidR="007A05C4" w:rsidRPr="009E4F5F" w:rsidRDefault="007A05C4" w:rsidP="00D0633D">
            <w:pPr>
              <w:spacing w:before="0" w:beforeAutospacing="0" w:after="0" w:afterAutospacing="0"/>
              <w:rPr>
                <w:sz w:val="20"/>
                <w:szCs w:val="22"/>
                <w:lang w:val="es-MX"/>
              </w:rPr>
            </w:pPr>
            <w:r w:rsidRPr="009E4F5F">
              <w:rPr>
                <w:sz w:val="20"/>
                <w:szCs w:val="22"/>
                <w:lang w:val="es-MX"/>
              </w:rPr>
              <w:t>*</w:t>
            </w:r>
          </w:p>
        </w:tc>
        <w:tc>
          <w:tcPr>
            <w:tcW w:w="1560" w:type="dxa"/>
          </w:tcPr>
          <w:p w14:paraId="57EE351F" w14:textId="77777777" w:rsidR="007A05C4" w:rsidRPr="009E4F5F" w:rsidRDefault="007A05C4" w:rsidP="00D0633D">
            <w:pPr>
              <w:spacing w:before="0" w:beforeAutospacing="0" w:after="0" w:afterAutospacing="0"/>
              <w:rPr>
                <w:sz w:val="20"/>
                <w:szCs w:val="22"/>
                <w:lang w:val="es-MX"/>
              </w:rPr>
            </w:pPr>
            <w:r w:rsidRPr="009E4F5F">
              <w:rPr>
                <w:sz w:val="20"/>
                <w:szCs w:val="22"/>
                <w:lang w:val="es-MX"/>
              </w:rPr>
              <w:t>*</w:t>
            </w:r>
          </w:p>
        </w:tc>
        <w:tc>
          <w:tcPr>
            <w:tcW w:w="1417" w:type="dxa"/>
          </w:tcPr>
          <w:p w14:paraId="6878D1EE" w14:textId="77777777" w:rsidR="007A05C4" w:rsidRPr="009E4F5F" w:rsidRDefault="007A05C4" w:rsidP="00D0633D">
            <w:pPr>
              <w:spacing w:before="0" w:beforeAutospacing="0" w:after="0" w:afterAutospacing="0"/>
              <w:rPr>
                <w:sz w:val="20"/>
                <w:szCs w:val="22"/>
                <w:lang w:val="es-MX"/>
              </w:rPr>
            </w:pPr>
            <w:r w:rsidRPr="009E4F5F">
              <w:rPr>
                <w:sz w:val="20"/>
                <w:szCs w:val="22"/>
                <w:lang w:val="es-MX"/>
              </w:rPr>
              <w:t>*</w:t>
            </w:r>
          </w:p>
        </w:tc>
        <w:tc>
          <w:tcPr>
            <w:tcW w:w="1485" w:type="dxa"/>
          </w:tcPr>
          <w:p w14:paraId="7E1A9856" w14:textId="77777777" w:rsidR="007A05C4" w:rsidRPr="009E4F5F" w:rsidRDefault="007A05C4" w:rsidP="00D0633D">
            <w:pPr>
              <w:spacing w:before="0" w:beforeAutospacing="0" w:after="0" w:afterAutospacing="0"/>
              <w:rPr>
                <w:sz w:val="20"/>
                <w:szCs w:val="22"/>
                <w:lang w:val="es-MX"/>
              </w:rPr>
            </w:pPr>
          </w:p>
        </w:tc>
      </w:tr>
      <w:tr w:rsidR="007A05C4" w:rsidRPr="009E4F5F" w14:paraId="61DF6BA4" w14:textId="77777777" w:rsidTr="00803129">
        <w:tc>
          <w:tcPr>
            <w:tcW w:w="3060" w:type="dxa"/>
          </w:tcPr>
          <w:p w14:paraId="54FDDC71" w14:textId="77777777" w:rsidR="007A05C4" w:rsidRPr="009E4F5F" w:rsidRDefault="007A05C4" w:rsidP="00D0633D">
            <w:pPr>
              <w:spacing w:before="0" w:beforeAutospacing="0" w:after="0" w:afterAutospacing="0"/>
              <w:jc w:val="both"/>
              <w:rPr>
                <w:sz w:val="20"/>
                <w:szCs w:val="22"/>
                <w:lang w:val="es-MX"/>
              </w:rPr>
            </w:pPr>
            <w:r w:rsidRPr="009E4F5F">
              <w:rPr>
                <w:sz w:val="20"/>
                <w:szCs w:val="22"/>
                <w:lang w:val="es-MX"/>
              </w:rPr>
              <w:t>Observación de fauna</w:t>
            </w:r>
          </w:p>
        </w:tc>
        <w:tc>
          <w:tcPr>
            <w:tcW w:w="1363" w:type="dxa"/>
          </w:tcPr>
          <w:p w14:paraId="29FEB39E" w14:textId="77777777" w:rsidR="007A05C4" w:rsidRPr="009E4F5F" w:rsidRDefault="007A05C4" w:rsidP="00D0633D">
            <w:pPr>
              <w:spacing w:before="0" w:beforeAutospacing="0" w:after="0" w:afterAutospacing="0"/>
              <w:rPr>
                <w:sz w:val="20"/>
                <w:szCs w:val="22"/>
                <w:lang w:val="es-MX"/>
              </w:rPr>
            </w:pPr>
            <w:r w:rsidRPr="009E4F5F">
              <w:rPr>
                <w:sz w:val="20"/>
                <w:szCs w:val="22"/>
                <w:lang w:val="es-MX"/>
              </w:rPr>
              <w:t>*</w:t>
            </w:r>
          </w:p>
        </w:tc>
        <w:tc>
          <w:tcPr>
            <w:tcW w:w="1560" w:type="dxa"/>
          </w:tcPr>
          <w:p w14:paraId="2B3D82B3" w14:textId="77777777" w:rsidR="007A05C4" w:rsidRPr="009E4F5F" w:rsidRDefault="007A05C4" w:rsidP="00D0633D">
            <w:pPr>
              <w:spacing w:before="0" w:beforeAutospacing="0" w:after="0" w:afterAutospacing="0"/>
              <w:rPr>
                <w:sz w:val="20"/>
                <w:szCs w:val="22"/>
                <w:lang w:val="es-MX"/>
              </w:rPr>
            </w:pPr>
          </w:p>
        </w:tc>
        <w:tc>
          <w:tcPr>
            <w:tcW w:w="1417" w:type="dxa"/>
          </w:tcPr>
          <w:p w14:paraId="71CBDFBF" w14:textId="77777777" w:rsidR="007A05C4" w:rsidRPr="009E4F5F" w:rsidRDefault="007A05C4" w:rsidP="00D0633D">
            <w:pPr>
              <w:spacing w:before="0" w:beforeAutospacing="0" w:after="0" w:afterAutospacing="0"/>
              <w:rPr>
                <w:sz w:val="20"/>
                <w:szCs w:val="22"/>
                <w:lang w:val="es-MX"/>
              </w:rPr>
            </w:pPr>
          </w:p>
        </w:tc>
        <w:tc>
          <w:tcPr>
            <w:tcW w:w="1485" w:type="dxa"/>
          </w:tcPr>
          <w:p w14:paraId="3553909B" w14:textId="77777777" w:rsidR="007A05C4" w:rsidRPr="009E4F5F" w:rsidRDefault="007A05C4" w:rsidP="00D0633D">
            <w:pPr>
              <w:spacing w:before="0" w:beforeAutospacing="0" w:after="0" w:afterAutospacing="0"/>
              <w:rPr>
                <w:sz w:val="20"/>
                <w:szCs w:val="22"/>
                <w:lang w:val="es-MX"/>
              </w:rPr>
            </w:pPr>
          </w:p>
        </w:tc>
      </w:tr>
      <w:tr w:rsidR="007A05C4" w:rsidRPr="009E4F5F" w14:paraId="1FDBBF68" w14:textId="77777777" w:rsidTr="00803129">
        <w:tc>
          <w:tcPr>
            <w:tcW w:w="3060" w:type="dxa"/>
          </w:tcPr>
          <w:p w14:paraId="53314A8B" w14:textId="77777777" w:rsidR="007A05C4" w:rsidRPr="009E4F5F" w:rsidRDefault="007A05C4" w:rsidP="00D0633D">
            <w:pPr>
              <w:spacing w:before="0" w:beforeAutospacing="0" w:after="0" w:afterAutospacing="0"/>
              <w:jc w:val="both"/>
              <w:rPr>
                <w:sz w:val="20"/>
                <w:szCs w:val="22"/>
                <w:lang w:val="es-MX"/>
              </w:rPr>
            </w:pPr>
            <w:r w:rsidRPr="009E4F5F">
              <w:rPr>
                <w:sz w:val="20"/>
                <w:szCs w:val="22"/>
                <w:lang w:val="es-MX"/>
              </w:rPr>
              <w:t>Montañismo</w:t>
            </w:r>
          </w:p>
        </w:tc>
        <w:tc>
          <w:tcPr>
            <w:tcW w:w="1363" w:type="dxa"/>
          </w:tcPr>
          <w:p w14:paraId="250599C7" w14:textId="77777777" w:rsidR="007A05C4" w:rsidRPr="009E4F5F" w:rsidRDefault="007A05C4" w:rsidP="00D0633D">
            <w:pPr>
              <w:spacing w:before="0" w:beforeAutospacing="0" w:after="0" w:afterAutospacing="0"/>
              <w:rPr>
                <w:sz w:val="20"/>
                <w:szCs w:val="22"/>
                <w:lang w:val="es-MX"/>
              </w:rPr>
            </w:pPr>
          </w:p>
        </w:tc>
        <w:tc>
          <w:tcPr>
            <w:tcW w:w="1560" w:type="dxa"/>
          </w:tcPr>
          <w:p w14:paraId="62E9349E" w14:textId="77777777" w:rsidR="007A05C4" w:rsidRPr="009E4F5F" w:rsidRDefault="007A05C4" w:rsidP="00D0633D">
            <w:pPr>
              <w:spacing w:before="0" w:beforeAutospacing="0" w:after="0" w:afterAutospacing="0"/>
              <w:rPr>
                <w:sz w:val="20"/>
                <w:szCs w:val="22"/>
                <w:lang w:val="es-MX"/>
              </w:rPr>
            </w:pPr>
          </w:p>
        </w:tc>
        <w:tc>
          <w:tcPr>
            <w:tcW w:w="1417" w:type="dxa"/>
          </w:tcPr>
          <w:p w14:paraId="27947C9F" w14:textId="77777777" w:rsidR="007A05C4" w:rsidRPr="009E4F5F" w:rsidRDefault="007A05C4" w:rsidP="00D0633D">
            <w:pPr>
              <w:spacing w:before="0" w:beforeAutospacing="0" w:after="0" w:afterAutospacing="0"/>
              <w:rPr>
                <w:sz w:val="20"/>
                <w:szCs w:val="22"/>
                <w:lang w:val="es-MX"/>
              </w:rPr>
            </w:pPr>
          </w:p>
        </w:tc>
        <w:tc>
          <w:tcPr>
            <w:tcW w:w="1485" w:type="dxa"/>
          </w:tcPr>
          <w:p w14:paraId="067DB6D5" w14:textId="77777777" w:rsidR="007A05C4" w:rsidRPr="009E4F5F" w:rsidRDefault="007A05C4" w:rsidP="00D0633D">
            <w:pPr>
              <w:spacing w:before="0" w:beforeAutospacing="0" w:after="0" w:afterAutospacing="0"/>
              <w:rPr>
                <w:sz w:val="20"/>
                <w:szCs w:val="22"/>
                <w:lang w:val="es-MX"/>
              </w:rPr>
            </w:pPr>
            <w:r w:rsidRPr="009E4F5F">
              <w:rPr>
                <w:sz w:val="20"/>
                <w:szCs w:val="22"/>
                <w:lang w:val="es-MX"/>
              </w:rPr>
              <w:t>*</w:t>
            </w:r>
          </w:p>
        </w:tc>
      </w:tr>
      <w:tr w:rsidR="007A05C4" w:rsidRPr="009E4F5F" w14:paraId="4C45CED4" w14:textId="77777777" w:rsidTr="00803129">
        <w:tc>
          <w:tcPr>
            <w:tcW w:w="3060" w:type="dxa"/>
          </w:tcPr>
          <w:p w14:paraId="4C4AAAD5" w14:textId="77777777" w:rsidR="007A05C4" w:rsidRPr="009E4F5F" w:rsidRDefault="007A05C4" w:rsidP="00D0633D">
            <w:pPr>
              <w:spacing w:before="0" w:beforeAutospacing="0" w:after="0" w:afterAutospacing="0"/>
              <w:jc w:val="both"/>
              <w:rPr>
                <w:sz w:val="20"/>
                <w:szCs w:val="22"/>
                <w:lang w:val="es-MX"/>
              </w:rPr>
            </w:pPr>
            <w:r w:rsidRPr="009E4F5F">
              <w:rPr>
                <w:sz w:val="20"/>
                <w:szCs w:val="22"/>
                <w:lang w:val="es-MX"/>
              </w:rPr>
              <w:t>Proyección de videos</w:t>
            </w:r>
          </w:p>
        </w:tc>
        <w:tc>
          <w:tcPr>
            <w:tcW w:w="1363" w:type="dxa"/>
          </w:tcPr>
          <w:p w14:paraId="6788941A" w14:textId="77777777" w:rsidR="007A05C4" w:rsidRPr="009E4F5F" w:rsidRDefault="007A05C4" w:rsidP="00D0633D">
            <w:pPr>
              <w:spacing w:before="0" w:beforeAutospacing="0" w:after="0" w:afterAutospacing="0"/>
              <w:rPr>
                <w:sz w:val="20"/>
                <w:szCs w:val="22"/>
                <w:lang w:val="es-MX"/>
              </w:rPr>
            </w:pPr>
          </w:p>
        </w:tc>
        <w:tc>
          <w:tcPr>
            <w:tcW w:w="1560" w:type="dxa"/>
          </w:tcPr>
          <w:p w14:paraId="7DA6AAC5" w14:textId="77777777" w:rsidR="007A05C4" w:rsidRPr="009E4F5F" w:rsidRDefault="007A05C4" w:rsidP="00D0633D">
            <w:pPr>
              <w:spacing w:before="0" w:beforeAutospacing="0" w:after="0" w:afterAutospacing="0"/>
              <w:rPr>
                <w:sz w:val="20"/>
                <w:szCs w:val="22"/>
                <w:lang w:val="es-MX"/>
              </w:rPr>
            </w:pPr>
          </w:p>
        </w:tc>
        <w:tc>
          <w:tcPr>
            <w:tcW w:w="1417" w:type="dxa"/>
          </w:tcPr>
          <w:p w14:paraId="7DF23508" w14:textId="77777777" w:rsidR="007A05C4" w:rsidRPr="009E4F5F" w:rsidRDefault="007A05C4" w:rsidP="00D0633D">
            <w:pPr>
              <w:spacing w:before="0" w:beforeAutospacing="0" w:after="0" w:afterAutospacing="0"/>
              <w:rPr>
                <w:sz w:val="20"/>
                <w:szCs w:val="22"/>
                <w:lang w:val="es-MX"/>
              </w:rPr>
            </w:pPr>
            <w:r w:rsidRPr="009E4F5F">
              <w:rPr>
                <w:sz w:val="20"/>
                <w:szCs w:val="22"/>
                <w:lang w:val="es-MX"/>
              </w:rPr>
              <w:t>*</w:t>
            </w:r>
          </w:p>
        </w:tc>
        <w:tc>
          <w:tcPr>
            <w:tcW w:w="1485" w:type="dxa"/>
          </w:tcPr>
          <w:p w14:paraId="4FE982A5" w14:textId="77777777" w:rsidR="007A05C4" w:rsidRPr="009E4F5F" w:rsidRDefault="007A05C4" w:rsidP="00D0633D">
            <w:pPr>
              <w:spacing w:before="0" w:beforeAutospacing="0" w:after="0" w:afterAutospacing="0"/>
              <w:rPr>
                <w:sz w:val="20"/>
                <w:szCs w:val="22"/>
                <w:lang w:val="es-MX"/>
              </w:rPr>
            </w:pPr>
          </w:p>
        </w:tc>
      </w:tr>
      <w:tr w:rsidR="007A05C4" w:rsidRPr="009E4F5F" w14:paraId="59E122F0" w14:textId="77777777" w:rsidTr="00803129">
        <w:tc>
          <w:tcPr>
            <w:tcW w:w="3060" w:type="dxa"/>
          </w:tcPr>
          <w:p w14:paraId="2D1C8185" w14:textId="77777777" w:rsidR="007A05C4" w:rsidRPr="009E4F5F" w:rsidRDefault="007A05C4" w:rsidP="00D0633D">
            <w:pPr>
              <w:spacing w:before="0" w:beforeAutospacing="0" w:after="0" w:afterAutospacing="0" w:line="240" w:lineRule="auto"/>
              <w:jc w:val="both"/>
              <w:rPr>
                <w:sz w:val="20"/>
                <w:szCs w:val="22"/>
                <w:lang w:val="es-MX"/>
              </w:rPr>
            </w:pPr>
            <w:r w:rsidRPr="009E4F5F">
              <w:rPr>
                <w:sz w:val="20"/>
                <w:szCs w:val="22"/>
                <w:lang w:val="es-MX"/>
              </w:rPr>
              <w:t>Actividades artísticas y culturales, sobre el medio ambiente</w:t>
            </w:r>
          </w:p>
        </w:tc>
        <w:tc>
          <w:tcPr>
            <w:tcW w:w="1363" w:type="dxa"/>
          </w:tcPr>
          <w:p w14:paraId="39A19160" w14:textId="77777777" w:rsidR="007A05C4" w:rsidRPr="009E4F5F" w:rsidRDefault="007A05C4" w:rsidP="009E4F5F">
            <w:pPr>
              <w:spacing w:before="0" w:beforeAutospacing="0" w:after="0" w:afterAutospacing="0" w:line="276" w:lineRule="auto"/>
              <w:rPr>
                <w:sz w:val="20"/>
                <w:szCs w:val="22"/>
                <w:lang w:val="es-MX"/>
              </w:rPr>
            </w:pPr>
            <w:r w:rsidRPr="009E4F5F">
              <w:rPr>
                <w:sz w:val="20"/>
                <w:szCs w:val="22"/>
                <w:lang w:val="es-MX"/>
              </w:rPr>
              <w:t>*</w:t>
            </w:r>
          </w:p>
        </w:tc>
        <w:tc>
          <w:tcPr>
            <w:tcW w:w="1560" w:type="dxa"/>
          </w:tcPr>
          <w:p w14:paraId="0652E359" w14:textId="77777777" w:rsidR="007A05C4" w:rsidRPr="009E4F5F" w:rsidRDefault="007A05C4" w:rsidP="009E4F5F">
            <w:pPr>
              <w:spacing w:before="0" w:beforeAutospacing="0" w:after="0" w:afterAutospacing="0" w:line="276" w:lineRule="auto"/>
              <w:rPr>
                <w:sz w:val="20"/>
                <w:szCs w:val="22"/>
                <w:lang w:val="es-MX"/>
              </w:rPr>
            </w:pPr>
            <w:r w:rsidRPr="009E4F5F">
              <w:rPr>
                <w:sz w:val="20"/>
                <w:szCs w:val="22"/>
                <w:lang w:val="es-MX"/>
              </w:rPr>
              <w:t>*</w:t>
            </w:r>
          </w:p>
        </w:tc>
        <w:tc>
          <w:tcPr>
            <w:tcW w:w="1417" w:type="dxa"/>
          </w:tcPr>
          <w:p w14:paraId="34E88E25" w14:textId="77777777" w:rsidR="007A05C4" w:rsidRPr="009E4F5F" w:rsidRDefault="007A05C4" w:rsidP="009E4F5F">
            <w:pPr>
              <w:spacing w:before="0" w:beforeAutospacing="0" w:after="0" w:afterAutospacing="0" w:line="276" w:lineRule="auto"/>
              <w:rPr>
                <w:sz w:val="20"/>
                <w:szCs w:val="22"/>
                <w:lang w:val="es-MX"/>
              </w:rPr>
            </w:pPr>
            <w:r w:rsidRPr="009E4F5F">
              <w:rPr>
                <w:sz w:val="20"/>
                <w:szCs w:val="22"/>
                <w:lang w:val="es-MX"/>
              </w:rPr>
              <w:t>*</w:t>
            </w:r>
          </w:p>
        </w:tc>
        <w:tc>
          <w:tcPr>
            <w:tcW w:w="1485" w:type="dxa"/>
          </w:tcPr>
          <w:p w14:paraId="58A1FFDA" w14:textId="77777777" w:rsidR="007A05C4" w:rsidRPr="009E4F5F" w:rsidRDefault="007A05C4" w:rsidP="009E4F5F">
            <w:pPr>
              <w:spacing w:before="0" w:beforeAutospacing="0" w:after="0" w:afterAutospacing="0" w:line="276" w:lineRule="auto"/>
              <w:rPr>
                <w:sz w:val="20"/>
                <w:szCs w:val="22"/>
                <w:lang w:val="es-MX"/>
              </w:rPr>
            </w:pPr>
            <w:r w:rsidRPr="009E4F5F">
              <w:rPr>
                <w:sz w:val="20"/>
                <w:szCs w:val="22"/>
                <w:lang w:val="es-MX"/>
              </w:rPr>
              <w:t>*</w:t>
            </w:r>
          </w:p>
        </w:tc>
      </w:tr>
    </w:tbl>
    <w:p w14:paraId="2D063BBD" w14:textId="132087CD" w:rsidR="00183CB6" w:rsidRPr="009E4F5F" w:rsidRDefault="004B31AE" w:rsidP="00687EC1">
      <w:pPr>
        <w:spacing w:before="0" w:beforeAutospacing="0" w:after="0" w:afterAutospacing="0" w:line="480" w:lineRule="auto"/>
        <w:ind w:left="142"/>
        <w:jc w:val="both"/>
        <w:rPr>
          <w:sz w:val="18"/>
          <w:szCs w:val="22"/>
        </w:rPr>
      </w:pPr>
      <w:r w:rsidRPr="009E4F5F">
        <w:rPr>
          <w:sz w:val="18"/>
          <w:szCs w:val="22"/>
        </w:rPr>
        <w:t xml:space="preserve">Fuente: </w:t>
      </w:r>
      <w:r w:rsidR="00C32145" w:rsidRPr="009E4F5F">
        <w:rPr>
          <w:sz w:val="18"/>
          <w:szCs w:val="22"/>
        </w:rPr>
        <w:t>E</w:t>
      </w:r>
      <w:r w:rsidRPr="009E4F5F">
        <w:rPr>
          <w:sz w:val="18"/>
          <w:szCs w:val="22"/>
        </w:rPr>
        <w:t>laboración propia de los autores.</w:t>
      </w:r>
    </w:p>
    <w:p w14:paraId="632E8060" w14:textId="0116B620" w:rsidR="00492609" w:rsidRPr="00687EC1" w:rsidRDefault="00D01301" w:rsidP="00687EC1">
      <w:pPr>
        <w:spacing w:before="0" w:beforeAutospacing="0" w:after="0" w:afterAutospacing="0" w:line="480" w:lineRule="auto"/>
        <w:jc w:val="both"/>
        <w:rPr>
          <w:sz w:val="22"/>
          <w:szCs w:val="22"/>
        </w:rPr>
      </w:pPr>
      <w:r w:rsidRPr="00687EC1">
        <w:rPr>
          <w:sz w:val="22"/>
          <w:szCs w:val="22"/>
        </w:rPr>
        <w:lastRenderedPageBreak/>
        <w:t>En la valoración de impacto ambiental, solo s</w:t>
      </w:r>
      <w:r w:rsidR="008C3DB4" w:rsidRPr="00687EC1">
        <w:rPr>
          <w:sz w:val="22"/>
          <w:szCs w:val="22"/>
        </w:rPr>
        <w:t xml:space="preserve">e </w:t>
      </w:r>
      <w:r w:rsidR="008135A5" w:rsidRPr="00687EC1">
        <w:rPr>
          <w:sz w:val="22"/>
          <w:szCs w:val="22"/>
        </w:rPr>
        <w:t>cuantificaron</w:t>
      </w:r>
      <w:r w:rsidR="008C3DB4" w:rsidRPr="00687EC1">
        <w:rPr>
          <w:sz w:val="22"/>
          <w:szCs w:val="22"/>
        </w:rPr>
        <w:t xml:space="preserve"> </w:t>
      </w:r>
      <w:r w:rsidR="009E24AD" w:rsidRPr="00687EC1">
        <w:rPr>
          <w:sz w:val="22"/>
          <w:szCs w:val="22"/>
        </w:rPr>
        <w:t>cinco</w:t>
      </w:r>
      <w:r w:rsidR="008C3DB4" w:rsidRPr="00687EC1">
        <w:rPr>
          <w:sz w:val="22"/>
          <w:szCs w:val="22"/>
        </w:rPr>
        <w:t xml:space="preserve"> </w:t>
      </w:r>
      <w:r w:rsidR="00183CB6" w:rsidRPr="00687EC1">
        <w:rPr>
          <w:sz w:val="22"/>
          <w:szCs w:val="22"/>
        </w:rPr>
        <w:t xml:space="preserve">de </w:t>
      </w:r>
      <w:r w:rsidR="00421C73" w:rsidRPr="00687EC1">
        <w:rPr>
          <w:sz w:val="22"/>
          <w:szCs w:val="22"/>
        </w:rPr>
        <w:t xml:space="preserve">las </w:t>
      </w:r>
      <w:r w:rsidR="00183CB6" w:rsidRPr="00687EC1">
        <w:rPr>
          <w:sz w:val="22"/>
          <w:szCs w:val="22"/>
        </w:rPr>
        <w:t xml:space="preserve">doce </w:t>
      </w:r>
      <w:r w:rsidR="008C3DB4" w:rsidRPr="00687EC1">
        <w:rPr>
          <w:sz w:val="22"/>
          <w:szCs w:val="22"/>
        </w:rPr>
        <w:t xml:space="preserve">actividades </w:t>
      </w:r>
      <w:r w:rsidR="00993EB5" w:rsidRPr="00687EC1">
        <w:rPr>
          <w:sz w:val="22"/>
          <w:szCs w:val="22"/>
        </w:rPr>
        <w:t xml:space="preserve">recreativas y </w:t>
      </w:r>
      <w:r w:rsidR="008C3DB4" w:rsidRPr="00687EC1">
        <w:rPr>
          <w:sz w:val="22"/>
          <w:szCs w:val="22"/>
        </w:rPr>
        <w:t>ecoturísticas</w:t>
      </w:r>
      <w:r w:rsidRPr="00687EC1">
        <w:rPr>
          <w:sz w:val="22"/>
          <w:szCs w:val="22"/>
        </w:rPr>
        <w:t>. La valoración de cada actividad se tomó del método de impacto ambiental propuesto por Andrés</w:t>
      </w:r>
      <w:r w:rsidR="00445433" w:rsidRPr="00687EC1">
        <w:rPr>
          <w:sz w:val="22"/>
          <w:szCs w:val="22"/>
        </w:rPr>
        <w:t xml:space="preserve"> </w:t>
      </w:r>
      <w:r w:rsidR="00445433" w:rsidRPr="00687EC1">
        <w:rPr>
          <w:i/>
          <w:iCs/>
          <w:sz w:val="22"/>
          <w:szCs w:val="22"/>
        </w:rPr>
        <w:t>et al</w:t>
      </w:r>
      <w:r w:rsidRPr="00687EC1">
        <w:rPr>
          <w:sz w:val="22"/>
          <w:szCs w:val="22"/>
        </w:rPr>
        <w:t xml:space="preserve"> (2000). </w:t>
      </w:r>
      <w:r w:rsidR="00BB667A" w:rsidRPr="00687EC1">
        <w:rPr>
          <w:sz w:val="22"/>
          <w:szCs w:val="22"/>
        </w:rPr>
        <w:t>Cabe señalar que se modific</w:t>
      </w:r>
      <w:r w:rsidR="00347B92" w:rsidRPr="00687EC1">
        <w:rPr>
          <w:sz w:val="22"/>
          <w:szCs w:val="22"/>
        </w:rPr>
        <w:t>aron</w:t>
      </w:r>
      <w:r w:rsidR="00BB667A" w:rsidRPr="00687EC1">
        <w:rPr>
          <w:sz w:val="22"/>
          <w:szCs w:val="22"/>
        </w:rPr>
        <w:t xml:space="preserve"> las variables de la propuesta original de </w:t>
      </w:r>
      <w:r w:rsidR="00347B92" w:rsidRPr="00687EC1">
        <w:rPr>
          <w:sz w:val="22"/>
          <w:szCs w:val="22"/>
        </w:rPr>
        <w:t>estos autores</w:t>
      </w:r>
      <w:r w:rsidR="00BB667A" w:rsidRPr="00687EC1">
        <w:rPr>
          <w:sz w:val="22"/>
          <w:szCs w:val="22"/>
        </w:rPr>
        <w:t xml:space="preserve">; </w:t>
      </w:r>
      <w:r w:rsidR="00347B92" w:rsidRPr="00687EC1">
        <w:rPr>
          <w:sz w:val="22"/>
          <w:szCs w:val="22"/>
        </w:rPr>
        <w:t>como</w:t>
      </w:r>
      <w:r w:rsidR="00BB667A" w:rsidRPr="00687EC1">
        <w:rPr>
          <w:sz w:val="22"/>
          <w:szCs w:val="22"/>
        </w:rPr>
        <w:t xml:space="preserve"> se aprecia en la ecuación 1. </w:t>
      </w:r>
      <w:r w:rsidRPr="00687EC1">
        <w:rPr>
          <w:sz w:val="22"/>
          <w:szCs w:val="22"/>
        </w:rPr>
        <w:t>En el trabajo de campo se registró el valor del peso ponderal y el valor del criterio</w:t>
      </w:r>
      <w:r w:rsidR="00347B92" w:rsidRPr="00687EC1">
        <w:rPr>
          <w:sz w:val="22"/>
          <w:szCs w:val="22"/>
        </w:rPr>
        <w:t xml:space="preserve"> modulador</w:t>
      </w:r>
      <w:r w:rsidRPr="00687EC1">
        <w:rPr>
          <w:sz w:val="22"/>
          <w:szCs w:val="22"/>
        </w:rPr>
        <w:t xml:space="preserve">, así como los valores de los rangos de cada actividad ecoturística sobre los aspectos físicos y bióticos. </w:t>
      </w:r>
      <w:r w:rsidR="00BB667A" w:rsidRPr="00687EC1">
        <w:rPr>
          <w:sz w:val="22"/>
          <w:szCs w:val="22"/>
        </w:rPr>
        <w:t>Estos valores del índice de impacto ambiental (</w:t>
      </w:r>
      <w:r w:rsidR="0039699A" w:rsidRPr="00687EC1">
        <w:rPr>
          <w:sz w:val="22"/>
          <w:szCs w:val="22"/>
        </w:rPr>
        <w:t>±</w:t>
      </w:r>
      <w:r w:rsidR="00BB667A" w:rsidRPr="00687EC1">
        <w:rPr>
          <w:sz w:val="22"/>
          <w:szCs w:val="22"/>
        </w:rPr>
        <w:t xml:space="preserve">IIA) se </w:t>
      </w:r>
      <w:r w:rsidR="00F81E1B" w:rsidRPr="00687EC1">
        <w:rPr>
          <w:sz w:val="22"/>
          <w:szCs w:val="22"/>
        </w:rPr>
        <w:t xml:space="preserve">aprecian </w:t>
      </w:r>
      <w:r w:rsidR="00BB667A" w:rsidRPr="00687EC1">
        <w:rPr>
          <w:sz w:val="22"/>
          <w:szCs w:val="22"/>
        </w:rPr>
        <w:t xml:space="preserve">en la </w:t>
      </w:r>
      <w:r w:rsidR="00F81E1B" w:rsidRPr="00687EC1">
        <w:rPr>
          <w:sz w:val="22"/>
          <w:szCs w:val="22"/>
        </w:rPr>
        <w:t xml:space="preserve">séptima </w:t>
      </w:r>
      <w:r w:rsidR="00BB667A" w:rsidRPr="00687EC1">
        <w:rPr>
          <w:sz w:val="22"/>
          <w:szCs w:val="22"/>
        </w:rPr>
        <w:t xml:space="preserve">columna de la Tabla </w:t>
      </w:r>
      <w:r w:rsidR="00D5749F" w:rsidRPr="00687EC1">
        <w:rPr>
          <w:sz w:val="22"/>
          <w:szCs w:val="22"/>
        </w:rPr>
        <w:t>6</w:t>
      </w:r>
      <w:r w:rsidR="00BB667A" w:rsidRPr="00687EC1">
        <w:rPr>
          <w:sz w:val="22"/>
          <w:szCs w:val="22"/>
        </w:rPr>
        <w:t xml:space="preserve">. </w:t>
      </w:r>
      <w:r w:rsidRPr="00687EC1">
        <w:rPr>
          <w:sz w:val="22"/>
          <w:szCs w:val="22"/>
        </w:rPr>
        <w:t xml:space="preserve"> </w:t>
      </w:r>
    </w:p>
    <w:p w14:paraId="332867F4" w14:textId="0E7FFB27" w:rsidR="004A7642" w:rsidRPr="00687EC1" w:rsidRDefault="00286D97" w:rsidP="00D0633D">
      <w:pPr>
        <w:spacing w:before="0" w:beforeAutospacing="0" w:after="0" w:afterAutospacing="0" w:line="276" w:lineRule="auto"/>
        <w:jc w:val="both"/>
        <w:rPr>
          <w:sz w:val="22"/>
          <w:szCs w:val="22"/>
        </w:rPr>
      </w:pPr>
      <w:r w:rsidRPr="00A13ACC">
        <w:rPr>
          <w:b/>
          <w:sz w:val="22"/>
          <w:szCs w:val="22"/>
        </w:rPr>
        <w:t>Tabla</w:t>
      </w:r>
      <w:r w:rsidR="00183CB6" w:rsidRPr="00A13ACC">
        <w:rPr>
          <w:b/>
          <w:sz w:val="22"/>
          <w:szCs w:val="22"/>
        </w:rPr>
        <w:t xml:space="preserve"> </w:t>
      </w:r>
      <w:r w:rsidR="00D5749F" w:rsidRPr="00A13ACC">
        <w:rPr>
          <w:b/>
          <w:sz w:val="22"/>
          <w:szCs w:val="22"/>
        </w:rPr>
        <w:t>6</w:t>
      </w:r>
      <w:r w:rsidR="00D5749F" w:rsidRPr="00687EC1">
        <w:rPr>
          <w:sz w:val="22"/>
          <w:szCs w:val="22"/>
        </w:rPr>
        <w:t xml:space="preserve"> </w:t>
      </w:r>
      <w:r w:rsidRPr="00687EC1">
        <w:rPr>
          <w:sz w:val="22"/>
          <w:szCs w:val="22"/>
        </w:rPr>
        <w:t>-Impacto</w:t>
      </w:r>
      <w:r w:rsidR="00D5749F" w:rsidRPr="00687EC1">
        <w:rPr>
          <w:sz w:val="22"/>
          <w:szCs w:val="22"/>
        </w:rPr>
        <w:t>s</w:t>
      </w:r>
      <w:r w:rsidRPr="00687EC1">
        <w:rPr>
          <w:sz w:val="22"/>
          <w:szCs w:val="22"/>
        </w:rPr>
        <w:t xml:space="preserve"> ambiental</w:t>
      </w:r>
      <w:r w:rsidR="00D5749F" w:rsidRPr="00687EC1">
        <w:rPr>
          <w:sz w:val="22"/>
          <w:szCs w:val="22"/>
        </w:rPr>
        <w:t>es</w:t>
      </w:r>
      <w:r w:rsidRPr="00687EC1">
        <w:rPr>
          <w:sz w:val="22"/>
          <w:szCs w:val="22"/>
        </w:rPr>
        <w:t xml:space="preserve"> detectado</w:t>
      </w:r>
      <w:r w:rsidR="00D5749F" w:rsidRPr="00687EC1">
        <w:rPr>
          <w:sz w:val="22"/>
          <w:szCs w:val="22"/>
        </w:rPr>
        <w:t>s</w:t>
      </w:r>
      <w:r w:rsidRPr="00687EC1">
        <w:rPr>
          <w:sz w:val="22"/>
          <w:szCs w:val="22"/>
        </w:rPr>
        <w:t xml:space="preserve"> en el Parque </w:t>
      </w:r>
      <w:r w:rsidR="00D5749F" w:rsidRPr="00687EC1">
        <w:rPr>
          <w:sz w:val="22"/>
          <w:szCs w:val="22"/>
        </w:rPr>
        <w:t xml:space="preserve">Nacional </w:t>
      </w:r>
      <w:r w:rsidR="00DE63A1" w:rsidRPr="00687EC1">
        <w:rPr>
          <w:sz w:val="22"/>
          <w:szCs w:val="22"/>
        </w:rPr>
        <w:t>Lagunas de Zempoala</w:t>
      </w:r>
      <w:r w:rsidRPr="00687EC1">
        <w:rPr>
          <w:sz w:val="22"/>
          <w:szCs w:val="22"/>
        </w:rPr>
        <w:t>.</w:t>
      </w:r>
    </w:p>
    <w:tbl>
      <w:tblPr>
        <w:tblW w:w="9393"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05"/>
        <w:gridCol w:w="1706"/>
        <w:gridCol w:w="1422"/>
        <w:gridCol w:w="1559"/>
        <w:gridCol w:w="1275"/>
        <w:gridCol w:w="1134"/>
        <w:gridCol w:w="992"/>
      </w:tblGrid>
      <w:tr w:rsidR="00EF29BD" w:rsidRPr="00687EC1" w14:paraId="4D29E422" w14:textId="77777777" w:rsidTr="00342111">
        <w:trPr>
          <w:trHeight w:val="713"/>
        </w:trPr>
        <w:tc>
          <w:tcPr>
            <w:tcW w:w="1305" w:type="dxa"/>
            <w:shd w:val="clear" w:color="auto" w:fill="F2F2F2" w:themeFill="background1" w:themeFillShade="F2"/>
            <w:vAlign w:val="center"/>
          </w:tcPr>
          <w:p w14:paraId="3028DBB3" w14:textId="77777777" w:rsidR="00C55626" w:rsidRPr="00A13ACC" w:rsidRDefault="00C55626" w:rsidP="00A13ACC">
            <w:pPr>
              <w:spacing w:before="0" w:beforeAutospacing="0" w:after="0" w:afterAutospacing="0" w:line="240" w:lineRule="auto"/>
              <w:jc w:val="left"/>
              <w:rPr>
                <w:sz w:val="20"/>
                <w:szCs w:val="20"/>
              </w:rPr>
            </w:pPr>
            <w:bookmarkStart w:id="6" w:name="_Hlk194666493"/>
            <w:r w:rsidRPr="00A13ACC">
              <w:rPr>
                <w:b/>
                <w:sz w:val="20"/>
                <w:szCs w:val="20"/>
              </w:rPr>
              <w:t>Actividad ecoturística</w:t>
            </w:r>
          </w:p>
        </w:tc>
        <w:tc>
          <w:tcPr>
            <w:tcW w:w="1706" w:type="dxa"/>
            <w:shd w:val="clear" w:color="auto" w:fill="F2F2F2" w:themeFill="background1" w:themeFillShade="F2"/>
            <w:vAlign w:val="center"/>
          </w:tcPr>
          <w:p w14:paraId="2A81369F" w14:textId="1407BB09" w:rsidR="00C55626" w:rsidRPr="00A13ACC" w:rsidRDefault="00C55626" w:rsidP="00A13ACC">
            <w:pPr>
              <w:spacing w:before="0" w:beforeAutospacing="0" w:after="0" w:afterAutospacing="0" w:line="240" w:lineRule="auto"/>
              <w:jc w:val="left"/>
              <w:rPr>
                <w:sz w:val="20"/>
                <w:szCs w:val="20"/>
              </w:rPr>
            </w:pPr>
            <w:r w:rsidRPr="00A13ACC">
              <w:rPr>
                <w:b/>
                <w:sz w:val="20"/>
                <w:szCs w:val="20"/>
              </w:rPr>
              <w:t>Descripción de la actividad</w:t>
            </w:r>
          </w:p>
        </w:tc>
        <w:tc>
          <w:tcPr>
            <w:tcW w:w="1422" w:type="dxa"/>
            <w:shd w:val="clear" w:color="auto" w:fill="F2F2F2" w:themeFill="background1" w:themeFillShade="F2"/>
          </w:tcPr>
          <w:p w14:paraId="3565C041" w14:textId="2B7D4D47" w:rsidR="00C32145" w:rsidRPr="00A13ACC" w:rsidRDefault="00C32145" w:rsidP="00BB0877">
            <w:pPr>
              <w:spacing w:before="0" w:beforeAutospacing="0" w:after="0" w:afterAutospacing="0" w:line="240" w:lineRule="auto"/>
              <w:rPr>
                <w:b/>
                <w:sz w:val="20"/>
                <w:szCs w:val="20"/>
              </w:rPr>
            </w:pPr>
            <w:proofErr w:type="spellStart"/>
            <w:r w:rsidRPr="00A13ACC">
              <w:rPr>
                <w:b/>
                <w:sz w:val="20"/>
                <w:szCs w:val="20"/>
              </w:rPr>
              <w:t>V</w:t>
            </w:r>
            <w:r w:rsidR="00F34DC8" w:rsidRPr="00A13ACC">
              <w:rPr>
                <w:b/>
                <w:sz w:val="20"/>
                <w:szCs w:val="20"/>
              </w:rPr>
              <w:t>pi</w:t>
            </w:r>
            <w:proofErr w:type="spellEnd"/>
          </w:p>
          <w:p w14:paraId="4CC89A69" w14:textId="59D06116" w:rsidR="00EC2A81" w:rsidRPr="00A13ACC" w:rsidRDefault="00EF29BD" w:rsidP="00BB0877">
            <w:pPr>
              <w:spacing w:before="0" w:beforeAutospacing="0" w:after="0" w:afterAutospacing="0" w:line="240" w:lineRule="auto"/>
              <w:rPr>
                <w:b/>
                <w:sz w:val="20"/>
                <w:szCs w:val="20"/>
              </w:rPr>
            </w:pPr>
            <w:r w:rsidRPr="00A13ACC">
              <w:rPr>
                <w:b/>
                <w:sz w:val="20"/>
                <w:szCs w:val="20"/>
              </w:rPr>
              <w:t>*</w:t>
            </w:r>
            <w:r w:rsidR="007975A7" w:rsidRPr="00A13ACC">
              <w:rPr>
                <w:b/>
                <w:sz w:val="20"/>
                <w:szCs w:val="20"/>
              </w:rPr>
              <w:t>Valor a</w:t>
            </w:r>
            <w:r w:rsidR="00EC2A81" w:rsidRPr="00A13ACC">
              <w:rPr>
                <w:b/>
                <w:sz w:val="20"/>
                <w:szCs w:val="20"/>
              </w:rPr>
              <w:t>signado</w:t>
            </w:r>
          </w:p>
          <w:p w14:paraId="3A194E60" w14:textId="64CC968B" w:rsidR="00C55626" w:rsidRPr="00A13ACC" w:rsidRDefault="00C55626" w:rsidP="00BB0877">
            <w:pPr>
              <w:spacing w:before="0" w:beforeAutospacing="0" w:after="0" w:afterAutospacing="0" w:line="240" w:lineRule="auto"/>
              <w:rPr>
                <w:b/>
                <w:sz w:val="20"/>
                <w:szCs w:val="20"/>
              </w:rPr>
            </w:pPr>
            <w:r w:rsidRPr="00A13ACC">
              <w:rPr>
                <w:b/>
                <w:sz w:val="20"/>
                <w:szCs w:val="20"/>
              </w:rPr>
              <w:t>(peso</w:t>
            </w:r>
            <w:r w:rsidR="001E7F34" w:rsidRPr="00A13ACC">
              <w:rPr>
                <w:b/>
                <w:sz w:val="20"/>
                <w:szCs w:val="20"/>
              </w:rPr>
              <w:t xml:space="preserve"> ponderado</w:t>
            </w:r>
            <w:r w:rsidRPr="00A13ACC">
              <w:rPr>
                <w:b/>
                <w:sz w:val="20"/>
                <w:szCs w:val="20"/>
              </w:rPr>
              <w:t>)</w:t>
            </w:r>
          </w:p>
        </w:tc>
        <w:tc>
          <w:tcPr>
            <w:tcW w:w="1559" w:type="dxa"/>
            <w:shd w:val="clear" w:color="auto" w:fill="F2F2F2" w:themeFill="background1" w:themeFillShade="F2"/>
          </w:tcPr>
          <w:p w14:paraId="3A62C0C2" w14:textId="0F7D8585" w:rsidR="00C230DE" w:rsidRPr="00A13ACC" w:rsidRDefault="00A940DD" w:rsidP="00BB0877">
            <w:pPr>
              <w:spacing w:before="0" w:beforeAutospacing="0" w:after="0" w:afterAutospacing="0" w:line="240" w:lineRule="auto"/>
              <w:rPr>
                <w:b/>
                <w:sz w:val="20"/>
                <w:szCs w:val="20"/>
              </w:rPr>
            </w:pPr>
            <w:r w:rsidRPr="00A13ACC">
              <w:rPr>
                <w:b/>
                <w:sz w:val="20"/>
                <w:szCs w:val="20"/>
              </w:rPr>
              <w:t>P</w:t>
            </w:r>
            <w:r w:rsidR="00C230DE" w:rsidRPr="00A13ACC">
              <w:rPr>
                <w:b/>
                <w:sz w:val="20"/>
                <w:szCs w:val="20"/>
              </w:rPr>
              <w:t>i</w:t>
            </w:r>
          </w:p>
          <w:p w14:paraId="77E07FD4" w14:textId="107B7495" w:rsidR="00C55626" w:rsidRPr="00A13ACC" w:rsidRDefault="00EF29BD" w:rsidP="00BB0877">
            <w:pPr>
              <w:spacing w:before="0" w:beforeAutospacing="0" w:after="0" w:afterAutospacing="0" w:line="240" w:lineRule="auto"/>
              <w:rPr>
                <w:sz w:val="20"/>
                <w:szCs w:val="20"/>
              </w:rPr>
            </w:pPr>
            <w:r w:rsidRPr="00A13ACC">
              <w:rPr>
                <w:b/>
                <w:sz w:val="20"/>
                <w:szCs w:val="20"/>
              </w:rPr>
              <w:t>*</w:t>
            </w:r>
            <w:r w:rsidR="00C55626" w:rsidRPr="00A13ACC">
              <w:rPr>
                <w:b/>
                <w:sz w:val="20"/>
                <w:szCs w:val="20"/>
              </w:rPr>
              <w:t>Valor de</w:t>
            </w:r>
            <w:r w:rsidR="001E7F34" w:rsidRPr="00A13ACC">
              <w:rPr>
                <w:b/>
                <w:sz w:val="20"/>
                <w:szCs w:val="20"/>
              </w:rPr>
              <w:t>l criterio sobre e</w:t>
            </w:r>
            <w:r w:rsidR="00C55626" w:rsidRPr="00A13ACC">
              <w:rPr>
                <w:b/>
                <w:sz w:val="20"/>
                <w:szCs w:val="20"/>
              </w:rPr>
              <w:t>l element</w:t>
            </w:r>
            <w:r w:rsidR="001E7F34" w:rsidRPr="00A13ACC">
              <w:rPr>
                <w:b/>
                <w:sz w:val="20"/>
                <w:szCs w:val="20"/>
              </w:rPr>
              <w:t>o</w:t>
            </w:r>
            <w:r w:rsidR="00C55626" w:rsidRPr="00A13ACC">
              <w:rPr>
                <w:b/>
                <w:sz w:val="20"/>
                <w:szCs w:val="20"/>
              </w:rPr>
              <w:t xml:space="preserve"> ambiental</w:t>
            </w:r>
          </w:p>
        </w:tc>
        <w:tc>
          <w:tcPr>
            <w:tcW w:w="1275" w:type="dxa"/>
            <w:shd w:val="clear" w:color="auto" w:fill="F2F2F2" w:themeFill="background1" w:themeFillShade="F2"/>
          </w:tcPr>
          <w:p w14:paraId="2B0E82AF" w14:textId="010A6853" w:rsidR="00C230DE" w:rsidRPr="00A13ACC" w:rsidRDefault="00C230DE" w:rsidP="00BB0877">
            <w:pPr>
              <w:spacing w:before="0" w:beforeAutospacing="0" w:after="0" w:afterAutospacing="0" w:line="240" w:lineRule="auto"/>
              <w:rPr>
                <w:b/>
                <w:sz w:val="20"/>
                <w:szCs w:val="20"/>
              </w:rPr>
            </w:pPr>
            <w:proofErr w:type="spellStart"/>
            <w:r w:rsidRPr="00A13ACC">
              <w:rPr>
                <w:b/>
                <w:sz w:val="20"/>
                <w:szCs w:val="20"/>
              </w:rPr>
              <w:t>Cm</w:t>
            </w:r>
            <w:r w:rsidR="00F34DC8" w:rsidRPr="00A13ACC">
              <w:rPr>
                <w:b/>
                <w:sz w:val="20"/>
                <w:szCs w:val="20"/>
              </w:rPr>
              <w:t>j</w:t>
            </w:r>
            <w:proofErr w:type="spellEnd"/>
          </w:p>
          <w:p w14:paraId="7A94E8BD" w14:textId="17B8424B" w:rsidR="00C55626" w:rsidRPr="00A13ACC" w:rsidRDefault="00EF29BD" w:rsidP="00BB0877">
            <w:pPr>
              <w:spacing w:before="0" w:beforeAutospacing="0" w:after="0" w:afterAutospacing="0" w:line="240" w:lineRule="auto"/>
              <w:rPr>
                <w:b/>
                <w:sz w:val="20"/>
                <w:szCs w:val="20"/>
              </w:rPr>
            </w:pPr>
            <w:r w:rsidRPr="00A13ACC">
              <w:rPr>
                <w:b/>
                <w:sz w:val="20"/>
                <w:szCs w:val="20"/>
              </w:rPr>
              <w:t>*</w:t>
            </w:r>
            <w:r w:rsidR="001E7F34" w:rsidRPr="00A13ACC">
              <w:rPr>
                <w:b/>
                <w:sz w:val="20"/>
                <w:szCs w:val="20"/>
              </w:rPr>
              <w:t xml:space="preserve">Valor de la </w:t>
            </w:r>
            <w:proofErr w:type="spellStart"/>
            <w:r w:rsidR="001E7F34" w:rsidRPr="00A13ACC">
              <w:rPr>
                <w:b/>
                <w:sz w:val="20"/>
                <w:szCs w:val="20"/>
              </w:rPr>
              <w:t>vulnerabi</w:t>
            </w:r>
            <w:r w:rsidRPr="00A13ACC">
              <w:rPr>
                <w:b/>
                <w:sz w:val="20"/>
                <w:szCs w:val="20"/>
              </w:rPr>
              <w:t>-</w:t>
            </w:r>
            <w:r w:rsidR="001E7F34" w:rsidRPr="00A13ACC">
              <w:rPr>
                <w:b/>
                <w:sz w:val="20"/>
                <w:szCs w:val="20"/>
              </w:rPr>
              <w:t>lidad</w:t>
            </w:r>
            <w:proofErr w:type="spellEnd"/>
          </w:p>
        </w:tc>
        <w:tc>
          <w:tcPr>
            <w:tcW w:w="1134" w:type="dxa"/>
            <w:shd w:val="clear" w:color="auto" w:fill="F2F2F2" w:themeFill="background1" w:themeFillShade="F2"/>
          </w:tcPr>
          <w:p w14:paraId="3DF1C7E2" w14:textId="46F64AF4" w:rsidR="00C230DE" w:rsidRPr="00A13ACC" w:rsidRDefault="00C230DE" w:rsidP="00BB0877">
            <w:pPr>
              <w:spacing w:before="0" w:beforeAutospacing="0" w:after="0" w:afterAutospacing="0" w:line="240" w:lineRule="auto"/>
              <w:rPr>
                <w:b/>
                <w:sz w:val="20"/>
                <w:szCs w:val="20"/>
              </w:rPr>
            </w:pPr>
            <w:proofErr w:type="spellStart"/>
            <w:r w:rsidRPr="00A13ACC">
              <w:rPr>
                <w:b/>
                <w:sz w:val="20"/>
                <w:szCs w:val="20"/>
              </w:rPr>
              <w:t>I</w:t>
            </w:r>
            <w:r w:rsidR="00F34DC8" w:rsidRPr="00A13ACC">
              <w:rPr>
                <w:b/>
                <w:sz w:val="20"/>
                <w:szCs w:val="20"/>
              </w:rPr>
              <w:t>j</w:t>
            </w:r>
            <w:proofErr w:type="spellEnd"/>
          </w:p>
          <w:p w14:paraId="61EADDE4" w14:textId="12D3EB06" w:rsidR="00C55626" w:rsidRPr="00A13ACC" w:rsidRDefault="00EF29BD" w:rsidP="00BB0877">
            <w:pPr>
              <w:spacing w:before="0" w:beforeAutospacing="0" w:after="0" w:afterAutospacing="0" w:line="240" w:lineRule="auto"/>
              <w:rPr>
                <w:b/>
                <w:sz w:val="20"/>
                <w:szCs w:val="20"/>
              </w:rPr>
            </w:pPr>
            <w:r w:rsidRPr="00A13ACC">
              <w:rPr>
                <w:b/>
                <w:sz w:val="20"/>
                <w:szCs w:val="20"/>
              </w:rPr>
              <w:t>*</w:t>
            </w:r>
            <w:r w:rsidR="00C55626" w:rsidRPr="00A13ACC">
              <w:rPr>
                <w:b/>
                <w:sz w:val="20"/>
                <w:szCs w:val="20"/>
              </w:rPr>
              <w:t xml:space="preserve">Valor </w:t>
            </w:r>
            <w:r w:rsidR="00F34DC8" w:rsidRPr="00A13ACC">
              <w:rPr>
                <w:b/>
                <w:sz w:val="20"/>
                <w:szCs w:val="20"/>
              </w:rPr>
              <w:t>d</w:t>
            </w:r>
            <w:r w:rsidR="00502976" w:rsidRPr="00A13ACC">
              <w:rPr>
                <w:b/>
                <w:sz w:val="20"/>
                <w:szCs w:val="20"/>
              </w:rPr>
              <w:t>e la intensidad</w:t>
            </w:r>
          </w:p>
          <w:p w14:paraId="0A4F69C5" w14:textId="77777777" w:rsidR="00C55626" w:rsidRPr="00A13ACC" w:rsidRDefault="00C55626" w:rsidP="00BB0877">
            <w:pPr>
              <w:spacing w:before="0" w:beforeAutospacing="0" w:after="0" w:afterAutospacing="0" w:line="240" w:lineRule="auto"/>
              <w:rPr>
                <w:b/>
                <w:sz w:val="20"/>
                <w:szCs w:val="20"/>
              </w:rPr>
            </w:pPr>
          </w:p>
        </w:tc>
        <w:tc>
          <w:tcPr>
            <w:tcW w:w="992" w:type="dxa"/>
            <w:shd w:val="clear" w:color="auto" w:fill="F2F2F2" w:themeFill="background1" w:themeFillShade="F2"/>
          </w:tcPr>
          <w:p w14:paraId="098DAADF" w14:textId="3EE4EA4C" w:rsidR="00C230DE" w:rsidRPr="00A13ACC" w:rsidRDefault="00C230DE" w:rsidP="00BB0877">
            <w:pPr>
              <w:spacing w:before="0" w:beforeAutospacing="0" w:after="0" w:afterAutospacing="0" w:line="240" w:lineRule="auto"/>
              <w:rPr>
                <w:b/>
                <w:sz w:val="20"/>
                <w:szCs w:val="20"/>
              </w:rPr>
            </w:pPr>
            <w:r w:rsidRPr="00A13ACC">
              <w:rPr>
                <w:b/>
                <w:sz w:val="20"/>
                <w:szCs w:val="20"/>
              </w:rPr>
              <w:t>IIA</w:t>
            </w:r>
          </w:p>
          <w:p w14:paraId="23995A4C" w14:textId="4614F4EE" w:rsidR="00C55626" w:rsidRPr="00A13ACC" w:rsidRDefault="00C55626" w:rsidP="00BB0877">
            <w:pPr>
              <w:spacing w:before="0" w:beforeAutospacing="0" w:after="0" w:afterAutospacing="0" w:line="240" w:lineRule="auto"/>
              <w:rPr>
                <w:b/>
                <w:sz w:val="20"/>
                <w:szCs w:val="20"/>
              </w:rPr>
            </w:pPr>
            <w:r w:rsidRPr="00A13ACC">
              <w:rPr>
                <w:b/>
                <w:sz w:val="20"/>
                <w:szCs w:val="20"/>
              </w:rPr>
              <w:t>Valor obtenido</w:t>
            </w:r>
          </w:p>
        </w:tc>
      </w:tr>
      <w:tr w:rsidR="00EF29BD" w:rsidRPr="00687EC1" w14:paraId="1675DB8A" w14:textId="77777777" w:rsidTr="00342111">
        <w:tc>
          <w:tcPr>
            <w:tcW w:w="1305" w:type="dxa"/>
            <w:vMerge w:val="restart"/>
          </w:tcPr>
          <w:p w14:paraId="68D6723A" w14:textId="77777777" w:rsidR="00C55626" w:rsidRPr="00A13ACC" w:rsidRDefault="00C55626" w:rsidP="00A13ACC">
            <w:pPr>
              <w:spacing w:before="0" w:beforeAutospacing="0" w:after="0" w:afterAutospacing="0" w:line="276" w:lineRule="auto"/>
              <w:jc w:val="both"/>
              <w:rPr>
                <w:sz w:val="20"/>
                <w:szCs w:val="20"/>
              </w:rPr>
            </w:pPr>
            <w:r w:rsidRPr="00A13ACC">
              <w:rPr>
                <w:b/>
                <w:sz w:val="20"/>
                <w:szCs w:val="20"/>
              </w:rPr>
              <w:t>A</w:t>
            </w:r>
            <w:r w:rsidRPr="00A13ACC">
              <w:rPr>
                <w:sz w:val="20"/>
                <w:szCs w:val="20"/>
              </w:rPr>
              <w:t>.-Monta de caballo</w:t>
            </w:r>
          </w:p>
        </w:tc>
        <w:tc>
          <w:tcPr>
            <w:tcW w:w="1706" w:type="dxa"/>
          </w:tcPr>
          <w:p w14:paraId="05E907DF" w14:textId="1F6DDA2A" w:rsidR="00C55626" w:rsidRPr="00A13ACC" w:rsidRDefault="00C55626" w:rsidP="00342111">
            <w:pPr>
              <w:spacing w:before="0" w:beforeAutospacing="0" w:after="0" w:afterAutospacing="0" w:line="276" w:lineRule="auto"/>
              <w:jc w:val="left"/>
              <w:rPr>
                <w:sz w:val="20"/>
                <w:szCs w:val="20"/>
              </w:rPr>
            </w:pPr>
            <w:r w:rsidRPr="00A13ACC">
              <w:rPr>
                <w:sz w:val="20"/>
                <w:szCs w:val="20"/>
              </w:rPr>
              <w:t>1.Pérdida de la vegetación (pastizal)</w:t>
            </w:r>
          </w:p>
        </w:tc>
        <w:tc>
          <w:tcPr>
            <w:tcW w:w="1422" w:type="dxa"/>
          </w:tcPr>
          <w:p w14:paraId="38FA8327"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3</w:t>
            </w:r>
          </w:p>
        </w:tc>
        <w:tc>
          <w:tcPr>
            <w:tcW w:w="1559" w:type="dxa"/>
          </w:tcPr>
          <w:p w14:paraId="7D864F73" w14:textId="77777777" w:rsidR="00C55626" w:rsidRPr="00A13ACC" w:rsidRDefault="00C55626" w:rsidP="00BB0877">
            <w:pPr>
              <w:spacing w:before="0" w:beforeAutospacing="0" w:after="0" w:afterAutospacing="0" w:line="276" w:lineRule="auto"/>
              <w:rPr>
                <w:sz w:val="20"/>
                <w:szCs w:val="20"/>
              </w:rPr>
            </w:pPr>
            <w:r w:rsidRPr="00A13ACC">
              <w:rPr>
                <w:sz w:val="20"/>
                <w:szCs w:val="20"/>
              </w:rPr>
              <w:t>Vegetación</w:t>
            </w:r>
          </w:p>
          <w:p w14:paraId="24A2D847" w14:textId="0AC76A1B" w:rsidR="00C55626" w:rsidRPr="00A13ACC" w:rsidRDefault="00C55626" w:rsidP="00BB0877">
            <w:pPr>
              <w:spacing w:before="0" w:beforeAutospacing="0" w:after="0" w:afterAutospacing="0" w:line="276" w:lineRule="auto"/>
              <w:rPr>
                <w:sz w:val="20"/>
                <w:szCs w:val="20"/>
              </w:rPr>
            </w:pPr>
            <w:r w:rsidRPr="00A13ACC">
              <w:rPr>
                <w:sz w:val="20"/>
                <w:szCs w:val="20"/>
              </w:rPr>
              <w:t>(</w:t>
            </w:r>
            <w:r w:rsidR="00245453" w:rsidRPr="00A13ACC">
              <w:rPr>
                <w:sz w:val="20"/>
                <w:szCs w:val="20"/>
              </w:rPr>
              <w:t>-</w:t>
            </w:r>
            <w:r w:rsidR="004B3463" w:rsidRPr="00A13ACC">
              <w:rPr>
                <w:sz w:val="20"/>
                <w:szCs w:val="20"/>
              </w:rPr>
              <w:t>2</w:t>
            </w:r>
            <w:r w:rsidRPr="00A13ACC">
              <w:rPr>
                <w:sz w:val="20"/>
                <w:szCs w:val="20"/>
              </w:rPr>
              <w:t>)</w:t>
            </w:r>
          </w:p>
        </w:tc>
        <w:tc>
          <w:tcPr>
            <w:tcW w:w="1275" w:type="dxa"/>
          </w:tcPr>
          <w:p w14:paraId="131F2A15"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2</w:t>
            </w:r>
          </w:p>
        </w:tc>
        <w:tc>
          <w:tcPr>
            <w:tcW w:w="1134" w:type="dxa"/>
          </w:tcPr>
          <w:p w14:paraId="684456B9" w14:textId="4BDE320B" w:rsidR="00C55626" w:rsidRPr="00A13ACC" w:rsidRDefault="00C55626" w:rsidP="00BB0877">
            <w:pPr>
              <w:spacing w:before="0" w:beforeAutospacing="0" w:after="0" w:afterAutospacing="0" w:line="276" w:lineRule="auto"/>
              <w:rPr>
                <w:sz w:val="20"/>
                <w:szCs w:val="20"/>
              </w:rPr>
            </w:pPr>
            <w:r w:rsidRPr="00A13ACC">
              <w:rPr>
                <w:sz w:val="20"/>
                <w:szCs w:val="20"/>
              </w:rPr>
              <w:t>(</w:t>
            </w:r>
            <w:r w:rsidR="00231C6C" w:rsidRPr="00A13ACC">
              <w:rPr>
                <w:sz w:val="20"/>
                <w:szCs w:val="20"/>
              </w:rPr>
              <w:t>2</w:t>
            </w:r>
            <w:r w:rsidRPr="00A13ACC">
              <w:rPr>
                <w:sz w:val="20"/>
                <w:szCs w:val="20"/>
              </w:rPr>
              <w:t>)</w:t>
            </w:r>
          </w:p>
        </w:tc>
        <w:tc>
          <w:tcPr>
            <w:tcW w:w="992" w:type="dxa"/>
          </w:tcPr>
          <w:p w14:paraId="7BFF914B" w14:textId="7DA3B176" w:rsidR="00C55626" w:rsidRPr="00A13ACC" w:rsidRDefault="00245453" w:rsidP="00BB0877">
            <w:pPr>
              <w:spacing w:before="0" w:beforeAutospacing="0" w:after="0" w:afterAutospacing="0" w:line="276" w:lineRule="auto"/>
              <w:rPr>
                <w:b/>
                <w:bCs/>
                <w:sz w:val="20"/>
                <w:szCs w:val="20"/>
              </w:rPr>
            </w:pPr>
            <w:r w:rsidRPr="00A13ACC">
              <w:rPr>
                <w:b/>
                <w:bCs/>
                <w:sz w:val="20"/>
                <w:szCs w:val="20"/>
              </w:rPr>
              <w:t>-</w:t>
            </w:r>
            <w:r w:rsidR="00231C6C" w:rsidRPr="00A13ACC">
              <w:rPr>
                <w:b/>
                <w:bCs/>
                <w:sz w:val="20"/>
                <w:szCs w:val="20"/>
              </w:rPr>
              <w:t>24</w:t>
            </w:r>
          </w:p>
        </w:tc>
      </w:tr>
      <w:tr w:rsidR="00EF29BD" w:rsidRPr="00687EC1" w14:paraId="705B1D8B" w14:textId="77777777" w:rsidTr="00342111">
        <w:trPr>
          <w:trHeight w:val="568"/>
        </w:trPr>
        <w:tc>
          <w:tcPr>
            <w:tcW w:w="1305" w:type="dxa"/>
            <w:vMerge/>
          </w:tcPr>
          <w:p w14:paraId="4274092F" w14:textId="77777777" w:rsidR="00C55626" w:rsidRPr="00A13ACC" w:rsidRDefault="00C55626" w:rsidP="00A13ACC">
            <w:pPr>
              <w:spacing w:before="0" w:beforeAutospacing="0" w:after="0" w:afterAutospacing="0" w:line="276" w:lineRule="auto"/>
              <w:jc w:val="both"/>
              <w:rPr>
                <w:sz w:val="20"/>
                <w:szCs w:val="20"/>
              </w:rPr>
            </w:pPr>
          </w:p>
        </w:tc>
        <w:tc>
          <w:tcPr>
            <w:tcW w:w="1706" w:type="dxa"/>
          </w:tcPr>
          <w:p w14:paraId="789137EC" w14:textId="77777777" w:rsidR="00C55626" w:rsidRPr="00A13ACC" w:rsidRDefault="00C55626" w:rsidP="00A13ACC">
            <w:pPr>
              <w:spacing w:before="0" w:beforeAutospacing="0" w:after="0" w:afterAutospacing="0" w:line="276" w:lineRule="auto"/>
              <w:jc w:val="both"/>
              <w:rPr>
                <w:sz w:val="20"/>
                <w:szCs w:val="20"/>
              </w:rPr>
            </w:pPr>
            <w:r w:rsidRPr="00A13ACC">
              <w:rPr>
                <w:sz w:val="20"/>
                <w:szCs w:val="20"/>
              </w:rPr>
              <w:t xml:space="preserve">2.-Erosión  </w:t>
            </w:r>
          </w:p>
        </w:tc>
        <w:tc>
          <w:tcPr>
            <w:tcW w:w="1422" w:type="dxa"/>
          </w:tcPr>
          <w:p w14:paraId="10C5913C"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3</w:t>
            </w:r>
          </w:p>
        </w:tc>
        <w:tc>
          <w:tcPr>
            <w:tcW w:w="1559" w:type="dxa"/>
          </w:tcPr>
          <w:p w14:paraId="0661530A" w14:textId="77777777" w:rsidR="00C55626" w:rsidRPr="00A13ACC" w:rsidRDefault="00C55626" w:rsidP="00BB0877">
            <w:pPr>
              <w:spacing w:before="0" w:beforeAutospacing="0" w:after="0" w:afterAutospacing="0" w:line="276" w:lineRule="auto"/>
              <w:rPr>
                <w:sz w:val="20"/>
                <w:szCs w:val="20"/>
              </w:rPr>
            </w:pPr>
            <w:r w:rsidRPr="00A13ACC">
              <w:rPr>
                <w:sz w:val="20"/>
                <w:szCs w:val="20"/>
              </w:rPr>
              <w:t>Suelo</w:t>
            </w:r>
          </w:p>
          <w:p w14:paraId="5EBB4880" w14:textId="784F8740" w:rsidR="00C55626" w:rsidRPr="00A13ACC" w:rsidRDefault="00C55626" w:rsidP="00BB0877">
            <w:pPr>
              <w:spacing w:before="0" w:beforeAutospacing="0" w:after="0" w:afterAutospacing="0" w:line="276" w:lineRule="auto"/>
              <w:rPr>
                <w:sz w:val="20"/>
                <w:szCs w:val="20"/>
              </w:rPr>
            </w:pPr>
            <w:r w:rsidRPr="00A13ACC">
              <w:rPr>
                <w:sz w:val="20"/>
                <w:szCs w:val="20"/>
              </w:rPr>
              <w:t>(</w:t>
            </w:r>
            <w:r w:rsidR="00245453" w:rsidRPr="00A13ACC">
              <w:rPr>
                <w:sz w:val="20"/>
                <w:szCs w:val="20"/>
              </w:rPr>
              <w:t>-</w:t>
            </w:r>
            <w:r w:rsidRPr="00A13ACC">
              <w:rPr>
                <w:sz w:val="20"/>
                <w:szCs w:val="20"/>
              </w:rPr>
              <w:t>2)</w:t>
            </w:r>
          </w:p>
        </w:tc>
        <w:tc>
          <w:tcPr>
            <w:tcW w:w="1275" w:type="dxa"/>
          </w:tcPr>
          <w:p w14:paraId="14B5C48E"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2</w:t>
            </w:r>
          </w:p>
        </w:tc>
        <w:tc>
          <w:tcPr>
            <w:tcW w:w="1134" w:type="dxa"/>
          </w:tcPr>
          <w:p w14:paraId="0C2385EB" w14:textId="0FB85A1D" w:rsidR="00C55626" w:rsidRPr="00A13ACC" w:rsidRDefault="00C55626" w:rsidP="00BB0877">
            <w:pPr>
              <w:spacing w:before="0" w:beforeAutospacing="0" w:after="0" w:afterAutospacing="0" w:line="276" w:lineRule="auto"/>
              <w:rPr>
                <w:sz w:val="20"/>
                <w:szCs w:val="20"/>
              </w:rPr>
            </w:pPr>
            <w:r w:rsidRPr="00A13ACC">
              <w:rPr>
                <w:sz w:val="20"/>
                <w:szCs w:val="20"/>
              </w:rPr>
              <w:t>(</w:t>
            </w:r>
            <w:r w:rsidR="004B3463" w:rsidRPr="00A13ACC">
              <w:rPr>
                <w:sz w:val="20"/>
                <w:szCs w:val="20"/>
              </w:rPr>
              <w:t>2</w:t>
            </w:r>
            <w:r w:rsidRPr="00A13ACC">
              <w:rPr>
                <w:sz w:val="20"/>
                <w:szCs w:val="20"/>
              </w:rPr>
              <w:t>)</w:t>
            </w:r>
          </w:p>
        </w:tc>
        <w:tc>
          <w:tcPr>
            <w:tcW w:w="992" w:type="dxa"/>
          </w:tcPr>
          <w:p w14:paraId="12B978C7" w14:textId="2C443A5E" w:rsidR="00C55626" w:rsidRPr="00A13ACC" w:rsidRDefault="00245453" w:rsidP="00BB0877">
            <w:pPr>
              <w:spacing w:before="0" w:beforeAutospacing="0" w:after="0" w:afterAutospacing="0" w:line="276" w:lineRule="auto"/>
              <w:rPr>
                <w:b/>
                <w:bCs/>
                <w:sz w:val="20"/>
                <w:szCs w:val="20"/>
              </w:rPr>
            </w:pPr>
            <w:r w:rsidRPr="00A13ACC">
              <w:rPr>
                <w:b/>
                <w:bCs/>
                <w:sz w:val="20"/>
                <w:szCs w:val="20"/>
              </w:rPr>
              <w:t>-</w:t>
            </w:r>
            <w:r w:rsidR="00231C6C" w:rsidRPr="00A13ACC">
              <w:rPr>
                <w:b/>
                <w:bCs/>
                <w:sz w:val="20"/>
                <w:szCs w:val="20"/>
              </w:rPr>
              <w:t>24</w:t>
            </w:r>
          </w:p>
        </w:tc>
      </w:tr>
      <w:tr w:rsidR="00EF29BD" w:rsidRPr="00687EC1" w14:paraId="7ADB858B" w14:textId="77777777" w:rsidTr="00342111">
        <w:tc>
          <w:tcPr>
            <w:tcW w:w="1305" w:type="dxa"/>
            <w:vMerge/>
          </w:tcPr>
          <w:p w14:paraId="728940A0" w14:textId="77777777" w:rsidR="00C55626" w:rsidRPr="00A13ACC" w:rsidRDefault="00C55626" w:rsidP="00A13ACC">
            <w:pPr>
              <w:spacing w:before="0" w:beforeAutospacing="0" w:after="0" w:afterAutospacing="0" w:line="276" w:lineRule="auto"/>
              <w:jc w:val="both"/>
              <w:rPr>
                <w:sz w:val="20"/>
                <w:szCs w:val="20"/>
              </w:rPr>
            </w:pPr>
          </w:p>
        </w:tc>
        <w:tc>
          <w:tcPr>
            <w:tcW w:w="1706" w:type="dxa"/>
          </w:tcPr>
          <w:p w14:paraId="16811FF5" w14:textId="63F3EA3C" w:rsidR="00C55626" w:rsidRPr="00A13ACC" w:rsidRDefault="00C55626" w:rsidP="00342111">
            <w:pPr>
              <w:spacing w:before="0" w:beforeAutospacing="0" w:after="0" w:afterAutospacing="0" w:line="276" w:lineRule="auto"/>
              <w:jc w:val="left"/>
              <w:rPr>
                <w:sz w:val="20"/>
                <w:szCs w:val="20"/>
              </w:rPr>
            </w:pPr>
            <w:r w:rsidRPr="00A13ACC">
              <w:rPr>
                <w:sz w:val="20"/>
                <w:szCs w:val="20"/>
              </w:rPr>
              <w:t>3.Presencia de excretas animales</w:t>
            </w:r>
          </w:p>
        </w:tc>
        <w:tc>
          <w:tcPr>
            <w:tcW w:w="1422" w:type="dxa"/>
          </w:tcPr>
          <w:p w14:paraId="7138A32E"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3</w:t>
            </w:r>
          </w:p>
        </w:tc>
        <w:tc>
          <w:tcPr>
            <w:tcW w:w="1559" w:type="dxa"/>
          </w:tcPr>
          <w:p w14:paraId="24D921E9" w14:textId="77777777" w:rsidR="00C55626" w:rsidRPr="00A13ACC" w:rsidRDefault="00C55626" w:rsidP="00BB0877">
            <w:pPr>
              <w:spacing w:before="0" w:beforeAutospacing="0" w:after="0" w:afterAutospacing="0" w:line="276" w:lineRule="auto"/>
              <w:rPr>
                <w:sz w:val="20"/>
                <w:szCs w:val="20"/>
              </w:rPr>
            </w:pPr>
            <w:r w:rsidRPr="00A13ACC">
              <w:rPr>
                <w:sz w:val="20"/>
                <w:szCs w:val="20"/>
              </w:rPr>
              <w:t>Suelo</w:t>
            </w:r>
          </w:p>
          <w:p w14:paraId="38F6A769" w14:textId="1E0490FF" w:rsidR="00C55626" w:rsidRPr="00A13ACC" w:rsidRDefault="00C55626" w:rsidP="00BB0877">
            <w:pPr>
              <w:spacing w:before="0" w:beforeAutospacing="0" w:after="0" w:afterAutospacing="0" w:line="276" w:lineRule="auto"/>
              <w:rPr>
                <w:sz w:val="20"/>
                <w:szCs w:val="20"/>
              </w:rPr>
            </w:pPr>
            <w:r w:rsidRPr="00A13ACC">
              <w:rPr>
                <w:sz w:val="20"/>
                <w:szCs w:val="20"/>
              </w:rPr>
              <w:t>(</w:t>
            </w:r>
            <w:r w:rsidR="00245453" w:rsidRPr="00A13ACC">
              <w:rPr>
                <w:sz w:val="20"/>
                <w:szCs w:val="20"/>
              </w:rPr>
              <w:t>-</w:t>
            </w:r>
            <w:r w:rsidRPr="00A13ACC">
              <w:rPr>
                <w:sz w:val="20"/>
                <w:szCs w:val="20"/>
              </w:rPr>
              <w:t>1)</w:t>
            </w:r>
          </w:p>
        </w:tc>
        <w:tc>
          <w:tcPr>
            <w:tcW w:w="1275" w:type="dxa"/>
          </w:tcPr>
          <w:p w14:paraId="1C371149"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2</w:t>
            </w:r>
          </w:p>
        </w:tc>
        <w:tc>
          <w:tcPr>
            <w:tcW w:w="1134" w:type="dxa"/>
          </w:tcPr>
          <w:p w14:paraId="747C6485" w14:textId="77777777" w:rsidR="00C55626" w:rsidRPr="00A13ACC" w:rsidRDefault="00C55626" w:rsidP="00BB0877">
            <w:pPr>
              <w:spacing w:before="0" w:beforeAutospacing="0" w:after="0" w:afterAutospacing="0" w:line="276" w:lineRule="auto"/>
              <w:rPr>
                <w:sz w:val="20"/>
                <w:szCs w:val="20"/>
              </w:rPr>
            </w:pPr>
          </w:p>
          <w:p w14:paraId="6329315C" w14:textId="0471BA6E" w:rsidR="00C55626" w:rsidRPr="00A13ACC" w:rsidRDefault="00231C6C" w:rsidP="00BB0877">
            <w:pPr>
              <w:spacing w:before="0" w:beforeAutospacing="0" w:after="0" w:afterAutospacing="0" w:line="276" w:lineRule="auto"/>
              <w:rPr>
                <w:sz w:val="20"/>
                <w:szCs w:val="20"/>
              </w:rPr>
            </w:pPr>
            <w:r w:rsidRPr="00A13ACC">
              <w:rPr>
                <w:sz w:val="20"/>
                <w:szCs w:val="20"/>
              </w:rPr>
              <w:t>(</w:t>
            </w:r>
            <w:r w:rsidR="00D670CD" w:rsidRPr="00A13ACC">
              <w:rPr>
                <w:sz w:val="20"/>
                <w:szCs w:val="20"/>
              </w:rPr>
              <w:t>1</w:t>
            </w:r>
            <w:r w:rsidR="00C55626" w:rsidRPr="00A13ACC">
              <w:rPr>
                <w:sz w:val="20"/>
                <w:szCs w:val="20"/>
              </w:rPr>
              <w:t>)</w:t>
            </w:r>
          </w:p>
        </w:tc>
        <w:tc>
          <w:tcPr>
            <w:tcW w:w="992" w:type="dxa"/>
          </w:tcPr>
          <w:p w14:paraId="3C99FF14" w14:textId="7828719E" w:rsidR="00C55626" w:rsidRPr="00A13ACC" w:rsidRDefault="00245453" w:rsidP="00BB0877">
            <w:pPr>
              <w:spacing w:before="0" w:beforeAutospacing="0" w:after="0" w:afterAutospacing="0" w:line="276" w:lineRule="auto"/>
              <w:rPr>
                <w:b/>
                <w:bCs/>
                <w:sz w:val="20"/>
                <w:szCs w:val="20"/>
              </w:rPr>
            </w:pPr>
            <w:r w:rsidRPr="00A13ACC">
              <w:rPr>
                <w:b/>
                <w:bCs/>
                <w:sz w:val="20"/>
                <w:szCs w:val="20"/>
              </w:rPr>
              <w:t>-</w:t>
            </w:r>
            <w:r w:rsidR="00D670CD" w:rsidRPr="00A13ACC">
              <w:rPr>
                <w:b/>
                <w:bCs/>
                <w:sz w:val="20"/>
                <w:szCs w:val="20"/>
              </w:rPr>
              <w:t>6</w:t>
            </w:r>
          </w:p>
        </w:tc>
      </w:tr>
      <w:tr w:rsidR="00EF29BD" w:rsidRPr="00687EC1" w14:paraId="683E68CD" w14:textId="77777777" w:rsidTr="00342111">
        <w:tc>
          <w:tcPr>
            <w:tcW w:w="1305" w:type="dxa"/>
            <w:vMerge w:val="restart"/>
          </w:tcPr>
          <w:p w14:paraId="529F192F" w14:textId="77777777" w:rsidR="00C55626" w:rsidRPr="00A13ACC" w:rsidRDefault="00C55626" w:rsidP="00A13ACC">
            <w:pPr>
              <w:spacing w:before="0" w:beforeAutospacing="0" w:after="0" w:afterAutospacing="0" w:line="276" w:lineRule="auto"/>
              <w:jc w:val="both"/>
              <w:rPr>
                <w:b/>
                <w:sz w:val="20"/>
                <w:szCs w:val="20"/>
              </w:rPr>
            </w:pPr>
          </w:p>
          <w:p w14:paraId="633C39AD" w14:textId="77777777" w:rsidR="00C55626" w:rsidRPr="00A13ACC" w:rsidRDefault="00C55626" w:rsidP="00A13ACC">
            <w:pPr>
              <w:spacing w:before="0" w:beforeAutospacing="0" w:after="0" w:afterAutospacing="0" w:line="276" w:lineRule="auto"/>
              <w:jc w:val="both"/>
              <w:rPr>
                <w:sz w:val="20"/>
                <w:szCs w:val="20"/>
              </w:rPr>
            </w:pPr>
            <w:r w:rsidRPr="00A13ACC">
              <w:rPr>
                <w:b/>
                <w:sz w:val="20"/>
                <w:szCs w:val="20"/>
              </w:rPr>
              <w:t>B</w:t>
            </w:r>
            <w:r w:rsidRPr="00A13ACC">
              <w:rPr>
                <w:sz w:val="20"/>
                <w:szCs w:val="20"/>
              </w:rPr>
              <w:t>.-Campismo</w:t>
            </w:r>
          </w:p>
        </w:tc>
        <w:tc>
          <w:tcPr>
            <w:tcW w:w="1706" w:type="dxa"/>
          </w:tcPr>
          <w:p w14:paraId="187D7E3D" w14:textId="55100DF2" w:rsidR="00C55626" w:rsidRPr="00A13ACC" w:rsidRDefault="00C55626" w:rsidP="00A13ACC">
            <w:pPr>
              <w:spacing w:before="0" w:beforeAutospacing="0" w:after="0" w:afterAutospacing="0" w:line="276" w:lineRule="auto"/>
              <w:jc w:val="both"/>
              <w:rPr>
                <w:sz w:val="20"/>
                <w:szCs w:val="20"/>
              </w:rPr>
            </w:pPr>
            <w:r w:rsidRPr="00A13ACC">
              <w:rPr>
                <w:sz w:val="20"/>
                <w:szCs w:val="20"/>
              </w:rPr>
              <w:t xml:space="preserve">1.Acumulación de residuos sólidos </w:t>
            </w:r>
          </w:p>
        </w:tc>
        <w:tc>
          <w:tcPr>
            <w:tcW w:w="1422" w:type="dxa"/>
          </w:tcPr>
          <w:p w14:paraId="1255AA59"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3</w:t>
            </w:r>
          </w:p>
        </w:tc>
        <w:tc>
          <w:tcPr>
            <w:tcW w:w="1559" w:type="dxa"/>
          </w:tcPr>
          <w:p w14:paraId="7B74CCEE" w14:textId="77777777" w:rsidR="00C55626" w:rsidRPr="00A13ACC" w:rsidRDefault="00C55626" w:rsidP="00BB0877">
            <w:pPr>
              <w:spacing w:before="0" w:beforeAutospacing="0" w:after="0" w:afterAutospacing="0" w:line="276" w:lineRule="auto"/>
              <w:rPr>
                <w:sz w:val="20"/>
                <w:szCs w:val="20"/>
              </w:rPr>
            </w:pPr>
            <w:r w:rsidRPr="00A13ACC">
              <w:rPr>
                <w:sz w:val="20"/>
                <w:szCs w:val="20"/>
              </w:rPr>
              <w:t>Agua</w:t>
            </w:r>
          </w:p>
          <w:p w14:paraId="4AE6B3EE" w14:textId="303B4C19" w:rsidR="00C55626" w:rsidRPr="00A13ACC" w:rsidRDefault="00C55626" w:rsidP="00BB0877">
            <w:pPr>
              <w:spacing w:before="0" w:beforeAutospacing="0" w:after="0" w:afterAutospacing="0" w:line="276" w:lineRule="auto"/>
              <w:rPr>
                <w:sz w:val="20"/>
                <w:szCs w:val="20"/>
              </w:rPr>
            </w:pPr>
            <w:r w:rsidRPr="00A13ACC">
              <w:rPr>
                <w:sz w:val="20"/>
                <w:szCs w:val="20"/>
              </w:rPr>
              <w:t>(</w:t>
            </w:r>
            <w:r w:rsidR="00245453" w:rsidRPr="00A13ACC">
              <w:rPr>
                <w:sz w:val="20"/>
                <w:szCs w:val="20"/>
              </w:rPr>
              <w:t>-</w:t>
            </w:r>
            <w:r w:rsidRPr="00A13ACC">
              <w:rPr>
                <w:sz w:val="20"/>
                <w:szCs w:val="20"/>
              </w:rPr>
              <w:t>1)</w:t>
            </w:r>
          </w:p>
        </w:tc>
        <w:tc>
          <w:tcPr>
            <w:tcW w:w="1275" w:type="dxa"/>
          </w:tcPr>
          <w:p w14:paraId="5FC7818E"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2</w:t>
            </w:r>
          </w:p>
        </w:tc>
        <w:tc>
          <w:tcPr>
            <w:tcW w:w="1134" w:type="dxa"/>
          </w:tcPr>
          <w:p w14:paraId="33363926" w14:textId="6944865C" w:rsidR="00C55626" w:rsidRPr="00A13ACC" w:rsidRDefault="00C55626" w:rsidP="00BB0877">
            <w:pPr>
              <w:spacing w:before="0" w:beforeAutospacing="0" w:after="0" w:afterAutospacing="0" w:line="276" w:lineRule="auto"/>
              <w:rPr>
                <w:sz w:val="20"/>
                <w:szCs w:val="20"/>
              </w:rPr>
            </w:pPr>
            <w:r w:rsidRPr="00A13ACC">
              <w:rPr>
                <w:sz w:val="20"/>
                <w:szCs w:val="20"/>
              </w:rPr>
              <w:t>(</w:t>
            </w:r>
            <w:r w:rsidR="00D670CD" w:rsidRPr="00A13ACC">
              <w:rPr>
                <w:sz w:val="20"/>
                <w:szCs w:val="20"/>
              </w:rPr>
              <w:t>1</w:t>
            </w:r>
            <w:r w:rsidRPr="00A13ACC">
              <w:rPr>
                <w:sz w:val="20"/>
                <w:szCs w:val="20"/>
              </w:rPr>
              <w:t>)</w:t>
            </w:r>
          </w:p>
        </w:tc>
        <w:tc>
          <w:tcPr>
            <w:tcW w:w="992" w:type="dxa"/>
          </w:tcPr>
          <w:p w14:paraId="72F2D0BA" w14:textId="74A22659" w:rsidR="00C55626" w:rsidRPr="00A13ACC" w:rsidRDefault="00245453" w:rsidP="00BB0877">
            <w:pPr>
              <w:spacing w:before="0" w:beforeAutospacing="0" w:after="0" w:afterAutospacing="0" w:line="276" w:lineRule="auto"/>
              <w:rPr>
                <w:b/>
                <w:bCs/>
                <w:sz w:val="20"/>
                <w:szCs w:val="20"/>
              </w:rPr>
            </w:pPr>
            <w:r w:rsidRPr="00A13ACC">
              <w:rPr>
                <w:b/>
                <w:bCs/>
                <w:sz w:val="20"/>
                <w:szCs w:val="20"/>
              </w:rPr>
              <w:t>-</w:t>
            </w:r>
            <w:r w:rsidR="00D670CD" w:rsidRPr="00A13ACC">
              <w:rPr>
                <w:b/>
                <w:bCs/>
                <w:sz w:val="20"/>
                <w:szCs w:val="20"/>
              </w:rPr>
              <w:t>6</w:t>
            </w:r>
          </w:p>
        </w:tc>
      </w:tr>
      <w:tr w:rsidR="00EF29BD" w:rsidRPr="00687EC1" w14:paraId="2ABE9FFC" w14:textId="77777777" w:rsidTr="00342111">
        <w:tc>
          <w:tcPr>
            <w:tcW w:w="1305" w:type="dxa"/>
            <w:vMerge/>
          </w:tcPr>
          <w:p w14:paraId="3D477CC7" w14:textId="77777777" w:rsidR="00C55626" w:rsidRPr="00A13ACC" w:rsidRDefault="00C55626" w:rsidP="00A13ACC">
            <w:pPr>
              <w:spacing w:before="0" w:beforeAutospacing="0" w:after="0" w:afterAutospacing="0" w:line="276" w:lineRule="auto"/>
              <w:jc w:val="both"/>
              <w:rPr>
                <w:sz w:val="20"/>
                <w:szCs w:val="20"/>
              </w:rPr>
            </w:pPr>
          </w:p>
        </w:tc>
        <w:tc>
          <w:tcPr>
            <w:tcW w:w="1706" w:type="dxa"/>
          </w:tcPr>
          <w:p w14:paraId="7A8AC53E" w14:textId="77777777" w:rsidR="00C55626" w:rsidRPr="00A13ACC" w:rsidRDefault="00C55626" w:rsidP="00A13ACC">
            <w:pPr>
              <w:spacing w:before="0" w:beforeAutospacing="0" w:after="0" w:afterAutospacing="0" w:line="276" w:lineRule="auto"/>
              <w:jc w:val="both"/>
              <w:rPr>
                <w:sz w:val="20"/>
                <w:szCs w:val="20"/>
              </w:rPr>
            </w:pPr>
            <w:r w:rsidRPr="00A13ACC">
              <w:rPr>
                <w:sz w:val="20"/>
                <w:szCs w:val="20"/>
              </w:rPr>
              <w:t xml:space="preserve">2.-Fogatas </w:t>
            </w:r>
          </w:p>
        </w:tc>
        <w:tc>
          <w:tcPr>
            <w:tcW w:w="1422" w:type="dxa"/>
          </w:tcPr>
          <w:p w14:paraId="64309C82"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3</w:t>
            </w:r>
          </w:p>
        </w:tc>
        <w:tc>
          <w:tcPr>
            <w:tcW w:w="1559" w:type="dxa"/>
          </w:tcPr>
          <w:p w14:paraId="37F1179F" w14:textId="77777777" w:rsidR="00C55626" w:rsidRPr="00A13ACC" w:rsidRDefault="00C55626" w:rsidP="00BB0877">
            <w:pPr>
              <w:spacing w:before="0" w:beforeAutospacing="0" w:after="0" w:afterAutospacing="0" w:line="276" w:lineRule="auto"/>
              <w:rPr>
                <w:sz w:val="20"/>
                <w:szCs w:val="20"/>
              </w:rPr>
            </w:pPr>
            <w:r w:rsidRPr="00A13ACC">
              <w:rPr>
                <w:sz w:val="20"/>
                <w:szCs w:val="20"/>
              </w:rPr>
              <w:t>Suelo</w:t>
            </w:r>
          </w:p>
          <w:p w14:paraId="3723F3EC" w14:textId="4311748E" w:rsidR="00C55626" w:rsidRPr="00A13ACC" w:rsidRDefault="00C55626" w:rsidP="00BB0877">
            <w:pPr>
              <w:spacing w:before="0" w:beforeAutospacing="0" w:after="0" w:afterAutospacing="0" w:line="276" w:lineRule="auto"/>
              <w:rPr>
                <w:sz w:val="20"/>
                <w:szCs w:val="20"/>
              </w:rPr>
            </w:pPr>
            <w:r w:rsidRPr="00A13ACC">
              <w:rPr>
                <w:sz w:val="20"/>
                <w:szCs w:val="20"/>
              </w:rPr>
              <w:t>(</w:t>
            </w:r>
            <w:r w:rsidR="00245453" w:rsidRPr="00A13ACC">
              <w:rPr>
                <w:sz w:val="20"/>
                <w:szCs w:val="20"/>
              </w:rPr>
              <w:t>-</w:t>
            </w:r>
            <w:r w:rsidR="00D670CD" w:rsidRPr="00A13ACC">
              <w:rPr>
                <w:sz w:val="20"/>
                <w:szCs w:val="20"/>
              </w:rPr>
              <w:t>1</w:t>
            </w:r>
            <w:r w:rsidRPr="00A13ACC">
              <w:rPr>
                <w:sz w:val="20"/>
                <w:szCs w:val="20"/>
              </w:rPr>
              <w:t>)</w:t>
            </w:r>
          </w:p>
        </w:tc>
        <w:tc>
          <w:tcPr>
            <w:tcW w:w="1275" w:type="dxa"/>
          </w:tcPr>
          <w:p w14:paraId="4474D5F7"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2</w:t>
            </w:r>
          </w:p>
        </w:tc>
        <w:tc>
          <w:tcPr>
            <w:tcW w:w="1134" w:type="dxa"/>
          </w:tcPr>
          <w:p w14:paraId="32BB4B4A" w14:textId="77777777" w:rsidR="00C55626" w:rsidRPr="00A13ACC" w:rsidRDefault="00C55626" w:rsidP="00BB0877">
            <w:pPr>
              <w:spacing w:before="0" w:beforeAutospacing="0" w:after="0" w:afterAutospacing="0" w:line="276" w:lineRule="auto"/>
              <w:rPr>
                <w:sz w:val="20"/>
                <w:szCs w:val="20"/>
              </w:rPr>
            </w:pPr>
            <w:r w:rsidRPr="00A13ACC">
              <w:rPr>
                <w:sz w:val="20"/>
                <w:szCs w:val="20"/>
              </w:rPr>
              <w:t>(2)</w:t>
            </w:r>
          </w:p>
        </w:tc>
        <w:tc>
          <w:tcPr>
            <w:tcW w:w="992" w:type="dxa"/>
          </w:tcPr>
          <w:p w14:paraId="0F46D0A2" w14:textId="24A3B1C1" w:rsidR="00C55626" w:rsidRPr="00A13ACC" w:rsidRDefault="00245453" w:rsidP="00BB0877">
            <w:pPr>
              <w:spacing w:before="0" w:beforeAutospacing="0" w:after="0" w:afterAutospacing="0" w:line="276" w:lineRule="auto"/>
              <w:rPr>
                <w:b/>
                <w:bCs/>
                <w:sz w:val="20"/>
                <w:szCs w:val="20"/>
              </w:rPr>
            </w:pPr>
            <w:r w:rsidRPr="00A13ACC">
              <w:rPr>
                <w:b/>
                <w:bCs/>
                <w:sz w:val="20"/>
                <w:szCs w:val="20"/>
              </w:rPr>
              <w:t>-</w:t>
            </w:r>
            <w:r w:rsidR="00D670CD" w:rsidRPr="00A13ACC">
              <w:rPr>
                <w:b/>
                <w:bCs/>
                <w:sz w:val="20"/>
                <w:szCs w:val="20"/>
              </w:rPr>
              <w:t>12</w:t>
            </w:r>
          </w:p>
        </w:tc>
      </w:tr>
      <w:tr w:rsidR="00EF29BD" w:rsidRPr="00687EC1" w14:paraId="60E26FDA" w14:textId="77777777" w:rsidTr="00342111">
        <w:tc>
          <w:tcPr>
            <w:tcW w:w="1305" w:type="dxa"/>
            <w:vMerge/>
          </w:tcPr>
          <w:p w14:paraId="6E0C44CF" w14:textId="77777777" w:rsidR="00C55626" w:rsidRPr="00A13ACC" w:rsidRDefault="00C55626" w:rsidP="00A13ACC">
            <w:pPr>
              <w:spacing w:before="0" w:beforeAutospacing="0" w:after="0" w:afterAutospacing="0" w:line="276" w:lineRule="auto"/>
              <w:jc w:val="both"/>
              <w:rPr>
                <w:sz w:val="20"/>
                <w:szCs w:val="20"/>
              </w:rPr>
            </w:pPr>
          </w:p>
        </w:tc>
        <w:tc>
          <w:tcPr>
            <w:tcW w:w="1706" w:type="dxa"/>
          </w:tcPr>
          <w:p w14:paraId="67B8B73A" w14:textId="77777777" w:rsidR="00C55626" w:rsidRPr="00A13ACC" w:rsidRDefault="00C55626" w:rsidP="00342111">
            <w:pPr>
              <w:spacing w:before="0" w:beforeAutospacing="0" w:after="0" w:afterAutospacing="0" w:line="276" w:lineRule="auto"/>
              <w:jc w:val="left"/>
              <w:rPr>
                <w:sz w:val="20"/>
                <w:szCs w:val="20"/>
              </w:rPr>
            </w:pPr>
            <w:r w:rsidRPr="00A13ACC">
              <w:rPr>
                <w:sz w:val="20"/>
                <w:szCs w:val="20"/>
              </w:rPr>
              <w:t>3.-Disposición inadecuada de excretas humanas</w:t>
            </w:r>
          </w:p>
        </w:tc>
        <w:tc>
          <w:tcPr>
            <w:tcW w:w="1422" w:type="dxa"/>
          </w:tcPr>
          <w:p w14:paraId="7FA3EAA7"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3</w:t>
            </w:r>
          </w:p>
        </w:tc>
        <w:tc>
          <w:tcPr>
            <w:tcW w:w="1559" w:type="dxa"/>
          </w:tcPr>
          <w:p w14:paraId="4E6E1083" w14:textId="77777777" w:rsidR="00C55626" w:rsidRPr="00A13ACC" w:rsidRDefault="00C55626" w:rsidP="00BB0877">
            <w:pPr>
              <w:spacing w:before="0" w:beforeAutospacing="0" w:after="0" w:afterAutospacing="0" w:line="276" w:lineRule="auto"/>
              <w:rPr>
                <w:sz w:val="20"/>
                <w:szCs w:val="20"/>
              </w:rPr>
            </w:pPr>
            <w:r w:rsidRPr="00A13ACC">
              <w:rPr>
                <w:sz w:val="20"/>
                <w:szCs w:val="20"/>
              </w:rPr>
              <w:t>Suelo</w:t>
            </w:r>
          </w:p>
          <w:p w14:paraId="6F7C5791" w14:textId="3CE2DC67" w:rsidR="00C55626" w:rsidRPr="00A13ACC" w:rsidRDefault="00C55626" w:rsidP="00BB0877">
            <w:pPr>
              <w:spacing w:before="0" w:beforeAutospacing="0" w:after="0" w:afterAutospacing="0" w:line="276" w:lineRule="auto"/>
              <w:rPr>
                <w:sz w:val="20"/>
                <w:szCs w:val="20"/>
              </w:rPr>
            </w:pPr>
            <w:r w:rsidRPr="00A13ACC">
              <w:rPr>
                <w:sz w:val="20"/>
                <w:szCs w:val="20"/>
              </w:rPr>
              <w:t>(</w:t>
            </w:r>
            <w:r w:rsidR="00245453" w:rsidRPr="00A13ACC">
              <w:rPr>
                <w:sz w:val="20"/>
                <w:szCs w:val="20"/>
              </w:rPr>
              <w:t>-</w:t>
            </w:r>
            <w:r w:rsidRPr="00A13ACC">
              <w:rPr>
                <w:sz w:val="20"/>
                <w:szCs w:val="20"/>
              </w:rPr>
              <w:t>2)</w:t>
            </w:r>
          </w:p>
        </w:tc>
        <w:tc>
          <w:tcPr>
            <w:tcW w:w="1275" w:type="dxa"/>
          </w:tcPr>
          <w:p w14:paraId="103837AF" w14:textId="0BA6175A" w:rsidR="00C55626" w:rsidRPr="00A13ACC" w:rsidRDefault="00D670CD" w:rsidP="00BB0877">
            <w:pPr>
              <w:spacing w:before="0" w:beforeAutospacing="0" w:after="0" w:afterAutospacing="0" w:line="276" w:lineRule="auto"/>
              <w:rPr>
                <w:b/>
                <w:bCs/>
                <w:sz w:val="20"/>
                <w:szCs w:val="20"/>
              </w:rPr>
            </w:pPr>
            <w:r w:rsidRPr="00A13ACC">
              <w:rPr>
                <w:b/>
                <w:bCs/>
                <w:sz w:val="20"/>
                <w:szCs w:val="20"/>
              </w:rPr>
              <w:t>1</w:t>
            </w:r>
          </w:p>
          <w:p w14:paraId="57BCFE87"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2</w:t>
            </w:r>
          </w:p>
        </w:tc>
        <w:tc>
          <w:tcPr>
            <w:tcW w:w="1134" w:type="dxa"/>
          </w:tcPr>
          <w:p w14:paraId="5E4CE8AF" w14:textId="77777777" w:rsidR="00C55626" w:rsidRPr="00A13ACC" w:rsidRDefault="00C55626" w:rsidP="00BB0877">
            <w:pPr>
              <w:spacing w:before="0" w:beforeAutospacing="0" w:after="0" w:afterAutospacing="0" w:line="276" w:lineRule="auto"/>
              <w:rPr>
                <w:sz w:val="20"/>
                <w:szCs w:val="20"/>
              </w:rPr>
            </w:pPr>
            <w:r w:rsidRPr="00A13ACC">
              <w:rPr>
                <w:sz w:val="20"/>
                <w:szCs w:val="20"/>
              </w:rPr>
              <w:t>(2)</w:t>
            </w:r>
          </w:p>
        </w:tc>
        <w:tc>
          <w:tcPr>
            <w:tcW w:w="992" w:type="dxa"/>
          </w:tcPr>
          <w:p w14:paraId="2F54BCF9" w14:textId="551D1170" w:rsidR="00C55626" w:rsidRPr="00A13ACC" w:rsidRDefault="00245453" w:rsidP="00BB0877">
            <w:pPr>
              <w:spacing w:before="0" w:beforeAutospacing="0" w:after="0" w:afterAutospacing="0" w:line="276" w:lineRule="auto"/>
              <w:rPr>
                <w:b/>
                <w:bCs/>
                <w:sz w:val="20"/>
                <w:szCs w:val="20"/>
              </w:rPr>
            </w:pPr>
            <w:r w:rsidRPr="00A13ACC">
              <w:rPr>
                <w:b/>
                <w:bCs/>
                <w:sz w:val="20"/>
                <w:szCs w:val="20"/>
              </w:rPr>
              <w:t>-</w:t>
            </w:r>
            <w:r w:rsidR="00C55626" w:rsidRPr="00A13ACC">
              <w:rPr>
                <w:b/>
                <w:bCs/>
                <w:sz w:val="20"/>
                <w:szCs w:val="20"/>
              </w:rPr>
              <w:t>24</w:t>
            </w:r>
          </w:p>
        </w:tc>
      </w:tr>
      <w:tr w:rsidR="00EF29BD" w:rsidRPr="00687EC1" w14:paraId="6C77BE37" w14:textId="77777777" w:rsidTr="00342111">
        <w:tc>
          <w:tcPr>
            <w:tcW w:w="1305" w:type="dxa"/>
          </w:tcPr>
          <w:p w14:paraId="4C05F7F3" w14:textId="77777777" w:rsidR="00C55626" w:rsidRPr="00A13ACC" w:rsidRDefault="00C55626" w:rsidP="00A13ACC">
            <w:pPr>
              <w:spacing w:before="0" w:beforeAutospacing="0" w:after="0" w:afterAutospacing="0" w:line="276" w:lineRule="auto"/>
              <w:jc w:val="both"/>
              <w:rPr>
                <w:sz w:val="20"/>
                <w:szCs w:val="20"/>
              </w:rPr>
            </w:pPr>
            <w:r w:rsidRPr="00A13ACC">
              <w:rPr>
                <w:b/>
                <w:sz w:val="20"/>
                <w:szCs w:val="20"/>
              </w:rPr>
              <w:t>C</w:t>
            </w:r>
            <w:r w:rsidRPr="00A13ACC">
              <w:rPr>
                <w:sz w:val="20"/>
                <w:szCs w:val="20"/>
              </w:rPr>
              <w:t xml:space="preserve">.- Senderismo </w:t>
            </w:r>
          </w:p>
        </w:tc>
        <w:tc>
          <w:tcPr>
            <w:tcW w:w="1706" w:type="dxa"/>
          </w:tcPr>
          <w:p w14:paraId="1C05F9A6" w14:textId="053B754F" w:rsidR="00C55626" w:rsidRPr="00A13ACC" w:rsidRDefault="00C55626" w:rsidP="00A13ACC">
            <w:pPr>
              <w:spacing w:before="0" w:beforeAutospacing="0" w:after="0" w:afterAutospacing="0" w:line="276" w:lineRule="auto"/>
              <w:jc w:val="both"/>
              <w:rPr>
                <w:sz w:val="20"/>
                <w:szCs w:val="20"/>
              </w:rPr>
            </w:pPr>
            <w:r w:rsidRPr="00A13ACC">
              <w:rPr>
                <w:sz w:val="20"/>
                <w:szCs w:val="20"/>
              </w:rPr>
              <w:t>1.Compactación en la estructura del suelo.)</w:t>
            </w:r>
          </w:p>
        </w:tc>
        <w:tc>
          <w:tcPr>
            <w:tcW w:w="1422" w:type="dxa"/>
          </w:tcPr>
          <w:p w14:paraId="3F30CF69"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3</w:t>
            </w:r>
          </w:p>
        </w:tc>
        <w:tc>
          <w:tcPr>
            <w:tcW w:w="1559" w:type="dxa"/>
          </w:tcPr>
          <w:p w14:paraId="4E91C862" w14:textId="77777777" w:rsidR="00C55626" w:rsidRPr="00A13ACC" w:rsidRDefault="00C55626" w:rsidP="00BB0877">
            <w:pPr>
              <w:spacing w:before="0" w:beforeAutospacing="0" w:after="0" w:afterAutospacing="0" w:line="276" w:lineRule="auto"/>
              <w:rPr>
                <w:sz w:val="20"/>
                <w:szCs w:val="20"/>
              </w:rPr>
            </w:pPr>
            <w:r w:rsidRPr="00A13ACC">
              <w:rPr>
                <w:sz w:val="20"/>
                <w:szCs w:val="20"/>
              </w:rPr>
              <w:t>Suelo</w:t>
            </w:r>
          </w:p>
          <w:p w14:paraId="49C13E41" w14:textId="662E36E7" w:rsidR="00C55626" w:rsidRPr="00A13ACC" w:rsidRDefault="00C55626" w:rsidP="00BB0877">
            <w:pPr>
              <w:spacing w:before="0" w:beforeAutospacing="0" w:after="0" w:afterAutospacing="0" w:line="276" w:lineRule="auto"/>
              <w:rPr>
                <w:sz w:val="20"/>
                <w:szCs w:val="20"/>
              </w:rPr>
            </w:pPr>
            <w:r w:rsidRPr="00A13ACC">
              <w:rPr>
                <w:sz w:val="20"/>
                <w:szCs w:val="20"/>
              </w:rPr>
              <w:t>(</w:t>
            </w:r>
            <w:r w:rsidR="00245453" w:rsidRPr="00A13ACC">
              <w:rPr>
                <w:sz w:val="20"/>
                <w:szCs w:val="20"/>
              </w:rPr>
              <w:t>-</w:t>
            </w:r>
            <w:r w:rsidRPr="00A13ACC">
              <w:rPr>
                <w:sz w:val="20"/>
                <w:szCs w:val="20"/>
              </w:rPr>
              <w:t>1)</w:t>
            </w:r>
          </w:p>
        </w:tc>
        <w:tc>
          <w:tcPr>
            <w:tcW w:w="1275" w:type="dxa"/>
          </w:tcPr>
          <w:p w14:paraId="215C86E7"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2</w:t>
            </w:r>
          </w:p>
        </w:tc>
        <w:tc>
          <w:tcPr>
            <w:tcW w:w="1134" w:type="dxa"/>
          </w:tcPr>
          <w:p w14:paraId="2DA267C5" w14:textId="77777777" w:rsidR="00C55626" w:rsidRPr="00A13ACC" w:rsidRDefault="00C55626" w:rsidP="00BB0877">
            <w:pPr>
              <w:spacing w:before="0" w:beforeAutospacing="0" w:after="0" w:afterAutospacing="0" w:line="276" w:lineRule="auto"/>
              <w:rPr>
                <w:sz w:val="20"/>
                <w:szCs w:val="20"/>
              </w:rPr>
            </w:pPr>
            <w:r w:rsidRPr="00A13ACC">
              <w:rPr>
                <w:sz w:val="20"/>
                <w:szCs w:val="20"/>
              </w:rPr>
              <w:t>(2)</w:t>
            </w:r>
          </w:p>
        </w:tc>
        <w:tc>
          <w:tcPr>
            <w:tcW w:w="992" w:type="dxa"/>
          </w:tcPr>
          <w:p w14:paraId="5693502D" w14:textId="0844DE9E" w:rsidR="00C55626" w:rsidRPr="00A13ACC" w:rsidRDefault="00245453" w:rsidP="00BB0877">
            <w:pPr>
              <w:spacing w:before="0" w:beforeAutospacing="0" w:after="0" w:afterAutospacing="0" w:line="276" w:lineRule="auto"/>
              <w:rPr>
                <w:b/>
                <w:bCs/>
                <w:sz w:val="20"/>
                <w:szCs w:val="20"/>
              </w:rPr>
            </w:pPr>
            <w:r w:rsidRPr="00A13ACC">
              <w:rPr>
                <w:b/>
                <w:bCs/>
                <w:sz w:val="20"/>
                <w:szCs w:val="20"/>
              </w:rPr>
              <w:t>-</w:t>
            </w:r>
            <w:r w:rsidR="00C55626" w:rsidRPr="00A13ACC">
              <w:rPr>
                <w:b/>
                <w:bCs/>
                <w:sz w:val="20"/>
                <w:szCs w:val="20"/>
              </w:rPr>
              <w:t>12</w:t>
            </w:r>
          </w:p>
        </w:tc>
      </w:tr>
      <w:tr w:rsidR="00EF29BD" w:rsidRPr="00687EC1" w14:paraId="114AE551" w14:textId="77777777" w:rsidTr="00342111">
        <w:tc>
          <w:tcPr>
            <w:tcW w:w="1305" w:type="dxa"/>
            <w:vMerge w:val="restart"/>
          </w:tcPr>
          <w:p w14:paraId="67A0A66A" w14:textId="77777777" w:rsidR="00C55626" w:rsidRPr="00A13ACC" w:rsidRDefault="00C55626" w:rsidP="00A13ACC">
            <w:pPr>
              <w:spacing w:before="0" w:beforeAutospacing="0" w:after="0" w:afterAutospacing="0" w:line="276" w:lineRule="auto"/>
              <w:jc w:val="both"/>
              <w:rPr>
                <w:sz w:val="20"/>
                <w:szCs w:val="20"/>
              </w:rPr>
            </w:pPr>
            <w:r w:rsidRPr="00A13ACC">
              <w:rPr>
                <w:b/>
                <w:sz w:val="20"/>
                <w:szCs w:val="20"/>
              </w:rPr>
              <w:t>D</w:t>
            </w:r>
            <w:r w:rsidRPr="00A13ACC">
              <w:rPr>
                <w:sz w:val="20"/>
                <w:szCs w:val="20"/>
              </w:rPr>
              <w:t>.-. Remo</w:t>
            </w:r>
          </w:p>
        </w:tc>
        <w:tc>
          <w:tcPr>
            <w:tcW w:w="1706" w:type="dxa"/>
          </w:tcPr>
          <w:p w14:paraId="191D2027" w14:textId="545732FB" w:rsidR="00C55626" w:rsidRPr="00A13ACC" w:rsidRDefault="00C55626" w:rsidP="00342111">
            <w:pPr>
              <w:spacing w:before="0" w:beforeAutospacing="0" w:after="0" w:afterAutospacing="0" w:line="276" w:lineRule="auto"/>
              <w:jc w:val="left"/>
              <w:rPr>
                <w:sz w:val="20"/>
                <w:szCs w:val="20"/>
              </w:rPr>
            </w:pPr>
            <w:r w:rsidRPr="00A13ACC">
              <w:rPr>
                <w:sz w:val="20"/>
                <w:szCs w:val="20"/>
              </w:rPr>
              <w:t>1.Contaminación del agua</w:t>
            </w:r>
            <w:r w:rsidR="00AF3A11" w:rsidRPr="00A13ACC">
              <w:rPr>
                <w:sz w:val="20"/>
                <w:szCs w:val="20"/>
              </w:rPr>
              <w:t xml:space="preserve"> poco notable</w:t>
            </w:r>
          </w:p>
        </w:tc>
        <w:tc>
          <w:tcPr>
            <w:tcW w:w="1422" w:type="dxa"/>
          </w:tcPr>
          <w:p w14:paraId="4DB6BFEF"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3</w:t>
            </w:r>
          </w:p>
        </w:tc>
        <w:tc>
          <w:tcPr>
            <w:tcW w:w="1559" w:type="dxa"/>
          </w:tcPr>
          <w:p w14:paraId="76EE2257" w14:textId="77777777" w:rsidR="00C55626" w:rsidRPr="00A13ACC" w:rsidRDefault="00C55626" w:rsidP="00BB0877">
            <w:pPr>
              <w:spacing w:before="0" w:beforeAutospacing="0" w:after="0" w:afterAutospacing="0" w:line="276" w:lineRule="auto"/>
              <w:rPr>
                <w:sz w:val="20"/>
                <w:szCs w:val="20"/>
              </w:rPr>
            </w:pPr>
            <w:r w:rsidRPr="00A13ACC">
              <w:rPr>
                <w:sz w:val="20"/>
                <w:szCs w:val="20"/>
              </w:rPr>
              <w:t>Agua</w:t>
            </w:r>
          </w:p>
          <w:p w14:paraId="28A860BD" w14:textId="2DB9314A" w:rsidR="00C55626" w:rsidRPr="00A13ACC" w:rsidRDefault="00C55626" w:rsidP="00BB0877">
            <w:pPr>
              <w:spacing w:before="0" w:beforeAutospacing="0" w:after="0" w:afterAutospacing="0" w:line="276" w:lineRule="auto"/>
              <w:rPr>
                <w:sz w:val="20"/>
                <w:szCs w:val="20"/>
              </w:rPr>
            </w:pPr>
            <w:r w:rsidRPr="00A13ACC">
              <w:rPr>
                <w:sz w:val="20"/>
                <w:szCs w:val="20"/>
              </w:rPr>
              <w:t>(</w:t>
            </w:r>
            <w:r w:rsidR="00245453" w:rsidRPr="00A13ACC">
              <w:rPr>
                <w:sz w:val="20"/>
                <w:szCs w:val="20"/>
              </w:rPr>
              <w:t>0</w:t>
            </w:r>
            <w:r w:rsidRPr="00A13ACC">
              <w:rPr>
                <w:sz w:val="20"/>
                <w:szCs w:val="20"/>
              </w:rPr>
              <w:t>)</w:t>
            </w:r>
          </w:p>
        </w:tc>
        <w:tc>
          <w:tcPr>
            <w:tcW w:w="1275" w:type="dxa"/>
          </w:tcPr>
          <w:p w14:paraId="6CEA879F" w14:textId="2ECCD288" w:rsidR="00C55626" w:rsidRPr="00A13ACC" w:rsidRDefault="00DA29F5" w:rsidP="00BB0877">
            <w:pPr>
              <w:spacing w:before="0" w:beforeAutospacing="0" w:after="0" w:afterAutospacing="0" w:line="276" w:lineRule="auto"/>
              <w:rPr>
                <w:b/>
                <w:bCs/>
                <w:sz w:val="20"/>
                <w:szCs w:val="20"/>
              </w:rPr>
            </w:pPr>
            <w:r w:rsidRPr="00A13ACC">
              <w:rPr>
                <w:b/>
                <w:bCs/>
                <w:sz w:val="20"/>
                <w:szCs w:val="20"/>
              </w:rPr>
              <w:t>1</w:t>
            </w:r>
          </w:p>
        </w:tc>
        <w:tc>
          <w:tcPr>
            <w:tcW w:w="1134" w:type="dxa"/>
          </w:tcPr>
          <w:p w14:paraId="0522372A" w14:textId="77777777" w:rsidR="00C55626" w:rsidRPr="00A13ACC" w:rsidRDefault="00C55626" w:rsidP="00BB0877">
            <w:pPr>
              <w:spacing w:before="0" w:beforeAutospacing="0" w:after="0" w:afterAutospacing="0" w:line="276" w:lineRule="auto"/>
              <w:rPr>
                <w:sz w:val="20"/>
                <w:szCs w:val="20"/>
              </w:rPr>
            </w:pPr>
            <w:r w:rsidRPr="00A13ACC">
              <w:rPr>
                <w:sz w:val="20"/>
                <w:szCs w:val="20"/>
              </w:rPr>
              <w:t>(1)</w:t>
            </w:r>
          </w:p>
        </w:tc>
        <w:tc>
          <w:tcPr>
            <w:tcW w:w="992" w:type="dxa"/>
          </w:tcPr>
          <w:p w14:paraId="1746C6F2" w14:textId="2E8DD9B3" w:rsidR="00C55626" w:rsidRPr="00A13ACC" w:rsidRDefault="00245453" w:rsidP="00BB0877">
            <w:pPr>
              <w:spacing w:before="0" w:beforeAutospacing="0" w:after="0" w:afterAutospacing="0" w:line="276" w:lineRule="auto"/>
              <w:rPr>
                <w:b/>
                <w:bCs/>
                <w:sz w:val="20"/>
                <w:szCs w:val="20"/>
              </w:rPr>
            </w:pPr>
            <w:r w:rsidRPr="00A13ACC">
              <w:rPr>
                <w:b/>
                <w:bCs/>
                <w:sz w:val="20"/>
                <w:szCs w:val="20"/>
              </w:rPr>
              <w:t>0</w:t>
            </w:r>
          </w:p>
        </w:tc>
      </w:tr>
      <w:tr w:rsidR="00EF29BD" w:rsidRPr="00687EC1" w14:paraId="1DBB1E4B" w14:textId="77777777" w:rsidTr="00342111">
        <w:tc>
          <w:tcPr>
            <w:tcW w:w="1305" w:type="dxa"/>
            <w:vMerge/>
          </w:tcPr>
          <w:p w14:paraId="014C1F22" w14:textId="77777777" w:rsidR="00C55626" w:rsidRPr="00A13ACC" w:rsidRDefault="00C55626" w:rsidP="00A13ACC">
            <w:pPr>
              <w:spacing w:before="0" w:beforeAutospacing="0" w:after="0" w:afterAutospacing="0" w:line="276" w:lineRule="auto"/>
              <w:jc w:val="both"/>
              <w:rPr>
                <w:sz w:val="20"/>
                <w:szCs w:val="20"/>
              </w:rPr>
            </w:pPr>
          </w:p>
        </w:tc>
        <w:tc>
          <w:tcPr>
            <w:tcW w:w="1706" w:type="dxa"/>
          </w:tcPr>
          <w:p w14:paraId="6053127F" w14:textId="304BAA17" w:rsidR="00C55626" w:rsidRPr="00A13ACC" w:rsidRDefault="00C55626" w:rsidP="00342111">
            <w:pPr>
              <w:spacing w:before="0" w:beforeAutospacing="0" w:after="0" w:afterAutospacing="0" w:line="276" w:lineRule="auto"/>
              <w:jc w:val="left"/>
              <w:rPr>
                <w:sz w:val="20"/>
                <w:szCs w:val="20"/>
              </w:rPr>
            </w:pPr>
            <w:r w:rsidRPr="00A13ACC">
              <w:rPr>
                <w:sz w:val="20"/>
                <w:szCs w:val="20"/>
              </w:rPr>
              <w:t xml:space="preserve">2.Efectos sobre </w:t>
            </w:r>
            <w:r w:rsidR="0039699A" w:rsidRPr="00A13ACC">
              <w:rPr>
                <w:sz w:val="20"/>
                <w:szCs w:val="20"/>
              </w:rPr>
              <w:t>l</w:t>
            </w:r>
            <w:r w:rsidRPr="00A13ACC">
              <w:rPr>
                <w:sz w:val="20"/>
                <w:szCs w:val="20"/>
              </w:rPr>
              <w:t>a flora acuática</w:t>
            </w:r>
            <w:r w:rsidR="00AF3A11" w:rsidRPr="00A13ACC">
              <w:rPr>
                <w:sz w:val="20"/>
                <w:szCs w:val="20"/>
              </w:rPr>
              <w:t xml:space="preserve"> poco notable</w:t>
            </w:r>
          </w:p>
        </w:tc>
        <w:tc>
          <w:tcPr>
            <w:tcW w:w="1422" w:type="dxa"/>
          </w:tcPr>
          <w:p w14:paraId="18A40570"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3</w:t>
            </w:r>
          </w:p>
        </w:tc>
        <w:tc>
          <w:tcPr>
            <w:tcW w:w="1559" w:type="dxa"/>
          </w:tcPr>
          <w:p w14:paraId="67714BF6" w14:textId="55721C9B" w:rsidR="00C55626" w:rsidRPr="00A13ACC" w:rsidRDefault="00C55626" w:rsidP="00BB0877">
            <w:pPr>
              <w:spacing w:before="0" w:beforeAutospacing="0" w:after="0" w:afterAutospacing="0" w:line="276" w:lineRule="auto"/>
              <w:rPr>
                <w:sz w:val="20"/>
                <w:szCs w:val="20"/>
              </w:rPr>
            </w:pPr>
            <w:r w:rsidRPr="00A13ACC">
              <w:rPr>
                <w:sz w:val="20"/>
                <w:szCs w:val="20"/>
              </w:rPr>
              <w:t>Vegetación</w:t>
            </w:r>
            <w:r w:rsidR="00DA29F5" w:rsidRPr="00A13ACC">
              <w:rPr>
                <w:sz w:val="20"/>
                <w:szCs w:val="20"/>
              </w:rPr>
              <w:t xml:space="preserve"> acuática</w:t>
            </w:r>
          </w:p>
          <w:p w14:paraId="007C1801" w14:textId="08AE5F18" w:rsidR="00C55626" w:rsidRPr="00A13ACC" w:rsidRDefault="00C55626" w:rsidP="00BB0877">
            <w:pPr>
              <w:spacing w:before="0" w:beforeAutospacing="0" w:after="0" w:afterAutospacing="0" w:line="276" w:lineRule="auto"/>
              <w:rPr>
                <w:sz w:val="20"/>
                <w:szCs w:val="20"/>
              </w:rPr>
            </w:pPr>
            <w:r w:rsidRPr="00A13ACC">
              <w:rPr>
                <w:sz w:val="20"/>
                <w:szCs w:val="20"/>
              </w:rPr>
              <w:t>(</w:t>
            </w:r>
            <w:r w:rsidR="00245453" w:rsidRPr="00A13ACC">
              <w:rPr>
                <w:sz w:val="20"/>
                <w:szCs w:val="20"/>
              </w:rPr>
              <w:t>0</w:t>
            </w:r>
            <w:r w:rsidRPr="00A13ACC">
              <w:rPr>
                <w:sz w:val="20"/>
                <w:szCs w:val="20"/>
              </w:rPr>
              <w:t>)</w:t>
            </w:r>
          </w:p>
        </w:tc>
        <w:tc>
          <w:tcPr>
            <w:tcW w:w="1275" w:type="dxa"/>
          </w:tcPr>
          <w:p w14:paraId="3C858A2E" w14:textId="05AF1721" w:rsidR="00C55626" w:rsidRPr="00A13ACC" w:rsidRDefault="00DA29F5" w:rsidP="00BB0877">
            <w:pPr>
              <w:spacing w:before="0" w:beforeAutospacing="0" w:after="0" w:afterAutospacing="0" w:line="276" w:lineRule="auto"/>
              <w:rPr>
                <w:b/>
                <w:bCs/>
                <w:sz w:val="20"/>
                <w:szCs w:val="20"/>
              </w:rPr>
            </w:pPr>
            <w:r w:rsidRPr="00A13ACC">
              <w:rPr>
                <w:b/>
                <w:bCs/>
                <w:sz w:val="20"/>
                <w:szCs w:val="20"/>
              </w:rPr>
              <w:t>1</w:t>
            </w:r>
          </w:p>
        </w:tc>
        <w:tc>
          <w:tcPr>
            <w:tcW w:w="1134" w:type="dxa"/>
          </w:tcPr>
          <w:p w14:paraId="51559D07" w14:textId="77777777" w:rsidR="00C55626" w:rsidRPr="00A13ACC" w:rsidRDefault="00C55626" w:rsidP="00BB0877">
            <w:pPr>
              <w:spacing w:before="0" w:beforeAutospacing="0" w:after="0" w:afterAutospacing="0" w:line="276" w:lineRule="auto"/>
              <w:rPr>
                <w:sz w:val="20"/>
                <w:szCs w:val="20"/>
              </w:rPr>
            </w:pPr>
            <w:r w:rsidRPr="00A13ACC">
              <w:rPr>
                <w:sz w:val="20"/>
                <w:szCs w:val="20"/>
              </w:rPr>
              <w:t>(1)</w:t>
            </w:r>
          </w:p>
        </w:tc>
        <w:tc>
          <w:tcPr>
            <w:tcW w:w="992" w:type="dxa"/>
          </w:tcPr>
          <w:p w14:paraId="344D8A30" w14:textId="7F639D3F" w:rsidR="00C55626" w:rsidRPr="00A13ACC" w:rsidRDefault="00231C6C" w:rsidP="00BB0877">
            <w:pPr>
              <w:spacing w:before="0" w:beforeAutospacing="0" w:after="0" w:afterAutospacing="0" w:line="276" w:lineRule="auto"/>
              <w:rPr>
                <w:b/>
                <w:bCs/>
                <w:sz w:val="20"/>
                <w:szCs w:val="20"/>
              </w:rPr>
            </w:pPr>
            <w:r w:rsidRPr="00A13ACC">
              <w:rPr>
                <w:b/>
                <w:bCs/>
                <w:sz w:val="20"/>
                <w:szCs w:val="20"/>
              </w:rPr>
              <w:t>0</w:t>
            </w:r>
          </w:p>
        </w:tc>
      </w:tr>
      <w:tr w:rsidR="00EF29BD" w:rsidRPr="00687EC1" w14:paraId="149FE00B" w14:textId="77777777" w:rsidTr="00342111">
        <w:tc>
          <w:tcPr>
            <w:tcW w:w="1305" w:type="dxa"/>
            <w:vMerge w:val="restart"/>
          </w:tcPr>
          <w:p w14:paraId="622ECA7C" w14:textId="51A1FA52" w:rsidR="00C55626" w:rsidRPr="00A13ACC" w:rsidRDefault="00C55626" w:rsidP="00A13ACC">
            <w:pPr>
              <w:spacing w:before="0" w:beforeAutospacing="0" w:after="0" w:afterAutospacing="0" w:line="276" w:lineRule="auto"/>
              <w:jc w:val="both"/>
              <w:rPr>
                <w:sz w:val="20"/>
                <w:szCs w:val="20"/>
              </w:rPr>
            </w:pPr>
            <w:r w:rsidRPr="00A13ACC">
              <w:rPr>
                <w:b/>
                <w:sz w:val="20"/>
                <w:szCs w:val="20"/>
              </w:rPr>
              <w:t>E.</w:t>
            </w:r>
            <w:r w:rsidR="001A678B">
              <w:rPr>
                <w:sz w:val="20"/>
                <w:szCs w:val="20"/>
              </w:rPr>
              <w:t xml:space="preserve"> </w:t>
            </w:r>
            <w:r w:rsidRPr="00A13ACC">
              <w:rPr>
                <w:sz w:val="20"/>
                <w:szCs w:val="20"/>
              </w:rPr>
              <w:t>Excursionismo</w:t>
            </w:r>
          </w:p>
        </w:tc>
        <w:tc>
          <w:tcPr>
            <w:tcW w:w="1706" w:type="dxa"/>
            <w:vMerge w:val="restart"/>
          </w:tcPr>
          <w:p w14:paraId="7C1394DC" w14:textId="77777777" w:rsidR="00C55626" w:rsidRPr="00A13ACC" w:rsidRDefault="00C55626" w:rsidP="00A13ACC">
            <w:pPr>
              <w:spacing w:before="0" w:beforeAutospacing="0" w:after="0" w:afterAutospacing="0" w:line="276" w:lineRule="auto"/>
              <w:jc w:val="both"/>
              <w:rPr>
                <w:sz w:val="20"/>
                <w:szCs w:val="20"/>
              </w:rPr>
            </w:pPr>
            <w:r w:rsidRPr="00A13ACC">
              <w:rPr>
                <w:sz w:val="20"/>
                <w:szCs w:val="20"/>
              </w:rPr>
              <w:t xml:space="preserve">1.- Disturbio </w:t>
            </w:r>
          </w:p>
        </w:tc>
        <w:tc>
          <w:tcPr>
            <w:tcW w:w="1422" w:type="dxa"/>
            <w:vMerge w:val="restart"/>
          </w:tcPr>
          <w:p w14:paraId="1642BE73" w14:textId="77777777" w:rsidR="00C55626" w:rsidRPr="00A13ACC" w:rsidRDefault="00C55626" w:rsidP="00BB0877">
            <w:pPr>
              <w:spacing w:before="0" w:beforeAutospacing="0" w:after="0" w:afterAutospacing="0" w:line="276" w:lineRule="auto"/>
              <w:rPr>
                <w:b/>
                <w:bCs/>
                <w:sz w:val="20"/>
                <w:szCs w:val="20"/>
              </w:rPr>
            </w:pPr>
          </w:p>
          <w:p w14:paraId="19910571"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3</w:t>
            </w:r>
          </w:p>
          <w:p w14:paraId="6B8A7459" w14:textId="77777777" w:rsidR="00C55626" w:rsidRPr="00A13ACC" w:rsidRDefault="00C55626" w:rsidP="00BB0877">
            <w:pPr>
              <w:spacing w:before="0" w:beforeAutospacing="0" w:after="0" w:afterAutospacing="0" w:line="276" w:lineRule="auto"/>
              <w:rPr>
                <w:b/>
                <w:bCs/>
                <w:sz w:val="20"/>
                <w:szCs w:val="20"/>
              </w:rPr>
            </w:pPr>
          </w:p>
          <w:p w14:paraId="399E724B" w14:textId="77777777" w:rsidR="00C55626" w:rsidRPr="00A13ACC" w:rsidRDefault="00C55626" w:rsidP="00BB0877">
            <w:pPr>
              <w:spacing w:before="0" w:beforeAutospacing="0" w:after="0" w:afterAutospacing="0" w:line="276" w:lineRule="auto"/>
              <w:rPr>
                <w:b/>
                <w:bCs/>
                <w:sz w:val="20"/>
                <w:szCs w:val="20"/>
              </w:rPr>
            </w:pPr>
          </w:p>
        </w:tc>
        <w:tc>
          <w:tcPr>
            <w:tcW w:w="1559" w:type="dxa"/>
          </w:tcPr>
          <w:p w14:paraId="0E9379BF" w14:textId="77777777" w:rsidR="00C55626" w:rsidRPr="00A13ACC" w:rsidRDefault="00C55626" w:rsidP="00BB0877">
            <w:pPr>
              <w:spacing w:before="0" w:beforeAutospacing="0" w:after="0" w:afterAutospacing="0" w:line="276" w:lineRule="auto"/>
              <w:rPr>
                <w:sz w:val="20"/>
                <w:szCs w:val="20"/>
              </w:rPr>
            </w:pPr>
            <w:r w:rsidRPr="00A13ACC">
              <w:rPr>
                <w:sz w:val="20"/>
                <w:szCs w:val="20"/>
              </w:rPr>
              <w:t>Vegetación</w:t>
            </w:r>
          </w:p>
          <w:p w14:paraId="4AB24756" w14:textId="47F7B27C" w:rsidR="00C55626" w:rsidRPr="00A13ACC" w:rsidRDefault="00C55626" w:rsidP="00BB0877">
            <w:pPr>
              <w:spacing w:before="0" w:beforeAutospacing="0" w:after="0" w:afterAutospacing="0" w:line="276" w:lineRule="auto"/>
              <w:rPr>
                <w:sz w:val="20"/>
                <w:szCs w:val="20"/>
              </w:rPr>
            </w:pPr>
            <w:r w:rsidRPr="00A13ACC">
              <w:rPr>
                <w:sz w:val="20"/>
                <w:szCs w:val="20"/>
              </w:rPr>
              <w:t>(</w:t>
            </w:r>
            <w:r w:rsidR="00245453" w:rsidRPr="00A13ACC">
              <w:rPr>
                <w:sz w:val="20"/>
                <w:szCs w:val="20"/>
              </w:rPr>
              <w:t>-</w:t>
            </w:r>
            <w:r w:rsidRPr="00A13ACC">
              <w:rPr>
                <w:sz w:val="20"/>
                <w:szCs w:val="20"/>
              </w:rPr>
              <w:t>1)</w:t>
            </w:r>
          </w:p>
          <w:p w14:paraId="34679BDD" w14:textId="77777777" w:rsidR="00C55626" w:rsidRPr="00A13ACC" w:rsidRDefault="00C55626" w:rsidP="00BB0877">
            <w:pPr>
              <w:spacing w:before="0" w:beforeAutospacing="0" w:after="0" w:afterAutospacing="0" w:line="276" w:lineRule="auto"/>
              <w:rPr>
                <w:sz w:val="20"/>
                <w:szCs w:val="20"/>
              </w:rPr>
            </w:pPr>
          </w:p>
        </w:tc>
        <w:tc>
          <w:tcPr>
            <w:tcW w:w="1275" w:type="dxa"/>
          </w:tcPr>
          <w:p w14:paraId="05D33D2A" w14:textId="77777777" w:rsidR="00C55626" w:rsidRPr="00A13ACC" w:rsidRDefault="00C55626" w:rsidP="00BB0877">
            <w:pPr>
              <w:spacing w:before="0" w:beforeAutospacing="0" w:after="0" w:afterAutospacing="0" w:line="276" w:lineRule="auto"/>
              <w:rPr>
                <w:b/>
                <w:bCs/>
                <w:sz w:val="20"/>
                <w:szCs w:val="20"/>
              </w:rPr>
            </w:pPr>
          </w:p>
          <w:p w14:paraId="13DE1980"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2</w:t>
            </w:r>
          </w:p>
        </w:tc>
        <w:tc>
          <w:tcPr>
            <w:tcW w:w="1134" w:type="dxa"/>
          </w:tcPr>
          <w:p w14:paraId="6B98F441" w14:textId="77777777" w:rsidR="00C55626" w:rsidRPr="00A13ACC" w:rsidRDefault="00C55626" w:rsidP="00BB0877">
            <w:pPr>
              <w:spacing w:before="0" w:beforeAutospacing="0" w:after="0" w:afterAutospacing="0" w:line="276" w:lineRule="auto"/>
              <w:rPr>
                <w:sz w:val="20"/>
                <w:szCs w:val="20"/>
              </w:rPr>
            </w:pPr>
          </w:p>
          <w:p w14:paraId="65DF5BBF" w14:textId="77777777" w:rsidR="00C55626" w:rsidRPr="00A13ACC" w:rsidRDefault="00C55626" w:rsidP="00BB0877">
            <w:pPr>
              <w:spacing w:before="0" w:beforeAutospacing="0" w:after="0" w:afterAutospacing="0" w:line="276" w:lineRule="auto"/>
              <w:rPr>
                <w:sz w:val="20"/>
                <w:szCs w:val="20"/>
              </w:rPr>
            </w:pPr>
            <w:r w:rsidRPr="00A13ACC">
              <w:rPr>
                <w:sz w:val="20"/>
                <w:szCs w:val="20"/>
              </w:rPr>
              <w:t>(1)</w:t>
            </w:r>
          </w:p>
        </w:tc>
        <w:tc>
          <w:tcPr>
            <w:tcW w:w="992" w:type="dxa"/>
          </w:tcPr>
          <w:p w14:paraId="44CF8B39" w14:textId="77777777" w:rsidR="00C55626" w:rsidRPr="00A13ACC" w:rsidRDefault="00C55626" w:rsidP="00BB0877">
            <w:pPr>
              <w:spacing w:before="0" w:beforeAutospacing="0" w:after="0" w:afterAutospacing="0" w:line="276" w:lineRule="auto"/>
              <w:rPr>
                <w:b/>
                <w:bCs/>
                <w:sz w:val="20"/>
                <w:szCs w:val="20"/>
              </w:rPr>
            </w:pPr>
          </w:p>
          <w:p w14:paraId="691CE591" w14:textId="1DB6C8DF" w:rsidR="00C55626" w:rsidRPr="00A13ACC" w:rsidRDefault="00245453" w:rsidP="00BB0877">
            <w:pPr>
              <w:spacing w:before="0" w:beforeAutospacing="0" w:after="0" w:afterAutospacing="0" w:line="276" w:lineRule="auto"/>
              <w:rPr>
                <w:b/>
                <w:bCs/>
                <w:sz w:val="20"/>
                <w:szCs w:val="20"/>
              </w:rPr>
            </w:pPr>
            <w:r w:rsidRPr="00A13ACC">
              <w:rPr>
                <w:b/>
                <w:bCs/>
                <w:sz w:val="20"/>
                <w:szCs w:val="20"/>
              </w:rPr>
              <w:t>-</w:t>
            </w:r>
            <w:r w:rsidR="00C55626" w:rsidRPr="00A13ACC">
              <w:rPr>
                <w:b/>
                <w:bCs/>
                <w:sz w:val="20"/>
                <w:szCs w:val="20"/>
              </w:rPr>
              <w:t>6</w:t>
            </w:r>
          </w:p>
        </w:tc>
      </w:tr>
      <w:tr w:rsidR="00EF29BD" w:rsidRPr="00687EC1" w14:paraId="4E901E60" w14:textId="77777777" w:rsidTr="00342111">
        <w:tc>
          <w:tcPr>
            <w:tcW w:w="1305" w:type="dxa"/>
            <w:vMerge/>
          </w:tcPr>
          <w:p w14:paraId="5462BCD8" w14:textId="77777777" w:rsidR="00C55626" w:rsidRPr="00A13ACC" w:rsidRDefault="00C55626" w:rsidP="00A13ACC">
            <w:pPr>
              <w:spacing w:before="0" w:beforeAutospacing="0" w:after="0" w:afterAutospacing="0" w:line="276" w:lineRule="auto"/>
              <w:jc w:val="both"/>
              <w:rPr>
                <w:b/>
                <w:sz w:val="20"/>
                <w:szCs w:val="20"/>
              </w:rPr>
            </w:pPr>
          </w:p>
        </w:tc>
        <w:tc>
          <w:tcPr>
            <w:tcW w:w="1706" w:type="dxa"/>
            <w:vMerge/>
          </w:tcPr>
          <w:p w14:paraId="6AF382CF" w14:textId="77777777" w:rsidR="00C55626" w:rsidRPr="00A13ACC" w:rsidRDefault="00C55626" w:rsidP="00A13ACC">
            <w:pPr>
              <w:spacing w:before="0" w:beforeAutospacing="0" w:after="0" w:afterAutospacing="0" w:line="276" w:lineRule="auto"/>
              <w:jc w:val="both"/>
              <w:rPr>
                <w:sz w:val="20"/>
                <w:szCs w:val="20"/>
              </w:rPr>
            </w:pPr>
          </w:p>
        </w:tc>
        <w:tc>
          <w:tcPr>
            <w:tcW w:w="1422" w:type="dxa"/>
            <w:vMerge/>
          </w:tcPr>
          <w:p w14:paraId="1AEE1EF6" w14:textId="77777777" w:rsidR="00C55626" w:rsidRPr="00A13ACC" w:rsidRDefault="00C55626" w:rsidP="00BB0877">
            <w:pPr>
              <w:spacing w:before="0" w:beforeAutospacing="0" w:after="0" w:afterAutospacing="0" w:line="276" w:lineRule="auto"/>
              <w:rPr>
                <w:b/>
                <w:bCs/>
                <w:sz w:val="20"/>
                <w:szCs w:val="20"/>
              </w:rPr>
            </w:pPr>
          </w:p>
        </w:tc>
        <w:tc>
          <w:tcPr>
            <w:tcW w:w="1559" w:type="dxa"/>
          </w:tcPr>
          <w:p w14:paraId="3C267C3D" w14:textId="77777777" w:rsidR="00C55626" w:rsidRPr="00A13ACC" w:rsidRDefault="00C55626" w:rsidP="00BB0877">
            <w:pPr>
              <w:spacing w:before="0" w:beforeAutospacing="0" w:after="0" w:afterAutospacing="0" w:line="276" w:lineRule="auto"/>
              <w:rPr>
                <w:sz w:val="20"/>
                <w:szCs w:val="20"/>
              </w:rPr>
            </w:pPr>
            <w:r w:rsidRPr="00A13ACC">
              <w:rPr>
                <w:sz w:val="20"/>
                <w:szCs w:val="20"/>
              </w:rPr>
              <w:t>Suelo</w:t>
            </w:r>
          </w:p>
          <w:p w14:paraId="2B7904D5" w14:textId="0487185E" w:rsidR="00C55626" w:rsidRPr="00A13ACC" w:rsidRDefault="00C55626" w:rsidP="00BB0877">
            <w:pPr>
              <w:spacing w:before="0" w:beforeAutospacing="0" w:after="0" w:afterAutospacing="0" w:line="276" w:lineRule="auto"/>
              <w:rPr>
                <w:sz w:val="20"/>
                <w:szCs w:val="20"/>
              </w:rPr>
            </w:pPr>
            <w:r w:rsidRPr="00A13ACC">
              <w:rPr>
                <w:sz w:val="20"/>
                <w:szCs w:val="20"/>
              </w:rPr>
              <w:t>(</w:t>
            </w:r>
            <w:r w:rsidR="00245453" w:rsidRPr="00A13ACC">
              <w:rPr>
                <w:sz w:val="20"/>
                <w:szCs w:val="20"/>
              </w:rPr>
              <w:t>-</w:t>
            </w:r>
            <w:r w:rsidRPr="00A13ACC">
              <w:rPr>
                <w:sz w:val="20"/>
                <w:szCs w:val="20"/>
              </w:rPr>
              <w:t>1)</w:t>
            </w:r>
          </w:p>
        </w:tc>
        <w:tc>
          <w:tcPr>
            <w:tcW w:w="1275" w:type="dxa"/>
          </w:tcPr>
          <w:p w14:paraId="5CBB1C98" w14:textId="77777777" w:rsidR="00C55626" w:rsidRPr="00A13ACC" w:rsidRDefault="00C55626" w:rsidP="00BB0877">
            <w:pPr>
              <w:spacing w:before="0" w:beforeAutospacing="0" w:after="0" w:afterAutospacing="0" w:line="276" w:lineRule="auto"/>
              <w:rPr>
                <w:b/>
                <w:bCs/>
                <w:sz w:val="20"/>
                <w:szCs w:val="20"/>
              </w:rPr>
            </w:pPr>
          </w:p>
          <w:p w14:paraId="1144DC6C" w14:textId="77777777" w:rsidR="00C55626" w:rsidRPr="00A13ACC" w:rsidRDefault="00C55626" w:rsidP="00BB0877">
            <w:pPr>
              <w:spacing w:before="0" w:beforeAutospacing="0" w:after="0" w:afterAutospacing="0" w:line="276" w:lineRule="auto"/>
              <w:rPr>
                <w:b/>
                <w:bCs/>
                <w:sz w:val="20"/>
                <w:szCs w:val="20"/>
              </w:rPr>
            </w:pPr>
            <w:r w:rsidRPr="00A13ACC">
              <w:rPr>
                <w:b/>
                <w:bCs/>
                <w:sz w:val="20"/>
                <w:szCs w:val="20"/>
              </w:rPr>
              <w:t>2</w:t>
            </w:r>
          </w:p>
        </w:tc>
        <w:tc>
          <w:tcPr>
            <w:tcW w:w="1134" w:type="dxa"/>
          </w:tcPr>
          <w:p w14:paraId="47D16C3D" w14:textId="77777777" w:rsidR="00C55626" w:rsidRPr="00A13ACC" w:rsidRDefault="00C55626" w:rsidP="00BB0877">
            <w:pPr>
              <w:spacing w:before="0" w:beforeAutospacing="0" w:after="0" w:afterAutospacing="0" w:line="276" w:lineRule="auto"/>
              <w:rPr>
                <w:sz w:val="20"/>
                <w:szCs w:val="20"/>
              </w:rPr>
            </w:pPr>
          </w:p>
          <w:p w14:paraId="48322E76" w14:textId="77777777" w:rsidR="00C55626" w:rsidRPr="00A13ACC" w:rsidRDefault="00C55626" w:rsidP="00BB0877">
            <w:pPr>
              <w:spacing w:before="0" w:beforeAutospacing="0" w:after="0" w:afterAutospacing="0" w:line="276" w:lineRule="auto"/>
              <w:rPr>
                <w:sz w:val="20"/>
                <w:szCs w:val="20"/>
              </w:rPr>
            </w:pPr>
            <w:r w:rsidRPr="00A13ACC">
              <w:rPr>
                <w:sz w:val="20"/>
                <w:szCs w:val="20"/>
              </w:rPr>
              <w:t>(1)</w:t>
            </w:r>
          </w:p>
        </w:tc>
        <w:tc>
          <w:tcPr>
            <w:tcW w:w="992" w:type="dxa"/>
          </w:tcPr>
          <w:p w14:paraId="482D3796" w14:textId="77777777" w:rsidR="00C55626" w:rsidRPr="00A13ACC" w:rsidRDefault="00C55626" w:rsidP="00BB0877">
            <w:pPr>
              <w:spacing w:before="0" w:beforeAutospacing="0" w:after="0" w:afterAutospacing="0" w:line="276" w:lineRule="auto"/>
              <w:rPr>
                <w:b/>
                <w:bCs/>
                <w:sz w:val="20"/>
                <w:szCs w:val="20"/>
              </w:rPr>
            </w:pPr>
          </w:p>
          <w:p w14:paraId="09BA63B7" w14:textId="4DBE6F0B" w:rsidR="00C55626" w:rsidRPr="00A13ACC" w:rsidRDefault="00245453" w:rsidP="00BB0877">
            <w:pPr>
              <w:spacing w:before="0" w:beforeAutospacing="0" w:after="0" w:afterAutospacing="0" w:line="276" w:lineRule="auto"/>
              <w:rPr>
                <w:b/>
                <w:bCs/>
                <w:sz w:val="20"/>
                <w:szCs w:val="20"/>
              </w:rPr>
            </w:pPr>
            <w:r w:rsidRPr="00A13ACC">
              <w:rPr>
                <w:b/>
                <w:bCs/>
                <w:sz w:val="20"/>
                <w:szCs w:val="20"/>
              </w:rPr>
              <w:t>-</w:t>
            </w:r>
            <w:r w:rsidR="00C55626" w:rsidRPr="00A13ACC">
              <w:rPr>
                <w:b/>
                <w:bCs/>
                <w:sz w:val="20"/>
                <w:szCs w:val="20"/>
              </w:rPr>
              <w:t>6</w:t>
            </w:r>
          </w:p>
        </w:tc>
      </w:tr>
    </w:tbl>
    <w:bookmarkEnd w:id="6"/>
    <w:p w14:paraId="09EA19E0" w14:textId="11F86CDB" w:rsidR="00492609" w:rsidRPr="001A678B" w:rsidRDefault="00492609" w:rsidP="001A678B">
      <w:pPr>
        <w:spacing w:before="0" w:beforeAutospacing="0" w:after="0" w:afterAutospacing="0" w:line="240" w:lineRule="auto"/>
        <w:jc w:val="both"/>
        <w:rPr>
          <w:sz w:val="18"/>
          <w:szCs w:val="22"/>
        </w:rPr>
      </w:pPr>
      <w:r w:rsidRPr="001A678B">
        <w:rPr>
          <w:sz w:val="18"/>
          <w:szCs w:val="22"/>
        </w:rPr>
        <w:t>Fuente: Elabora</w:t>
      </w:r>
      <w:r w:rsidR="00D973AB" w:rsidRPr="001A678B">
        <w:rPr>
          <w:sz w:val="18"/>
          <w:szCs w:val="22"/>
        </w:rPr>
        <w:t xml:space="preserve">ción propia de </w:t>
      </w:r>
      <w:r w:rsidRPr="001A678B">
        <w:rPr>
          <w:sz w:val="18"/>
          <w:szCs w:val="22"/>
        </w:rPr>
        <w:t>los autores</w:t>
      </w:r>
    </w:p>
    <w:p w14:paraId="74EF6769" w14:textId="0C38F69C" w:rsidR="00492609" w:rsidRPr="001A678B" w:rsidRDefault="00322ACB" w:rsidP="001A678B">
      <w:pPr>
        <w:spacing w:before="0" w:beforeAutospacing="0" w:after="0" w:afterAutospacing="0" w:line="240" w:lineRule="auto"/>
        <w:jc w:val="both"/>
        <w:rPr>
          <w:sz w:val="18"/>
          <w:szCs w:val="22"/>
        </w:rPr>
      </w:pPr>
      <w:r w:rsidRPr="001A678B">
        <w:rPr>
          <w:sz w:val="18"/>
          <w:szCs w:val="22"/>
        </w:rPr>
        <w:t>*</w:t>
      </w:r>
      <w:r w:rsidR="00E13367" w:rsidRPr="001A678B">
        <w:rPr>
          <w:sz w:val="18"/>
          <w:szCs w:val="22"/>
        </w:rPr>
        <w:t xml:space="preserve"> Valor</w:t>
      </w:r>
      <w:r w:rsidR="0010277C" w:rsidRPr="001A678B">
        <w:rPr>
          <w:sz w:val="18"/>
          <w:szCs w:val="22"/>
        </w:rPr>
        <w:t xml:space="preserve">es </w:t>
      </w:r>
      <w:r w:rsidR="008B3329" w:rsidRPr="001A678B">
        <w:rPr>
          <w:sz w:val="18"/>
          <w:szCs w:val="22"/>
        </w:rPr>
        <w:t xml:space="preserve">alternativos </w:t>
      </w:r>
      <w:r w:rsidR="00502976" w:rsidRPr="001A678B">
        <w:rPr>
          <w:sz w:val="18"/>
          <w:szCs w:val="22"/>
        </w:rPr>
        <w:t>al</w:t>
      </w:r>
      <w:r w:rsidR="004A7642" w:rsidRPr="001A678B">
        <w:rPr>
          <w:sz w:val="18"/>
          <w:szCs w:val="22"/>
        </w:rPr>
        <w:t xml:space="preserve"> método</w:t>
      </w:r>
      <w:r w:rsidR="00580944" w:rsidRPr="001A678B">
        <w:rPr>
          <w:sz w:val="18"/>
          <w:szCs w:val="22"/>
        </w:rPr>
        <w:t xml:space="preserve"> </w:t>
      </w:r>
      <w:r w:rsidR="004A7642" w:rsidRPr="001A678B">
        <w:rPr>
          <w:sz w:val="18"/>
          <w:szCs w:val="22"/>
        </w:rPr>
        <w:t xml:space="preserve">propuesto por </w:t>
      </w:r>
      <w:r w:rsidR="00D649E6" w:rsidRPr="001A678B">
        <w:rPr>
          <w:sz w:val="18"/>
          <w:szCs w:val="22"/>
        </w:rPr>
        <w:t>A</w:t>
      </w:r>
      <w:r w:rsidR="00580944" w:rsidRPr="001A678B">
        <w:rPr>
          <w:sz w:val="18"/>
          <w:szCs w:val="22"/>
        </w:rPr>
        <w:t>ndrés</w:t>
      </w:r>
      <w:r w:rsidR="00965E41" w:rsidRPr="001A678B">
        <w:rPr>
          <w:sz w:val="18"/>
          <w:szCs w:val="22"/>
        </w:rPr>
        <w:t xml:space="preserve"> et al</w:t>
      </w:r>
      <w:r w:rsidR="006E049B" w:rsidRPr="001A678B">
        <w:rPr>
          <w:sz w:val="18"/>
          <w:szCs w:val="22"/>
        </w:rPr>
        <w:t xml:space="preserve"> (</w:t>
      </w:r>
      <w:r w:rsidRPr="001A678B">
        <w:rPr>
          <w:sz w:val="18"/>
          <w:szCs w:val="22"/>
        </w:rPr>
        <w:t>2000)</w:t>
      </w:r>
      <w:r w:rsidR="006E049B" w:rsidRPr="001A678B">
        <w:rPr>
          <w:sz w:val="18"/>
          <w:szCs w:val="22"/>
        </w:rPr>
        <w:t>.</w:t>
      </w:r>
      <w:r w:rsidRPr="001A678B">
        <w:rPr>
          <w:sz w:val="18"/>
          <w:szCs w:val="22"/>
        </w:rPr>
        <w:t xml:space="preserve"> </w:t>
      </w:r>
    </w:p>
    <w:p w14:paraId="5F8D52F0" w14:textId="77777777" w:rsidR="00342111" w:rsidRDefault="00342111">
      <w:pPr>
        <w:spacing w:before="0" w:beforeAutospacing="0" w:after="0" w:afterAutospacing="0" w:line="240" w:lineRule="auto"/>
        <w:jc w:val="left"/>
        <w:rPr>
          <w:sz w:val="22"/>
          <w:szCs w:val="22"/>
        </w:rPr>
      </w:pPr>
      <w:r>
        <w:rPr>
          <w:sz w:val="22"/>
          <w:szCs w:val="22"/>
        </w:rPr>
        <w:br w:type="page"/>
      </w:r>
    </w:p>
    <w:p w14:paraId="1B220F5B" w14:textId="63A22C60" w:rsidR="005A280D" w:rsidRPr="00687EC1" w:rsidRDefault="00A940DD" w:rsidP="00687EC1">
      <w:pPr>
        <w:spacing w:before="0" w:beforeAutospacing="0" w:after="0" w:afterAutospacing="0" w:line="480" w:lineRule="auto"/>
        <w:jc w:val="both"/>
        <w:rPr>
          <w:sz w:val="22"/>
          <w:szCs w:val="22"/>
        </w:rPr>
      </w:pPr>
      <w:r w:rsidRPr="00687EC1">
        <w:rPr>
          <w:sz w:val="22"/>
          <w:szCs w:val="22"/>
        </w:rPr>
        <w:lastRenderedPageBreak/>
        <w:t>L</w:t>
      </w:r>
      <w:r w:rsidR="005A280D" w:rsidRPr="00687EC1">
        <w:rPr>
          <w:sz w:val="22"/>
          <w:szCs w:val="22"/>
        </w:rPr>
        <w:t xml:space="preserve">a Tabla </w:t>
      </w:r>
      <w:r w:rsidR="00D5749F" w:rsidRPr="00687EC1">
        <w:rPr>
          <w:sz w:val="22"/>
          <w:szCs w:val="22"/>
        </w:rPr>
        <w:t>7</w:t>
      </w:r>
      <w:r w:rsidR="005A280D" w:rsidRPr="00687EC1">
        <w:rPr>
          <w:sz w:val="22"/>
          <w:szCs w:val="22"/>
        </w:rPr>
        <w:t xml:space="preserve"> muestran </w:t>
      </w:r>
      <w:r w:rsidR="00F24172" w:rsidRPr="00687EC1">
        <w:rPr>
          <w:sz w:val="22"/>
          <w:szCs w:val="22"/>
        </w:rPr>
        <w:t>valores obtenidos de los IIA para cada actividad ecoturística, los valores normalizados</w:t>
      </w:r>
      <w:r w:rsidRPr="00687EC1">
        <w:rPr>
          <w:sz w:val="22"/>
          <w:szCs w:val="22"/>
        </w:rPr>
        <w:t xml:space="preserve">, </w:t>
      </w:r>
      <w:r w:rsidR="00F24172" w:rsidRPr="00687EC1">
        <w:rPr>
          <w:sz w:val="22"/>
          <w:szCs w:val="22"/>
        </w:rPr>
        <w:t xml:space="preserve">la </w:t>
      </w:r>
      <w:r w:rsidR="00184906" w:rsidRPr="00687EC1">
        <w:rPr>
          <w:sz w:val="22"/>
          <w:szCs w:val="22"/>
        </w:rPr>
        <w:t xml:space="preserve">escala de valores </w:t>
      </w:r>
      <w:r w:rsidR="00F24172" w:rsidRPr="00687EC1">
        <w:rPr>
          <w:sz w:val="22"/>
          <w:szCs w:val="22"/>
        </w:rPr>
        <w:t>que se clasificaron conforme a la Tab</w:t>
      </w:r>
      <w:r w:rsidR="00184906" w:rsidRPr="00687EC1">
        <w:rPr>
          <w:sz w:val="22"/>
          <w:szCs w:val="22"/>
        </w:rPr>
        <w:t xml:space="preserve">la </w:t>
      </w:r>
      <w:r w:rsidR="00502976" w:rsidRPr="00687EC1">
        <w:rPr>
          <w:sz w:val="22"/>
          <w:szCs w:val="22"/>
        </w:rPr>
        <w:t>4</w:t>
      </w:r>
      <w:r w:rsidRPr="00687EC1">
        <w:rPr>
          <w:sz w:val="22"/>
          <w:szCs w:val="22"/>
        </w:rPr>
        <w:t xml:space="preserve"> y la zona afectada</w:t>
      </w:r>
      <w:r w:rsidR="00F24172" w:rsidRPr="00687EC1">
        <w:rPr>
          <w:sz w:val="22"/>
          <w:szCs w:val="22"/>
        </w:rPr>
        <w:t xml:space="preserve">. </w:t>
      </w:r>
      <w:r w:rsidR="000C51B6" w:rsidRPr="00687EC1">
        <w:rPr>
          <w:sz w:val="22"/>
          <w:szCs w:val="22"/>
        </w:rPr>
        <w:t xml:space="preserve">Así, se observa que los efectos sobre los elementos físicos y biológicos arroja </w:t>
      </w:r>
      <w:r w:rsidR="009E1DF3" w:rsidRPr="00687EC1">
        <w:rPr>
          <w:sz w:val="22"/>
          <w:szCs w:val="22"/>
        </w:rPr>
        <w:t>una</w:t>
      </w:r>
      <w:r w:rsidR="00C34C4A" w:rsidRPr="00687EC1">
        <w:rPr>
          <w:sz w:val="22"/>
          <w:szCs w:val="22"/>
        </w:rPr>
        <w:t xml:space="preserve"> </w:t>
      </w:r>
      <w:r w:rsidR="009E1DF3" w:rsidRPr="00687EC1">
        <w:rPr>
          <w:sz w:val="22"/>
          <w:szCs w:val="22"/>
        </w:rPr>
        <w:t>cantidad de actividades</w:t>
      </w:r>
      <w:r w:rsidR="00D670CD" w:rsidRPr="00687EC1">
        <w:rPr>
          <w:sz w:val="22"/>
          <w:szCs w:val="22"/>
        </w:rPr>
        <w:t xml:space="preserve">: </w:t>
      </w:r>
      <w:r w:rsidR="00411578" w:rsidRPr="00687EC1">
        <w:rPr>
          <w:sz w:val="22"/>
          <w:szCs w:val="22"/>
        </w:rPr>
        <w:t xml:space="preserve">2 con impacto nulo, </w:t>
      </w:r>
      <w:r w:rsidR="00D670CD" w:rsidRPr="00687EC1">
        <w:rPr>
          <w:sz w:val="22"/>
          <w:szCs w:val="22"/>
        </w:rPr>
        <w:t>6</w:t>
      </w:r>
      <w:r w:rsidR="000C51B6" w:rsidRPr="00687EC1">
        <w:rPr>
          <w:sz w:val="22"/>
          <w:szCs w:val="22"/>
        </w:rPr>
        <w:t xml:space="preserve"> con </w:t>
      </w:r>
      <w:r w:rsidR="00411578" w:rsidRPr="00687EC1">
        <w:rPr>
          <w:sz w:val="22"/>
          <w:szCs w:val="22"/>
        </w:rPr>
        <w:t xml:space="preserve">impacto </w:t>
      </w:r>
      <w:r w:rsidR="000C51B6" w:rsidRPr="00687EC1">
        <w:rPr>
          <w:sz w:val="22"/>
          <w:szCs w:val="22"/>
        </w:rPr>
        <w:t>bajo</w:t>
      </w:r>
      <w:r w:rsidR="00D670CD" w:rsidRPr="00687EC1">
        <w:rPr>
          <w:sz w:val="22"/>
          <w:szCs w:val="22"/>
        </w:rPr>
        <w:t xml:space="preserve"> y </w:t>
      </w:r>
      <w:r w:rsidR="000C51B6" w:rsidRPr="00687EC1">
        <w:rPr>
          <w:sz w:val="22"/>
          <w:szCs w:val="22"/>
        </w:rPr>
        <w:t>3 de impacto</w:t>
      </w:r>
      <w:r w:rsidR="00411578" w:rsidRPr="00687EC1">
        <w:rPr>
          <w:sz w:val="22"/>
          <w:szCs w:val="22"/>
        </w:rPr>
        <w:t xml:space="preserve"> medio</w:t>
      </w:r>
      <w:r w:rsidR="00502976" w:rsidRPr="00687EC1">
        <w:rPr>
          <w:sz w:val="22"/>
          <w:szCs w:val="22"/>
        </w:rPr>
        <w:t xml:space="preserve">. No se obtuvieron </w:t>
      </w:r>
      <w:r w:rsidR="009E1DF3" w:rsidRPr="00687EC1">
        <w:rPr>
          <w:sz w:val="22"/>
          <w:szCs w:val="22"/>
        </w:rPr>
        <w:t xml:space="preserve">actividades con </w:t>
      </w:r>
      <w:r w:rsidR="00502976" w:rsidRPr="00687EC1">
        <w:rPr>
          <w:sz w:val="22"/>
          <w:szCs w:val="22"/>
        </w:rPr>
        <w:t xml:space="preserve">valores </w:t>
      </w:r>
      <w:r w:rsidR="00D670CD" w:rsidRPr="00687EC1">
        <w:rPr>
          <w:sz w:val="22"/>
          <w:szCs w:val="22"/>
        </w:rPr>
        <w:t xml:space="preserve">alto y </w:t>
      </w:r>
      <w:r w:rsidR="00411578" w:rsidRPr="00687EC1">
        <w:rPr>
          <w:sz w:val="22"/>
          <w:szCs w:val="22"/>
        </w:rPr>
        <w:t>muy</w:t>
      </w:r>
      <w:r w:rsidR="00D670CD" w:rsidRPr="00687EC1">
        <w:rPr>
          <w:sz w:val="22"/>
          <w:szCs w:val="22"/>
        </w:rPr>
        <w:t xml:space="preserve"> alto</w:t>
      </w:r>
      <w:r w:rsidR="000C51B6" w:rsidRPr="00687EC1">
        <w:rPr>
          <w:sz w:val="22"/>
          <w:szCs w:val="22"/>
        </w:rPr>
        <w:t>.</w:t>
      </w:r>
    </w:p>
    <w:p w14:paraId="04B3DA19" w14:textId="15891979" w:rsidR="00E13367" w:rsidRPr="00687EC1" w:rsidRDefault="00580A9F" w:rsidP="0035795C">
      <w:pPr>
        <w:spacing w:before="0" w:beforeAutospacing="0" w:after="0" w:afterAutospacing="0" w:line="276" w:lineRule="auto"/>
        <w:jc w:val="both"/>
        <w:rPr>
          <w:sz w:val="22"/>
          <w:szCs w:val="22"/>
        </w:rPr>
      </w:pPr>
      <w:r w:rsidRPr="0035795C">
        <w:rPr>
          <w:b/>
          <w:sz w:val="22"/>
          <w:szCs w:val="22"/>
        </w:rPr>
        <w:t xml:space="preserve">Tabla </w:t>
      </w:r>
      <w:r w:rsidR="00D5749F" w:rsidRPr="0035795C">
        <w:rPr>
          <w:b/>
          <w:sz w:val="22"/>
          <w:szCs w:val="22"/>
        </w:rPr>
        <w:t>7</w:t>
      </w:r>
      <w:r w:rsidR="0035795C">
        <w:rPr>
          <w:b/>
          <w:sz w:val="22"/>
          <w:szCs w:val="22"/>
        </w:rPr>
        <w:t xml:space="preserve">. </w:t>
      </w:r>
      <w:r w:rsidR="00965E41" w:rsidRPr="00687EC1">
        <w:rPr>
          <w:sz w:val="22"/>
          <w:szCs w:val="22"/>
        </w:rPr>
        <w:t>Valor y escala de IIA de cada efecto tanto del medio físico como biológico</w:t>
      </w:r>
      <w:r w:rsidR="00F64060" w:rsidRPr="00687EC1">
        <w:rPr>
          <w:sz w:val="22"/>
          <w:szCs w:val="22"/>
        </w:rPr>
        <w:t>.</w:t>
      </w:r>
    </w:p>
    <w:tbl>
      <w:tblPr>
        <w:tblW w:w="9107"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37"/>
        <w:gridCol w:w="1752"/>
        <w:gridCol w:w="1134"/>
        <w:gridCol w:w="1423"/>
        <w:gridCol w:w="1701"/>
        <w:gridCol w:w="1560"/>
      </w:tblGrid>
      <w:tr w:rsidR="00E75992" w:rsidRPr="0035795C" w14:paraId="14A8E532" w14:textId="4DDC0481" w:rsidTr="001D6305">
        <w:trPr>
          <w:trHeight w:val="797"/>
        </w:trPr>
        <w:tc>
          <w:tcPr>
            <w:tcW w:w="1537" w:type="dxa"/>
            <w:shd w:val="clear" w:color="auto" w:fill="F2F2F2" w:themeFill="background1" w:themeFillShade="F2"/>
            <w:vAlign w:val="center"/>
          </w:tcPr>
          <w:p w14:paraId="02C2A1DD" w14:textId="77777777" w:rsidR="00C55626" w:rsidRPr="0035795C" w:rsidRDefault="00C55626" w:rsidP="0035795C">
            <w:pPr>
              <w:spacing w:before="0" w:beforeAutospacing="0" w:after="0" w:afterAutospacing="0" w:line="240" w:lineRule="auto"/>
              <w:jc w:val="left"/>
              <w:rPr>
                <w:sz w:val="20"/>
                <w:szCs w:val="22"/>
              </w:rPr>
            </w:pPr>
            <w:r w:rsidRPr="0035795C">
              <w:rPr>
                <w:b/>
                <w:sz w:val="20"/>
                <w:szCs w:val="22"/>
              </w:rPr>
              <w:t>Actividad ecoturística</w:t>
            </w:r>
          </w:p>
        </w:tc>
        <w:tc>
          <w:tcPr>
            <w:tcW w:w="1752" w:type="dxa"/>
            <w:shd w:val="clear" w:color="auto" w:fill="F2F2F2" w:themeFill="background1" w:themeFillShade="F2"/>
            <w:vAlign w:val="center"/>
          </w:tcPr>
          <w:p w14:paraId="7FC85846" w14:textId="77777777" w:rsidR="00C55626" w:rsidRPr="0035795C" w:rsidRDefault="00C55626" w:rsidP="0035795C">
            <w:pPr>
              <w:spacing w:before="0" w:beforeAutospacing="0" w:after="0" w:afterAutospacing="0" w:line="240" w:lineRule="auto"/>
              <w:jc w:val="left"/>
              <w:rPr>
                <w:sz w:val="20"/>
                <w:szCs w:val="22"/>
              </w:rPr>
            </w:pPr>
            <w:r w:rsidRPr="0035795C">
              <w:rPr>
                <w:b/>
                <w:sz w:val="20"/>
                <w:szCs w:val="22"/>
              </w:rPr>
              <w:t>Descripción de la actividad*</w:t>
            </w:r>
          </w:p>
        </w:tc>
        <w:tc>
          <w:tcPr>
            <w:tcW w:w="1134" w:type="dxa"/>
            <w:shd w:val="clear" w:color="auto" w:fill="F2F2F2" w:themeFill="background1" w:themeFillShade="F2"/>
            <w:vAlign w:val="center"/>
          </w:tcPr>
          <w:p w14:paraId="43EF7017" w14:textId="77777777" w:rsidR="00C55626" w:rsidRPr="0035795C" w:rsidRDefault="00C55626" w:rsidP="0035795C">
            <w:pPr>
              <w:spacing w:before="0" w:beforeAutospacing="0" w:after="0" w:afterAutospacing="0" w:line="240" w:lineRule="auto"/>
              <w:jc w:val="left"/>
              <w:rPr>
                <w:b/>
                <w:sz w:val="20"/>
                <w:szCs w:val="22"/>
              </w:rPr>
            </w:pPr>
            <w:r w:rsidRPr="0035795C">
              <w:rPr>
                <w:b/>
                <w:sz w:val="20"/>
                <w:szCs w:val="22"/>
              </w:rPr>
              <w:t>Valor obtenido del IIA</w:t>
            </w:r>
          </w:p>
        </w:tc>
        <w:tc>
          <w:tcPr>
            <w:tcW w:w="1423" w:type="dxa"/>
            <w:shd w:val="clear" w:color="auto" w:fill="F2F2F2" w:themeFill="background1" w:themeFillShade="F2"/>
            <w:vAlign w:val="center"/>
          </w:tcPr>
          <w:p w14:paraId="53ABFA18" w14:textId="77777777" w:rsidR="00C55626" w:rsidRPr="0035795C" w:rsidRDefault="00C55626" w:rsidP="0035795C">
            <w:pPr>
              <w:spacing w:before="0" w:beforeAutospacing="0" w:after="0" w:afterAutospacing="0" w:line="240" w:lineRule="auto"/>
              <w:jc w:val="left"/>
              <w:rPr>
                <w:b/>
                <w:sz w:val="20"/>
                <w:szCs w:val="22"/>
              </w:rPr>
            </w:pPr>
            <w:r w:rsidRPr="0035795C">
              <w:rPr>
                <w:b/>
                <w:sz w:val="20"/>
                <w:szCs w:val="22"/>
              </w:rPr>
              <w:t>Valores normalizados</w:t>
            </w:r>
          </w:p>
        </w:tc>
        <w:tc>
          <w:tcPr>
            <w:tcW w:w="1701" w:type="dxa"/>
            <w:shd w:val="clear" w:color="auto" w:fill="F2F2F2" w:themeFill="background1" w:themeFillShade="F2"/>
            <w:vAlign w:val="center"/>
          </w:tcPr>
          <w:p w14:paraId="07A65F76" w14:textId="0B3866AD" w:rsidR="00C55626" w:rsidRPr="0035795C" w:rsidRDefault="00C55626" w:rsidP="0035795C">
            <w:pPr>
              <w:spacing w:before="0" w:beforeAutospacing="0" w:after="0" w:afterAutospacing="0" w:line="240" w:lineRule="auto"/>
              <w:jc w:val="left"/>
              <w:rPr>
                <w:b/>
                <w:bCs/>
                <w:sz w:val="20"/>
                <w:szCs w:val="22"/>
              </w:rPr>
            </w:pPr>
            <w:r w:rsidRPr="0035795C">
              <w:rPr>
                <w:b/>
                <w:bCs/>
                <w:sz w:val="20"/>
                <w:szCs w:val="22"/>
              </w:rPr>
              <w:t xml:space="preserve">Tipo de valores del IIA conforme a la tabla </w:t>
            </w:r>
            <w:r w:rsidR="008145ED" w:rsidRPr="0035795C">
              <w:rPr>
                <w:b/>
                <w:bCs/>
                <w:sz w:val="20"/>
                <w:szCs w:val="22"/>
              </w:rPr>
              <w:t>4</w:t>
            </w:r>
          </w:p>
        </w:tc>
        <w:tc>
          <w:tcPr>
            <w:tcW w:w="1560" w:type="dxa"/>
            <w:shd w:val="clear" w:color="auto" w:fill="F2F2F2" w:themeFill="background1" w:themeFillShade="F2"/>
            <w:vAlign w:val="center"/>
          </w:tcPr>
          <w:p w14:paraId="0CA5AC12" w14:textId="353130B0" w:rsidR="00C55626" w:rsidRPr="0035795C" w:rsidRDefault="00C55626" w:rsidP="0035795C">
            <w:pPr>
              <w:spacing w:before="0" w:beforeAutospacing="0" w:after="0" w:afterAutospacing="0" w:line="240" w:lineRule="auto"/>
              <w:jc w:val="left"/>
              <w:rPr>
                <w:b/>
                <w:bCs/>
                <w:sz w:val="20"/>
                <w:szCs w:val="22"/>
              </w:rPr>
            </w:pPr>
            <w:r w:rsidRPr="0035795C">
              <w:rPr>
                <w:b/>
                <w:bCs/>
                <w:sz w:val="20"/>
                <w:szCs w:val="22"/>
              </w:rPr>
              <w:t>Zona afectada (observada)**</w:t>
            </w:r>
          </w:p>
        </w:tc>
      </w:tr>
      <w:tr w:rsidR="00E75992" w:rsidRPr="0035795C" w14:paraId="234A2F0E" w14:textId="4AC6F4E5" w:rsidTr="001D6305">
        <w:trPr>
          <w:trHeight w:val="793"/>
        </w:trPr>
        <w:tc>
          <w:tcPr>
            <w:tcW w:w="1537" w:type="dxa"/>
            <w:vMerge w:val="restart"/>
          </w:tcPr>
          <w:p w14:paraId="5195D5EA" w14:textId="77777777" w:rsidR="00C55626" w:rsidRPr="0035795C" w:rsidRDefault="00C55626" w:rsidP="007E5358">
            <w:pPr>
              <w:spacing w:before="0" w:beforeAutospacing="0" w:after="0" w:afterAutospacing="0" w:line="276" w:lineRule="auto"/>
              <w:jc w:val="left"/>
              <w:rPr>
                <w:sz w:val="20"/>
                <w:szCs w:val="22"/>
              </w:rPr>
            </w:pPr>
            <w:r w:rsidRPr="0035795C">
              <w:rPr>
                <w:b/>
                <w:sz w:val="20"/>
                <w:szCs w:val="22"/>
              </w:rPr>
              <w:t>A</w:t>
            </w:r>
            <w:r w:rsidRPr="0035795C">
              <w:rPr>
                <w:sz w:val="20"/>
                <w:szCs w:val="22"/>
              </w:rPr>
              <w:t xml:space="preserve">.-Monta de caballo </w:t>
            </w:r>
          </w:p>
        </w:tc>
        <w:tc>
          <w:tcPr>
            <w:tcW w:w="1752" w:type="dxa"/>
          </w:tcPr>
          <w:p w14:paraId="7C3C44CD" w14:textId="77777777" w:rsidR="00C55626" w:rsidRPr="0035795C" w:rsidRDefault="00C55626" w:rsidP="0035795C">
            <w:pPr>
              <w:spacing w:before="0" w:beforeAutospacing="0" w:after="0" w:afterAutospacing="0" w:line="276" w:lineRule="auto"/>
              <w:jc w:val="both"/>
              <w:rPr>
                <w:sz w:val="20"/>
                <w:szCs w:val="22"/>
              </w:rPr>
            </w:pPr>
            <w:r w:rsidRPr="0035795C">
              <w:rPr>
                <w:sz w:val="20"/>
                <w:szCs w:val="22"/>
              </w:rPr>
              <w:t>1.-Pérdida de la vegetación (pastizal)</w:t>
            </w:r>
          </w:p>
        </w:tc>
        <w:tc>
          <w:tcPr>
            <w:tcW w:w="1134" w:type="dxa"/>
          </w:tcPr>
          <w:p w14:paraId="2F2861A9" w14:textId="77777777" w:rsidR="00C55626" w:rsidRPr="0035795C" w:rsidRDefault="00C55626" w:rsidP="0035795C">
            <w:pPr>
              <w:spacing w:before="0" w:beforeAutospacing="0" w:after="0" w:afterAutospacing="0" w:line="276" w:lineRule="auto"/>
              <w:jc w:val="both"/>
              <w:rPr>
                <w:b/>
                <w:bCs/>
                <w:sz w:val="20"/>
                <w:szCs w:val="22"/>
              </w:rPr>
            </w:pPr>
          </w:p>
          <w:p w14:paraId="3B376D88" w14:textId="0B405728" w:rsidR="00C55626" w:rsidRPr="0035795C" w:rsidRDefault="00245453" w:rsidP="0035795C">
            <w:pPr>
              <w:spacing w:before="0" w:beforeAutospacing="0" w:after="0" w:afterAutospacing="0" w:line="276" w:lineRule="auto"/>
              <w:jc w:val="both"/>
              <w:rPr>
                <w:b/>
                <w:bCs/>
                <w:sz w:val="20"/>
                <w:szCs w:val="22"/>
              </w:rPr>
            </w:pPr>
            <w:r w:rsidRPr="0035795C">
              <w:rPr>
                <w:b/>
                <w:bCs/>
                <w:sz w:val="20"/>
                <w:szCs w:val="22"/>
              </w:rPr>
              <w:t>-</w:t>
            </w:r>
            <w:r w:rsidR="00231C6C" w:rsidRPr="0035795C">
              <w:rPr>
                <w:b/>
                <w:bCs/>
                <w:sz w:val="20"/>
                <w:szCs w:val="22"/>
              </w:rPr>
              <w:t>24</w:t>
            </w:r>
          </w:p>
        </w:tc>
        <w:tc>
          <w:tcPr>
            <w:tcW w:w="1423" w:type="dxa"/>
          </w:tcPr>
          <w:p w14:paraId="5871CBC7" w14:textId="77777777" w:rsidR="00C55626" w:rsidRPr="0035795C" w:rsidRDefault="00C55626" w:rsidP="0035795C">
            <w:pPr>
              <w:spacing w:before="0" w:beforeAutospacing="0" w:after="0" w:afterAutospacing="0" w:line="276" w:lineRule="auto"/>
              <w:jc w:val="both"/>
              <w:rPr>
                <w:b/>
                <w:bCs/>
                <w:sz w:val="20"/>
                <w:szCs w:val="22"/>
              </w:rPr>
            </w:pPr>
          </w:p>
          <w:p w14:paraId="20A3752D" w14:textId="7379C755" w:rsidR="00C55626" w:rsidRPr="0035795C" w:rsidRDefault="00477F79" w:rsidP="0035795C">
            <w:pPr>
              <w:spacing w:before="0" w:beforeAutospacing="0" w:after="0" w:afterAutospacing="0" w:line="276" w:lineRule="auto"/>
              <w:jc w:val="both"/>
              <w:rPr>
                <w:b/>
                <w:bCs/>
                <w:sz w:val="20"/>
                <w:szCs w:val="22"/>
              </w:rPr>
            </w:pPr>
            <w:r w:rsidRPr="0035795C">
              <w:rPr>
                <w:b/>
                <w:bCs/>
                <w:sz w:val="20"/>
                <w:szCs w:val="22"/>
              </w:rPr>
              <w:t>1</w:t>
            </w:r>
          </w:p>
        </w:tc>
        <w:tc>
          <w:tcPr>
            <w:tcW w:w="1701" w:type="dxa"/>
          </w:tcPr>
          <w:p w14:paraId="39D2F7B2" w14:textId="77777777" w:rsidR="00C55626" w:rsidRPr="0035795C" w:rsidRDefault="00C55626" w:rsidP="0035795C">
            <w:pPr>
              <w:spacing w:before="0" w:beforeAutospacing="0" w:after="0" w:afterAutospacing="0" w:line="276" w:lineRule="auto"/>
              <w:jc w:val="both"/>
              <w:rPr>
                <w:sz w:val="20"/>
                <w:szCs w:val="22"/>
              </w:rPr>
            </w:pPr>
          </w:p>
          <w:p w14:paraId="6D7531EA" w14:textId="02963E62" w:rsidR="00C55626" w:rsidRPr="0035795C" w:rsidRDefault="00C55626" w:rsidP="0035795C">
            <w:pPr>
              <w:spacing w:before="0" w:beforeAutospacing="0" w:after="0" w:afterAutospacing="0" w:line="276" w:lineRule="auto"/>
              <w:jc w:val="both"/>
              <w:rPr>
                <w:sz w:val="20"/>
                <w:szCs w:val="22"/>
              </w:rPr>
            </w:pPr>
            <w:r w:rsidRPr="0035795C">
              <w:rPr>
                <w:sz w:val="20"/>
                <w:szCs w:val="22"/>
              </w:rPr>
              <w:t>Medi</w:t>
            </w:r>
            <w:r w:rsidR="00E75992" w:rsidRPr="0035795C">
              <w:rPr>
                <w:sz w:val="20"/>
                <w:szCs w:val="22"/>
              </w:rPr>
              <w:t>o</w:t>
            </w:r>
          </w:p>
          <w:p w14:paraId="4408DE6F" w14:textId="77777777" w:rsidR="00C55626" w:rsidRPr="0035795C" w:rsidRDefault="00C55626" w:rsidP="0035795C">
            <w:pPr>
              <w:spacing w:before="0" w:beforeAutospacing="0" w:after="0" w:afterAutospacing="0" w:line="276" w:lineRule="auto"/>
              <w:jc w:val="both"/>
              <w:rPr>
                <w:sz w:val="20"/>
                <w:szCs w:val="22"/>
              </w:rPr>
            </w:pPr>
          </w:p>
        </w:tc>
        <w:tc>
          <w:tcPr>
            <w:tcW w:w="1560" w:type="dxa"/>
          </w:tcPr>
          <w:p w14:paraId="4DADE489" w14:textId="3B259A44" w:rsidR="00C55626" w:rsidRPr="0035795C" w:rsidRDefault="00C55626" w:rsidP="0035795C">
            <w:pPr>
              <w:spacing w:before="0" w:beforeAutospacing="0" w:after="0" w:afterAutospacing="0" w:line="276" w:lineRule="auto"/>
              <w:jc w:val="both"/>
              <w:rPr>
                <w:sz w:val="20"/>
                <w:szCs w:val="22"/>
              </w:rPr>
            </w:pPr>
            <w:r w:rsidRPr="0035795C">
              <w:rPr>
                <w:sz w:val="20"/>
                <w:szCs w:val="22"/>
              </w:rPr>
              <w:t>En la mayor parte del área</w:t>
            </w:r>
          </w:p>
        </w:tc>
      </w:tr>
      <w:tr w:rsidR="00E75992" w:rsidRPr="0035795C" w14:paraId="1E617B6F" w14:textId="23253277" w:rsidTr="001D6305">
        <w:trPr>
          <w:trHeight w:val="851"/>
        </w:trPr>
        <w:tc>
          <w:tcPr>
            <w:tcW w:w="1537" w:type="dxa"/>
            <w:vMerge/>
          </w:tcPr>
          <w:p w14:paraId="6FFBE0AF" w14:textId="77777777" w:rsidR="00C55626" w:rsidRPr="0035795C" w:rsidRDefault="00C55626" w:rsidP="0035795C">
            <w:pPr>
              <w:spacing w:before="0" w:beforeAutospacing="0" w:after="0" w:afterAutospacing="0" w:line="276" w:lineRule="auto"/>
              <w:jc w:val="both"/>
              <w:rPr>
                <w:sz w:val="20"/>
                <w:szCs w:val="22"/>
              </w:rPr>
            </w:pPr>
          </w:p>
        </w:tc>
        <w:tc>
          <w:tcPr>
            <w:tcW w:w="1752" w:type="dxa"/>
          </w:tcPr>
          <w:p w14:paraId="2CE7870C" w14:textId="77777777" w:rsidR="00C55626" w:rsidRPr="0035795C" w:rsidRDefault="00C55626" w:rsidP="0035795C">
            <w:pPr>
              <w:spacing w:before="0" w:beforeAutospacing="0" w:after="0" w:afterAutospacing="0" w:line="276" w:lineRule="auto"/>
              <w:jc w:val="both"/>
              <w:rPr>
                <w:sz w:val="20"/>
                <w:szCs w:val="22"/>
              </w:rPr>
            </w:pPr>
            <w:r w:rsidRPr="0035795C">
              <w:rPr>
                <w:sz w:val="20"/>
                <w:szCs w:val="22"/>
              </w:rPr>
              <w:t xml:space="preserve">2.-Erosión </w:t>
            </w:r>
          </w:p>
        </w:tc>
        <w:tc>
          <w:tcPr>
            <w:tcW w:w="1134" w:type="dxa"/>
          </w:tcPr>
          <w:p w14:paraId="4934995F" w14:textId="77777777" w:rsidR="00C55626" w:rsidRPr="0035795C" w:rsidRDefault="00C55626" w:rsidP="0035795C">
            <w:pPr>
              <w:spacing w:before="0" w:beforeAutospacing="0" w:after="0" w:afterAutospacing="0" w:line="276" w:lineRule="auto"/>
              <w:jc w:val="both"/>
              <w:rPr>
                <w:b/>
                <w:bCs/>
                <w:sz w:val="20"/>
                <w:szCs w:val="22"/>
              </w:rPr>
            </w:pPr>
          </w:p>
          <w:p w14:paraId="01ECAC54" w14:textId="689B40DB" w:rsidR="00C55626" w:rsidRPr="0035795C" w:rsidRDefault="00245453" w:rsidP="0035795C">
            <w:pPr>
              <w:spacing w:before="0" w:beforeAutospacing="0" w:after="0" w:afterAutospacing="0" w:line="276" w:lineRule="auto"/>
              <w:jc w:val="both"/>
              <w:rPr>
                <w:b/>
                <w:bCs/>
                <w:sz w:val="20"/>
                <w:szCs w:val="22"/>
              </w:rPr>
            </w:pPr>
            <w:r w:rsidRPr="0035795C">
              <w:rPr>
                <w:b/>
                <w:bCs/>
                <w:sz w:val="20"/>
                <w:szCs w:val="22"/>
              </w:rPr>
              <w:t>-</w:t>
            </w:r>
            <w:r w:rsidR="00231C6C" w:rsidRPr="0035795C">
              <w:rPr>
                <w:b/>
                <w:bCs/>
                <w:sz w:val="20"/>
                <w:szCs w:val="22"/>
              </w:rPr>
              <w:t>24</w:t>
            </w:r>
          </w:p>
        </w:tc>
        <w:tc>
          <w:tcPr>
            <w:tcW w:w="1423" w:type="dxa"/>
          </w:tcPr>
          <w:p w14:paraId="6F9BCBAF" w14:textId="77777777" w:rsidR="00C55626" w:rsidRPr="0035795C" w:rsidRDefault="00C55626" w:rsidP="0035795C">
            <w:pPr>
              <w:spacing w:before="0" w:beforeAutospacing="0" w:after="0" w:afterAutospacing="0" w:line="276" w:lineRule="auto"/>
              <w:jc w:val="both"/>
              <w:rPr>
                <w:b/>
                <w:bCs/>
                <w:sz w:val="20"/>
                <w:szCs w:val="22"/>
              </w:rPr>
            </w:pPr>
          </w:p>
          <w:p w14:paraId="46E1E91E" w14:textId="4DFAA23D" w:rsidR="00C55626" w:rsidRPr="0035795C" w:rsidRDefault="00477F79" w:rsidP="0035795C">
            <w:pPr>
              <w:spacing w:before="0" w:beforeAutospacing="0" w:after="0" w:afterAutospacing="0" w:line="276" w:lineRule="auto"/>
              <w:jc w:val="both"/>
              <w:rPr>
                <w:b/>
                <w:bCs/>
                <w:sz w:val="20"/>
                <w:szCs w:val="22"/>
              </w:rPr>
            </w:pPr>
            <w:r w:rsidRPr="0035795C">
              <w:rPr>
                <w:b/>
                <w:bCs/>
                <w:sz w:val="20"/>
                <w:szCs w:val="22"/>
              </w:rPr>
              <w:t>1</w:t>
            </w:r>
          </w:p>
        </w:tc>
        <w:tc>
          <w:tcPr>
            <w:tcW w:w="1701" w:type="dxa"/>
          </w:tcPr>
          <w:p w14:paraId="63B90E12" w14:textId="77777777" w:rsidR="00C55626" w:rsidRPr="0035795C" w:rsidRDefault="00C55626" w:rsidP="0035795C">
            <w:pPr>
              <w:spacing w:before="0" w:beforeAutospacing="0" w:after="0" w:afterAutospacing="0" w:line="276" w:lineRule="auto"/>
              <w:jc w:val="both"/>
              <w:rPr>
                <w:sz w:val="20"/>
                <w:szCs w:val="22"/>
              </w:rPr>
            </w:pPr>
          </w:p>
          <w:p w14:paraId="4D5DB123" w14:textId="5C679BA5" w:rsidR="00C55626" w:rsidRPr="0035795C" w:rsidRDefault="00C55626" w:rsidP="0035795C">
            <w:pPr>
              <w:spacing w:before="0" w:beforeAutospacing="0" w:after="0" w:afterAutospacing="0" w:line="276" w:lineRule="auto"/>
              <w:jc w:val="both"/>
              <w:rPr>
                <w:sz w:val="20"/>
                <w:szCs w:val="22"/>
              </w:rPr>
            </w:pPr>
            <w:r w:rsidRPr="0035795C">
              <w:rPr>
                <w:sz w:val="20"/>
                <w:szCs w:val="22"/>
              </w:rPr>
              <w:t>Medi</w:t>
            </w:r>
            <w:r w:rsidR="00E75992" w:rsidRPr="0035795C">
              <w:rPr>
                <w:sz w:val="20"/>
                <w:szCs w:val="22"/>
              </w:rPr>
              <w:t>o</w:t>
            </w:r>
          </w:p>
        </w:tc>
        <w:tc>
          <w:tcPr>
            <w:tcW w:w="1560" w:type="dxa"/>
          </w:tcPr>
          <w:p w14:paraId="650DB8C6" w14:textId="2C9C03BD" w:rsidR="00C55626" w:rsidRPr="0035795C" w:rsidRDefault="00C55626" w:rsidP="0035795C">
            <w:pPr>
              <w:spacing w:before="0" w:beforeAutospacing="0" w:after="0" w:afterAutospacing="0" w:line="276" w:lineRule="auto"/>
              <w:jc w:val="both"/>
              <w:rPr>
                <w:sz w:val="20"/>
                <w:szCs w:val="22"/>
              </w:rPr>
            </w:pPr>
            <w:r w:rsidRPr="0035795C">
              <w:rPr>
                <w:sz w:val="20"/>
                <w:szCs w:val="22"/>
              </w:rPr>
              <w:t>En la sección centro-poniente del área recreativa</w:t>
            </w:r>
          </w:p>
        </w:tc>
      </w:tr>
      <w:tr w:rsidR="00E75992" w:rsidRPr="0035795C" w14:paraId="581EF09C" w14:textId="5A7670F3" w:rsidTr="001D6305">
        <w:tc>
          <w:tcPr>
            <w:tcW w:w="1537" w:type="dxa"/>
            <w:vMerge/>
          </w:tcPr>
          <w:p w14:paraId="1CC9247F" w14:textId="77777777" w:rsidR="00C55626" w:rsidRPr="0035795C" w:rsidRDefault="00C55626" w:rsidP="0035795C">
            <w:pPr>
              <w:spacing w:before="0" w:beforeAutospacing="0" w:after="0" w:afterAutospacing="0" w:line="276" w:lineRule="auto"/>
              <w:jc w:val="both"/>
              <w:rPr>
                <w:sz w:val="20"/>
                <w:szCs w:val="22"/>
              </w:rPr>
            </w:pPr>
          </w:p>
        </w:tc>
        <w:tc>
          <w:tcPr>
            <w:tcW w:w="1752" w:type="dxa"/>
          </w:tcPr>
          <w:p w14:paraId="6B89E770" w14:textId="77777777" w:rsidR="00C55626" w:rsidRPr="0035795C" w:rsidRDefault="00C55626" w:rsidP="0035795C">
            <w:pPr>
              <w:spacing w:before="0" w:beforeAutospacing="0" w:after="0" w:afterAutospacing="0" w:line="276" w:lineRule="auto"/>
              <w:jc w:val="both"/>
              <w:rPr>
                <w:sz w:val="20"/>
                <w:szCs w:val="22"/>
              </w:rPr>
            </w:pPr>
            <w:r w:rsidRPr="0035795C">
              <w:rPr>
                <w:sz w:val="20"/>
                <w:szCs w:val="22"/>
              </w:rPr>
              <w:t>3.-Presencia de excretas animales</w:t>
            </w:r>
          </w:p>
        </w:tc>
        <w:tc>
          <w:tcPr>
            <w:tcW w:w="1134" w:type="dxa"/>
          </w:tcPr>
          <w:p w14:paraId="2480A295" w14:textId="77777777" w:rsidR="00C55626" w:rsidRPr="0035795C" w:rsidRDefault="00C55626" w:rsidP="0035795C">
            <w:pPr>
              <w:spacing w:before="0" w:beforeAutospacing="0" w:after="0" w:afterAutospacing="0" w:line="276" w:lineRule="auto"/>
              <w:jc w:val="both"/>
              <w:rPr>
                <w:b/>
                <w:bCs/>
                <w:sz w:val="20"/>
                <w:szCs w:val="22"/>
              </w:rPr>
            </w:pPr>
          </w:p>
          <w:p w14:paraId="75EA015F" w14:textId="74F3D42F" w:rsidR="00C55626" w:rsidRPr="0035795C" w:rsidRDefault="00245453" w:rsidP="0035795C">
            <w:pPr>
              <w:spacing w:before="0" w:beforeAutospacing="0" w:after="0" w:afterAutospacing="0" w:line="276" w:lineRule="auto"/>
              <w:jc w:val="both"/>
              <w:rPr>
                <w:b/>
                <w:bCs/>
                <w:sz w:val="20"/>
                <w:szCs w:val="22"/>
              </w:rPr>
            </w:pPr>
            <w:r w:rsidRPr="0035795C">
              <w:rPr>
                <w:b/>
                <w:bCs/>
                <w:sz w:val="20"/>
                <w:szCs w:val="22"/>
              </w:rPr>
              <w:t>-</w:t>
            </w:r>
            <w:r w:rsidR="00D670CD" w:rsidRPr="0035795C">
              <w:rPr>
                <w:b/>
                <w:bCs/>
                <w:sz w:val="20"/>
                <w:szCs w:val="22"/>
              </w:rPr>
              <w:t>6</w:t>
            </w:r>
          </w:p>
        </w:tc>
        <w:tc>
          <w:tcPr>
            <w:tcW w:w="1423" w:type="dxa"/>
          </w:tcPr>
          <w:p w14:paraId="2D439226" w14:textId="77777777" w:rsidR="00C55626" w:rsidRPr="0035795C" w:rsidRDefault="00C55626" w:rsidP="0035795C">
            <w:pPr>
              <w:spacing w:before="0" w:beforeAutospacing="0" w:after="0" w:afterAutospacing="0" w:line="276" w:lineRule="auto"/>
              <w:jc w:val="both"/>
              <w:rPr>
                <w:b/>
                <w:bCs/>
                <w:sz w:val="20"/>
                <w:szCs w:val="22"/>
              </w:rPr>
            </w:pPr>
          </w:p>
          <w:p w14:paraId="144A805E" w14:textId="7C457E8F" w:rsidR="00C55626" w:rsidRPr="0035795C" w:rsidRDefault="00477F79" w:rsidP="0035795C">
            <w:pPr>
              <w:spacing w:before="0" w:beforeAutospacing="0" w:after="0" w:afterAutospacing="0" w:line="276" w:lineRule="auto"/>
              <w:jc w:val="both"/>
              <w:rPr>
                <w:b/>
                <w:bCs/>
                <w:sz w:val="20"/>
                <w:szCs w:val="22"/>
              </w:rPr>
            </w:pPr>
            <w:r w:rsidRPr="0035795C">
              <w:rPr>
                <w:b/>
                <w:bCs/>
                <w:sz w:val="20"/>
                <w:szCs w:val="22"/>
              </w:rPr>
              <w:t>0.5</w:t>
            </w:r>
          </w:p>
        </w:tc>
        <w:tc>
          <w:tcPr>
            <w:tcW w:w="1701" w:type="dxa"/>
          </w:tcPr>
          <w:p w14:paraId="092B5158" w14:textId="77777777" w:rsidR="00C55626" w:rsidRPr="0035795C" w:rsidRDefault="00C55626" w:rsidP="0035795C">
            <w:pPr>
              <w:spacing w:before="0" w:beforeAutospacing="0" w:after="0" w:afterAutospacing="0" w:line="276" w:lineRule="auto"/>
              <w:jc w:val="both"/>
              <w:rPr>
                <w:sz w:val="20"/>
                <w:szCs w:val="22"/>
              </w:rPr>
            </w:pPr>
          </w:p>
          <w:p w14:paraId="5DDC637A" w14:textId="77777777" w:rsidR="00C55626" w:rsidRPr="0035795C" w:rsidRDefault="00C55626" w:rsidP="0035795C">
            <w:pPr>
              <w:spacing w:before="0" w:beforeAutospacing="0" w:after="0" w:afterAutospacing="0" w:line="276" w:lineRule="auto"/>
              <w:jc w:val="both"/>
              <w:rPr>
                <w:sz w:val="20"/>
                <w:szCs w:val="22"/>
              </w:rPr>
            </w:pPr>
            <w:r w:rsidRPr="0035795C">
              <w:rPr>
                <w:sz w:val="20"/>
                <w:szCs w:val="22"/>
              </w:rPr>
              <w:t>Bajo</w:t>
            </w:r>
          </w:p>
          <w:p w14:paraId="6AE1163C" w14:textId="77777777" w:rsidR="00C55626" w:rsidRPr="0035795C" w:rsidRDefault="00C55626" w:rsidP="0035795C">
            <w:pPr>
              <w:spacing w:before="0" w:beforeAutospacing="0" w:after="0" w:afterAutospacing="0" w:line="276" w:lineRule="auto"/>
              <w:jc w:val="both"/>
              <w:rPr>
                <w:sz w:val="20"/>
                <w:szCs w:val="22"/>
              </w:rPr>
            </w:pPr>
          </w:p>
        </w:tc>
        <w:tc>
          <w:tcPr>
            <w:tcW w:w="1560" w:type="dxa"/>
          </w:tcPr>
          <w:p w14:paraId="0CD7FF22" w14:textId="784825C0" w:rsidR="00C55626" w:rsidRPr="0035795C" w:rsidRDefault="00C55626" w:rsidP="0035795C">
            <w:pPr>
              <w:spacing w:before="0" w:beforeAutospacing="0" w:after="0" w:afterAutospacing="0" w:line="276" w:lineRule="auto"/>
              <w:jc w:val="both"/>
              <w:rPr>
                <w:sz w:val="20"/>
                <w:szCs w:val="22"/>
              </w:rPr>
            </w:pPr>
            <w:r w:rsidRPr="0035795C">
              <w:rPr>
                <w:sz w:val="20"/>
                <w:szCs w:val="22"/>
              </w:rPr>
              <w:t>En toda la zona recreativa</w:t>
            </w:r>
          </w:p>
        </w:tc>
      </w:tr>
      <w:tr w:rsidR="00E75992" w:rsidRPr="0035795C" w14:paraId="7731F0EB" w14:textId="5563818F" w:rsidTr="001D6305">
        <w:tc>
          <w:tcPr>
            <w:tcW w:w="1537" w:type="dxa"/>
            <w:vMerge w:val="restart"/>
          </w:tcPr>
          <w:p w14:paraId="1CD07AE4" w14:textId="77777777" w:rsidR="00C55626" w:rsidRPr="0035795C" w:rsidRDefault="00C55626" w:rsidP="0035795C">
            <w:pPr>
              <w:spacing w:before="0" w:beforeAutospacing="0" w:after="0" w:afterAutospacing="0" w:line="276" w:lineRule="auto"/>
              <w:jc w:val="both"/>
              <w:rPr>
                <w:sz w:val="20"/>
                <w:szCs w:val="22"/>
              </w:rPr>
            </w:pPr>
            <w:r w:rsidRPr="0035795C">
              <w:rPr>
                <w:b/>
                <w:sz w:val="20"/>
                <w:szCs w:val="22"/>
              </w:rPr>
              <w:t>B</w:t>
            </w:r>
            <w:r w:rsidRPr="0035795C">
              <w:rPr>
                <w:sz w:val="20"/>
                <w:szCs w:val="22"/>
              </w:rPr>
              <w:t>.-Campismo</w:t>
            </w:r>
          </w:p>
        </w:tc>
        <w:tc>
          <w:tcPr>
            <w:tcW w:w="1752" w:type="dxa"/>
          </w:tcPr>
          <w:p w14:paraId="05073E8B" w14:textId="77777777" w:rsidR="00C55626" w:rsidRPr="0035795C" w:rsidRDefault="00C55626" w:rsidP="0035795C">
            <w:pPr>
              <w:spacing w:before="0" w:beforeAutospacing="0" w:after="0" w:afterAutospacing="0" w:line="276" w:lineRule="auto"/>
              <w:jc w:val="both"/>
              <w:rPr>
                <w:sz w:val="20"/>
                <w:szCs w:val="22"/>
              </w:rPr>
            </w:pPr>
            <w:r w:rsidRPr="0035795C">
              <w:rPr>
                <w:sz w:val="20"/>
                <w:szCs w:val="22"/>
              </w:rPr>
              <w:t xml:space="preserve">1.-Acumulación de residuos sólidos </w:t>
            </w:r>
          </w:p>
        </w:tc>
        <w:tc>
          <w:tcPr>
            <w:tcW w:w="1134" w:type="dxa"/>
          </w:tcPr>
          <w:p w14:paraId="01F71971" w14:textId="77777777" w:rsidR="00C55626" w:rsidRPr="0035795C" w:rsidRDefault="00C55626" w:rsidP="0035795C">
            <w:pPr>
              <w:spacing w:before="0" w:beforeAutospacing="0" w:after="0" w:afterAutospacing="0" w:line="276" w:lineRule="auto"/>
              <w:jc w:val="both"/>
              <w:rPr>
                <w:b/>
                <w:bCs/>
                <w:sz w:val="20"/>
                <w:szCs w:val="22"/>
              </w:rPr>
            </w:pPr>
          </w:p>
          <w:p w14:paraId="7F97A757" w14:textId="6DD9F27A" w:rsidR="00C55626" w:rsidRPr="0035795C" w:rsidRDefault="00245453" w:rsidP="0035795C">
            <w:pPr>
              <w:spacing w:before="0" w:beforeAutospacing="0" w:after="0" w:afterAutospacing="0" w:line="276" w:lineRule="auto"/>
              <w:jc w:val="both"/>
              <w:rPr>
                <w:b/>
                <w:bCs/>
                <w:sz w:val="20"/>
                <w:szCs w:val="22"/>
              </w:rPr>
            </w:pPr>
            <w:r w:rsidRPr="0035795C">
              <w:rPr>
                <w:b/>
                <w:bCs/>
                <w:sz w:val="20"/>
                <w:szCs w:val="22"/>
              </w:rPr>
              <w:t>-</w:t>
            </w:r>
            <w:r w:rsidR="00D670CD" w:rsidRPr="0035795C">
              <w:rPr>
                <w:b/>
                <w:bCs/>
                <w:sz w:val="20"/>
                <w:szCs w:val="22"/>
              </w:rPr>
              <w:t>6</w:t>
            </w:r>
          </w:p>
        </w:tc>
        <w:tc>
          <w:tcPr>
            <w:tcW w:w="1423" w:type="dxa"/>
          </w:tcPr>
          <w:p w14:paraId="77FBA3A6" w14:textId="77777777" w:rsidR="00C55626" w:rsidRPr="0035795C" w:rsidRDefault="00C55626" w:rsidP="0035795C">
            <w:pPr>
              <w:spacing w:before="0" w:beforeAutospacing="0" w:after="0" w:afterAutospacing="0" w:line="276" w:lineRule="auto"/>
              <w:jc w:val="both"/>
              <w:rPr>
                <w:b/>
                <w:bCs/>
                <w:sz w:val="20"/>
                <w:szCs w:val="22"/>
              </w:rPr>
            </w:pPr>
          </w:p>
          <w:p w14:paraId="0BC20F91" w14:textId="48EA77C0" w:rsidR="00C55626" w:rsidRPr="0035795C" w:rsidRDefault="00477F79" w:rsidP="0035795C">
            <w:pPr>
              <w:spacing w:before="0" w:beforeAutospacing="0" w:after="0" w:afterAutospacing="0" w:line="276" w:lineRule="auto"/>
              <w:jc w:val="both"/>
              <w:rPr>
                <w:b/>
                <w:bCs/>
                <w:sz w:val="20"/>
                <w:szCs w:val="22"/>
              </w:rPr>
            </w:pPr>
            <w:r w:rsidRPr="0035795C">
              <w:rPr>
                <w:b/>
                <w:bCs/>
                <w:sz w:val="20"/>
                <w:szCs w:val="22"/>
              </w:rPr>
              <w:t>0</w:t>
            </w:r>
            <w:r w:rsidR="00F87EE5" w:rsidRPr="0035795C">
              <w:rPr>
                <w:b/>
                <w:bCs/>
                <w:sz w:val="20"/>
                <w:szCs w:val="22"/>
              </w:rPr>
              <w:t>.</w:t>
            </w:r>
            <w:r w:rsidRPr="0035795C">
              <w:rPr>
                <w:b/>
                <w:bCs/>
                <w:sz w:val="20"/>
                <w:szCs w:val="22"/>
              </w:rPr>
              <w:t>5</w:t>
            </w:r>
          </w:p>
        </w:tc>
        <w:tc>
          <w:tcPr>
            <w:tcW w:w="1701" w:type="dxa"/>
          </w:tcPr>
          <w:p w14:paraId="2EDBF5AF" w14:textId="77777777" w:rsidR="00C55626" w:rsidRPr="0035795C" w:rsidRDefault="00C55626" w:rsidP="0035795C">
            <w:pPr>
              <w:spacing w:before="0" w:beforeAutospacing="0" w:after="0" w:afterAutospacing="0" w:line="276" w:lineRule="auto"/>
              <w:jc w:val="both"/>
              <w:rPr>
                <w:sz w:val="20"/>
                <w:szCs w:val="22"/>
              </w:rPr>
            </w:pPr>
          </w:p>
          <w:p w14:paraId="476D0368" w14:textId="77777777" w:rsidR="00C55626" w:rsidRPr="0035795C" w:rsidRDefault="00C55626" w:rsidP="0035795C">
            <w:pPr>
              <w:spacing w:before="0" w:beforeAutospacing="0" w:after="0" w:afterAutospacing="0" w:line="276" w:lineRule="auto"/>
              <w:jc w:val="both"/>
              <w:rPr>
                <w:sz w:val="20"/>
                <w:szCs w:val="22"/>
              </w:rPr>
            </w:pPr>
            <w:r w:rsidRPr="0035795C">
              <w:rPr>
                <w:sz w:val="20"/>
                <w:szCs w:val="22"/>
              </w:rPr>
              <w:t>Bajo</w:t>
            </w:r>
          </w:p>
          <w:p w14:paraId="3C28758A" w14:textId="77777777" w:rsidR="00C55626" w:rsidRPr="0035795C" w:rsidRDefault="00C55626" w:rsidP="0035795C">
            <w:pPr>
              <w:spacing w:before="0" w:beforeAutospacing="0" w:after="0" w:afterAutospacing="0" w:line="276" w:lineRule="auto"/>
              <w:jc w:val="both"/>
              <w:rPr>
                <w:sz w:val="20"/>
                <w:szCs w:val="22"/>
              </w:rPr>
            </w:pPr>
          </w:p>
        </w:tc>
        <w:tc>
          <w:tcPr>
            <w:tcW w:w="1560" w:type="dxa"/>
          </w:tcPr>
          <w:p w14:paraId="656E2C5B" w14:textId="02DD2A85" w:rsidR="00C55626" w:rsidRPr="0035795C" w:rsidRDefault="00C55626" w:rsidP="0035795C">
            <w:pPr>
              <w:spacing w:before="0" w:beforeAutospacing="0" w:after="0" w:afterAutospacing="0" w:line="276" w:lineRule="auto"/>
              <w:jc w:val="both"/>
              <w:rPr>
                <w:sz w:val="20"/>
                <w:szCs w:val="22"/>
              </w:rPr>
            </w:pPr>
            <w:r w:rsidRPr="0035795C">
              <w:rPr>
                <w:sz w:val="20"/>
                <w:szCs w:val="22"/>
              </w:rPr>
              <w:t>En los márgenes de la laguna</w:t>
            </w:r>
          </w:p>
        </w:tc>
      </w:tr>
      <w:tr w:rsidR="00E75992" w:rsidRPr="0035795C" w14:paraId="7D3A4EDE" w14:textId="4EA87DFE" w:rsidTr="001D6305">
        <w:tc>
          <w:tcPr>
            <w:tcW w:w="1537" w:type="dxa"/>
            <w:vMerge/>
          </w:tcPr>
          <w:p w14:paraId="51F453A4" w14:textId="77777777" w:rsidR="00C55626" w:rsidRPr="0035795C" w:rsidRDefault="00C55626" w:rsidP="0035795C">
            <w:pPr>
              <w:spacing w:before="0" w:beforeAutospacing="0" w:after="0" w:afterAutospacing="0" w:line="276" w:lineRule="auto"/>
              <w:jc w:val="both"/>
              <w:rPr>
                <w:sz w:val="20"/>
                <w:szCs w:val="22"/>
              </w:rPr>
            </w:pPr>
          </w:p>
        </w:tc>
        <w:tc>
          <w:tcPr>
            <w:tcW w:w="1752" w:type="dxa"/>
          </w:tcPr>
          <w:p w14:paraId="2539A68D" w14:textId="77777777" w:rsidR="00C55626" w:rsidRPr="0035795C" w:rsidRDefault="00C55626" w:rsidP="0035795C">
            <w:pPr>
              <w:spacing w:before="0" w:beforeAutospacing="0" w:after="0" w:afterAutospacing="0" w:line="276" w:lineRule="auto"/>
              <w:jc w:val="both"/>
              <w:rPr>
                <w:sz w:val="20"/>
                <w:szCs w:val="22"/>
              </w:rPr>
            </w:pPr>
            <w:r w:rsidRPr="0035795C">
              <w:rPr>
                <w:sz w:val="20"/>
                <w:szCs w:val="22"/>
              </w:rPr>
              <w:t xml:space="preserve">2.-Fogatas </w:t>
            </w:r>
          </w:p>
        </w:tc>
        <w:tc>
          <w:tcPr>
            <w:tcW w:w="1134" w:type="dxa"/>
          </w:tcPr>
          <w:p w14:paraId="2FB73F3F" w14:textId="77777777" w:rsidR="00C55626" w:rsidRPr="0035795C" w:rsidRDefault="00C55626" w:rsidP="0035795C">
            <w:pPr>
              <w:spacing w:before="0" w:beforeAutospacing="0" w:after="0" w:afterAutospacing="0" w:line="276" w:lineRule="auto"/>
              <w:jc w:val="both"/>
              <w:rPr>
                <w:b/>
                <w:bCs/>
                <w:sz w:val="20"/>
                <w:szCs w:val="22"/>
              </w:rPr>
            </w:pPr>
          </w:p>
          <w:p w14:paraId="24022D6E" w14:textId="08C65BD8" w:rsidR="00C55626" w:rsidRPr="0035795C" w:rsidRDefault="00245453" w:rsidP="0035795C">
            <w:pPr>
              <w:spacing w:before="0" w:beforeAutospacing="0" w:after="0" w:afterAutospacing="0" w:line="276" w:lineRule="auto"/>
              <w:jc w:val="both"/>
              <w:rPr>
                <w:b/>
                <w:bCs/>
                <w:sz w:val="20"/>
                <w:szCs w:val="22"/>
              </w:rPr>
            </w:pPr>
            <w:r w:rsidRPr="0035795C">
              <w:rPr>
                <w:b/>
                <w:bCs/>
                <w:sz w:val="20"/>
                <w:szCs w:val="22"/>
              </w:rPr>
              <w:t>-</w:t>
            </w:r>
            <w:r w:rsidR="00D670CD" w:rsidRPr="0035795C">
              <w:rPr>
                <w:b/>
                <w:bCs/>
                <w:sz w:val="20"/>
                <w:szCs w:val="22"/>
              </w:rPr>
              <w:t>12</w:t>
            </w:r>
          </w:p>
        </w:tc>
        <w:tc>
          <w:tcPr>
            <w:tcW w:w="1423" w:type="dxa"/>
          </w:tcPr>
          <w:p w14:paraId="02958AC3" w14:textId="77777777" w:rsidR="00C55626" w:rsidRPr="0035795C" w:rsidRDefault="00C55626" w:rsidP="0035795C">
            <w:pPr>
              <w:spacing w:before="0" w:beforeAutospacing="0" w:after="0" w:afterAutospacing="0" w:line="276" w:lineRule="auto"/>
              <w:jc w:val="both"/>
              <w:rPr>
                <w:b/>
                <w:bCs/>
                <w:sz w:val="20"/>
                <w:szCs w:val="22"/>
              </w:rPr>
            </w:pPr>
          </w:p>
          <w:p w14:paraId="3DF91E5A" w14:textId="7AFEC1DA" w:rsidR="00C55626" w:rsidRPr="0035795C" w:rsidRDefault="00477F79" w:rsidP="0035795C">
            <w:pPr>
              <w:spacing w:before="0" w:beforeAutospacing="0" w:after="0" w:afterAutospacing="0" w:line="276" w:lineRule="auto"/>
              <w:jc w:val="both"/>
              <w:rPr>
                <w:b/>
                <w:bCs/>
                <w:sz w:val="20"/>
                <w:szCs w:val="22"/>
              </w:rPr>
            </w:pPr>
            <w:r w:rsidRPr="0035795C">
              <w:rPr>
                <w:b/>
                <w:bCs/>
                <w:sz w:val="20"/>
                <w:szCs w:val="22"/>
              </w:rPr>
              <w:t>1</w:t>
            </w:r>
          </w:p>
        </w:tc>
        <w:tc>
          <w:tcPr>
            <w:tcW w:w="1701" w:type="dxa"/>
          </w:tcPr>
          <w:p w14:paraId="190E2F6D" w14:textId="77777777" w:rsidR="00C55626" w:rsidRPr="0035795C" w:rsidRDefault="00C55626" w:rsidP="0035795C">
            <w:pPr>
              <w:spacing w:before="0" w:beforeAutospacing="0" w:after="0" w:afterAutospacing="0" w:line="276" w:lineRule="auto"/>
              <w:jc w:val="both"/>
              <w:rPr>
                <w:sz w:val="20"/>
                <w:szCs w:val="22"/>
              </w:rPr>
            </w:pPr>
          </w:p>
          <w:p w14:paraId="503E3313" w14:textId="00D2AAE1" w:rsidR="00C55626" w:rsidRPr="0035795C" w:rsidRDefault="00C661B5" w:rsidP="0035795C">
            <w:pPr>
              <w:spacing w:before="0" w:beforeAutospacing="0" w:after="0" w:afterAutospacing="0" w:line="276" w:lineRule="auto"/>
              <w:jc w:val="both"/>
              <w:rPr>
                <w:sz w:val="20"/>
                <w:szCs w:val="22"/>
              </w:rPr>
            </w:pPr>
            <w:r w:rsidRPr="0035795C">
              <w:rPr>
                <w:sz w:val="20"/>
                <w:szCs w:val="22"/>
              </w:rPr>
              <w:t>Bajo</w:t>
            </w:r>
          </w:p>
        </w:tc>
        <w:tc>
          <w:tcPr>
            <w:tcW w:w="1560" w:type="dxa"/>
          </w:tcPr>
          <w:p w14:paraId="30F6586F" w14:textId="79B4D5DA" w:rsidR="00C55626" w:rsidRPr="0035795C" w:rsidRDefault="00C55626" w:rsidP="0035795C">
            <w:pPr>
              <w:spacing w:before="0" w:beforeAutospacing="0" w:after="0" w:afterAutospacing="0" w:line="276" w:lineRule="auto"/>
              <w:jc w:val="both"/>
              <w:rPr>
                <w:sz w:val="20"/>
                <w:szCs w:val="22"/>
              </w:rPr>
            </w:pPr>
            <w:r w:rsidRPr="0035795C">
              <w:rPr>
                <w:sz w:val="20"/>
                <w:szCs w:val="22"/>
              </w:rPr>
              <w:t>En la sección poniente del pastizal</w:t>
            </w:r>
          </w:p>
        </w:tc>
      </w:tr>
      <w:tr w:rsidR="00E75992" w:rsidRPr="0035795C" w14:paraId="47B45F7F" w14:textId="75AB6806" w:rsidTr="001D6305">
        <w:tc>
          <w:tcPr>
            <w:tcW w:w="1537" w:type="dxa"/>
            <w:vMerge/>
          </w:tcPr>
          <w:p w14:paraId="40F09B3A" w14:textId="77777777" w:rsidR="00C55626" w:rsidRPr="0035795C" w:rsidRDefault="00C55626" w:rsidP="0035795C">
            <w:pPr>
              <w:spacing w:before="0" w:beforeAutospacing="0" w:after="0" w:afterAutospacing="0" w:line="276" w:lineRule="auto"/>
              <w:jc w:val="both"/>
              <w:rPr>
                <w:sz w:val="20"/>
                <w:szCs w:val="22"/>
              </w:rPr>
            </w:pPr>
          </w:p>
        </w:tc>
        <w:tc>
          <w:tcPr>
            <w:tcW w:w="1752" w:type="dxa"/>
          </w:tcPr>
          <w:p w14:paraId="697FCE38" w14:textId="77777777" w:rsidR="00C55626" w:rsidRPr="0035795C" w:rsidRDefault="00C55626" w:rsidP="0035795C">
            <w:pPr>
              <w:spacing w:before="0" w:beforeAutospacing="0" w:after="0" w:afterAutospacing="0" w:line="276" w:lineRule="auto"/>
              <w:jc w:val="both"/>
              <w:rPr>
                <w:sz w:val="20"/>
                <w:szCs w:val="22"/>
              </w:rPr>
            </w:pPr>
            <w:r w:rsidRPr="0035795C">
              <w:rPr>
                <w:sz w:val="20"/>
                <w:szCs w:val="22"/>
              </w:rPr>
              <w:t>3.-Disposición inadecuada de excretas humanas</w:t>
            </w:r>
          </w:p>
        </w:tc>
        <w:tc>
          <w:tcPr>
            <w:tcW w:w="1134" w:type="dxa"/>
          </w:tcPr>
          <w:p w14:paraId="6717257D" w14:textId="77777777" w:rsidR="00C55626" w:rsidRPr="0035795C" w:rsidRDefault="00C55626" w:rsidP="0035795C">
            <w:pPr>
              <w:spacing w:before="0" w:beforeAutospacing="0" w:after="0" w:afterAutospacing="0" w:line="276" w:lineRule="auto"/>
              <w:jc w:val="both"/>
              <w:rPr>
                <w:b/>
                <w:bCs/>
                <w:sz w:val="20"/>
                <w:szCs w:val="22"/>
              </w:rPr>
            </w:pPr>
          </w:p>
          <w:p w14:paraId="7E0622DE" w14:textId="7037384B" w:rsidR="00C55626" w:rsidRPr="0035795C" w:rsidRDefault="00245453" w:rsidP="0035795C">
            <w:pPr>
              <w:spacing w:before="0" w:beforeAutospacing="0" w:after="0" w:afterAutospacing="0" w:line="276" w:lineRule="auto"/>
              <w:jc w:val="both"/>
              <w:rPr>
                <w:b/>
                <w:bCs/>
                <w:sz w:val="20"/>
                <w:szCs w:val="22"/>
              </w:rPr>
            </w:pPr>
            <w:r w:rsidRPr="0035795C">
              <w:rPr>
                <w:b/>
                <w:bCs/>
                <w:sz w:val="20"/>
                <w:szCs w:val="22"/>
              </w:rPr>
              <w:t>-</w:t>
            </w:r>
            <w:r w:rsidR="00C55626" w:rsidRPr="0035795C">
              <w:rPr>
                <w:b/>
                <w:bCs/>
                <w:sz w:val="20"/>
                <w:szCs w:val="22"/>
              </w:rPr>
              <w:t>24</w:t>
            </w:r>
          </w:p>
        </w:tc>
        <w:tc>
          <w:tcPr>
            <w:tcW w:w="1423" w:type="dxa"/>
          </w:tcPr>
          <w:p w14:paraId="4C74A585" w14:textId="77777777" w:rsidR="00C55626" w:rsidRPr="0035795C" w:rsidRDefault="00C55626" w:rsidP="0035795C">
            <w:pPr>
              <w:spacing w:before="0" w:beforeAutospacing="0" w:after="0" w:afterAutospacing="0" w:line="276" w:lineRule="auto"/>
              <w:jc w:val="both"/>
              <w:rPr>
                <w:b/>
                <w:bCs/>
                <w:sz w:val="20"/>
                <w:szCs w:val="22"/>
              </w:rPr>
            </w:pPr>
          </w:p>
          <w:p w14:paraId="31FEB75C" w14:textId="68A5F6A5" w:rsidR="00C55626" w:rsidRPr="0035795C" w:rsidRDefault="00477F79" w:rsidP="0035795C">
            <w:pPr>
              <w:spacing w:before="0" w:beforeAutospacing="0" w:after="0" w:afterAutospacing="0" w:line="276" w:lineRule="auto"/>
              <w:jc w:val="both"/>
              <w:rPr>
                <w:b/>
                <w:bCs/>
                <w:sz w:val="20"/>
                <w:szCs w:val="22"/>
              </w:rPr>
            </w:pPr>
            <w:r w:rsidRPr="0035795C">
              <w:rPr>
                <w:b/>
                <w:bCs/>
                <w:sz w:val="20"/>
                <w:szCs w:val="22"/>
              </w:rPr>
              <w:t>1</w:t>
            </w:r>
          </w:p>
        </w:tc>
        <w:tc>
          <w:tcPr>
            <w:tcW w:w="1701" w:type="dxa"/>
          </w:tcPr>
          <w:p w14:paraId="13CD084F" w14:textId="77777777" w:rsidR="00C55626" w:rsidRPr="0035795C" w:rsidRDefault="00C55626" w:rsidP="0035795C">
            <w:pPr>
              <w:spacing w:before="0" w:beforeAutospacing="0" w:after="0" w:afterAutospacing="0" w:line="276" w:lineRule="auto"/>
              <w:jc w:val="both"/>
              <w:rPr>
                <w:sz w:val="20"/>
                <w:szCs w:val="22"/>
              </w:rPr>
            </w:pPr>
          </w:p>
          <w:p w14:paraId="3BC487E8" w14:textId="3A26803B" w:rsidR="00C55626" w:rsidRPr="0035795C" w:rsidRDefault="00E75992" w:rsidP="0035795C">
            <w:pPr>
              <w:spacing w:before="0" w:beforeAutospacing="0" w:after="0" w:afterAutospacing="0" w:line="276" w:lineRule="auto"/>
              <w:jc w:val="both"/>
              <w:rPr>
                <w:sz w:val="20"/>
                <w:szCs w:val="22"/>
              </w:rPr>
            </w:pPr>
            <w:r w:rsidRPr="0035795C">
              <w:rPr>
                <w:sz w:val="20"/>
                <w:szCs w:val="22"/>
              </w:rPr>
              <w:t>Medio</w:t>
            </w:r>
          </w:p>
          <w:p w14:paraId="7D9E9483" w14:textId="77777777" w:rsidR="00C55626" w:rsidRPr="0035795C" w:rsidRDefault="00C55626" w:rsidP="0035795C">
            <w:pPr>
              <w:spacing w:before="0" w:beforeAutospacing="0" w:after="0" w:afterAutospacing="0" w:line="276" w:lineRule="auto"/>
              <w:jc w:val="both"/>
              <w:rPr>
                <w:sz w:val="20"/>
                <w:szCs w:val="22"/>
              </w:rPr>
            </w:pPr>
          </w:p>
        </w:tc>
        <w:tc>
          <w:tcPr>
            <w:tcW w:w="1560" w:type="dxa"/>
          </w:tcPr>
          <w:p w14:paraId="4BC295E1" w14:textId="297D0C7A" w:rsidR="00C55626" w:rsidRPr="0035795C" w:rsidRDefault="00C55626" w:rsidP="0035795C">
            <w:pPr>
              <w:spacing w:before="0" w:beforeAutospacing="0" w:after="0" w:afterAutospacing="0" w:line="276" w:lineRule="auto"/>
              <w:jc w:val="both"/>
              <w:rPr>
                <w:sz w:val="20"/>
                <w:szCs w:val="22"/>
              </w:rPr>
            </w:pPr>
            <w:r w:rsidRPr="0035795C">
              <w:rPr>
                <w:sz w:val="20"/>
                <w:szCs w:val="22"/>
              </w:rPr>
              <w:t>Zona de servicios</w:t>
            </w:r>
          </w:p>
        </w:tc>
      </w:tr>
      <w:tr w:rsidR="00E75992" w:rsidRPr="0035795C" w14:paraId="7847E0F3" w14:textId="02FCC191" w:rsidTr="001D6305">
        <w:tc>
          <w:tcPr>
            <w:tcW w:w="1537" w:type="dxa"/>
          </w:tcPr>
          <w:p w14:paraId="0BFC7952" w14:textId="77777777" w:rsidR="00C55626" w:rsidRPr="0035795C" w:rsidRDefault="00C55626" w:rsidP="0035795C">
            <w:pPr>
              <w:spacing w:before="0" w:beforeAutospacing="0" w:after="0" w:afterAutospacing="0" w:line="276" w:lineRule="auto"/>
              <w:jc w:val="both"/>
              <w:rPr>
                <w:sz w:val="20"/>
                <w:szCs w:val="22"/>
              </w:rPr>
            </w:pPr>
            <w:r w:rsidRPr="0035795C">
              <w:rPr>
                <w:b/>
                <w:sz w:val="20"/>
                <w:szCs w:val="22"/>
              </w:rPr>
              <w:t>C</w:t>
            </w:r>
            <w:r w:rsidRPr="0035795C">
              <w:rPr>
                <w:sz w:val="20"/>
                <w:szCs w:val="22"/>
              </w:rPr>
              <w:t>.-Senderismo</w:t>
            </w:r>
          </w:p>
        </w:tc>
        <w:tc>
          <w:tcPr>
            <w:tcW w:w="1752" w:type="dxa"/>
          </w:tcPr>
          <w:p w14:paraId="6FC6E992" w14:textId="77777777" w:rsidR="00C55626" w:rsidRPr="0035795C" w:rsidRDefault="00C55626" w:rsidP="0035795C">
            <w:pPr>
              <w:spacing w:before="0" w:beforeAutospacing="0" w:after="0" w:afterAutospacing="0" w:line="276" w:lineRule="auto"/>
              <w:jc w:val="both"/>
              <w:rPr>
                <w:sz w:val="20"/>
                <w:szCs w:val="22"/>
              </w:rPr>
            </w:pPr>
            <w:r w:rsidRPr="0035795C">
              <w:rPr>
                <w:sz w:val="20"/>
                <w:szCs w:val="22"/>
              </w:rPr>
              <w:t>1.-Compactación en la estructura del suelo.)</w:t>
            </w:r>
          </w:p>
        </w:tc>
        <w:tc>
          <w:tcPr>
            <w:tcW w:w="1134" w:type="dxa"/>
          </w:tcPr>
          <w:p w14:paraId="3CFB7B61" w14:textId="77777777" w:rsidR="00C55626" w:rsidRPr="0035795C" w:rsidRDefault="00C55626" w:rsidP="0035795C">
            <w:pPr>
              <w:spacing w:before="0" w:beforeAutospacing="0" w:after="0" w:afterAutospacing="0" w:line="276" w:lineRule="auto"/>
              <w:jc w:val="both"/>
              <w:rPr>
                <w:b/>
                <w:bCs/>
                <w:sz w:val="20"/>
                <w:szCs w:val="22"/>
              </w:rPr>
            </w:pPr>
          </w:p>
          <w:p w14:paraId="16B8FD1A" w14:textId="11778F4F" w:rsidR="00C55626" w:rsidRPr="0035795C" w:rsidRDefault="00245453" w:rsidP="0035795C">
            <w:pPr>
              <w:spacing w:before="0" w:beforeAutospacing="0" w:after="0" w:afterAutospacing="0" w:line="276" w:lineRule="auto"/>
              <w:jc w:val="both"/>
              <w:rPr>
                <w:b/>
                <w:bCs/>
                <w:sz w:val="20"/>
                <w:szCs w:val="22"/>
              </w:rPr>
            </w:pPr>
            <w:r w:rsidRPr="0035795C">
              <w:rPr>
                <w:b/>
                <w:bCs/>
                <w:sz w:val="20"/>
                <w:szCs w:val="22"/>
              </w:rPr>
              <w:t>-</w:t>
            </w:r>
            <w:r w:rsidR="00C55626" w:rsidRPr="0035795C">
              <w:rPr>
                <w:b/>
                <w:bCs/>
                <w:sz w:val="20"/>
                <w:szCs w:val="22"/>
              </w:rPr>
              <w:t>12</w:t>
            </w:r>
          </w:p>
        </w:tc>
        <w:tc>
          <w:tcPr>
            <w:tcW w:w="1423" w:type="dxa"/>
          </w:tcPr>
          <w:p w14:paraId="51D27F26" w14:textId="77777777" w:rsidR="00C55626" w:rsidRPr="0035795C" w:rsidRDefault="00C55626" w:rsidP="0035795C">
            <w:pPr>
              <w:spacing w:before="0" w:beforeAutospacing="0" w:after="0" w:afterAutospacing="0" w:line="276" w:lineRule="auto"/>
              <w:jc w:val="both"/>
              <w:rPr>
                <w:b/>
                <w:bCs/>
                <w:sz w:val="20"/>
                <w:szCs w:val="22"/>
              </w:rPr>
            </w:pPr>
          </w:p>
          <w:p w14:paraId="1364B132" w14:textId="56B4CC02" w:rsidR="00C55626" w:rsidRPr="0035795C" w:rsidRDefault="00477F79" w:rsidP="0035795C">
            <w:pPr>
              <w:spacing w:before="0" w:beforeAutospacing="0" w:after="0" w:afterAutospacing="0" w:line="276" w:lineRule="auto"/>
              <w:jc w:val="both"/>
              <w:rPr>
                <w:b/>
                <w:bCs/>
                <w:sz w:val="20"/>
                <w:szCs w:val="22"/>
              </w:rPr>
            </w:pPr>
            <w:r w:rsidRPr="0035795C">
              <w:rPr>
                <w:b/>
                <w:bCs/>
                <w:sz w:val="20"/>
                <w:szCs w:val="22"/>
              </w:rPr>
              <w:t>0.5</w:t>
            </w:r>
          </w:p>
        </w:tc>
        <w:tc>
          <w:tcPr>
            <w:tcW w:w="1701" w:type="dxa"/>
          </w:tcPr>
          <w:p w14:paraId="18EE7D38" w14:textId="77777777" w:rsidR="00C55626" w:rsidRPr="0035795C" w:rsidRDefault="00C55626" w:rsidP="0035795C">
            <w:pPr>
              <w:spacing w:before="0" w:beforeAutospacing="0" w:after="0" w:afterAutospacing="0" w:line="276" w:lineRule="auto"/>
              <w:jc w:val="both"/>
              <w:rPr>
                <w:sz w:val="20"/>
                <w:szCs w:val="22"/>
              </w:rPr>
            </w:pPr>
          </w:p>
          <w:p w14:paraId="10468DB6" w14:textId="06BAD06B" w:rsidR="00C55626" w:rsidRPr="0035795C" w:rsidRDefault="00E75992" w:rsidP="0035795C">
            <w:pPr>
              <w:spacing w:before="0" w:beforeAutospacing="0" w:after="0" w:afterAutospacing="0" w:line="276" w:lineRule="auto"/>
              <w:jc w:val="both"/>
              <w:rPr>
                <w:sz w:val="20"/>
                <w:szCs w:val="22"/>
              </w:rPr>
            </w:pPr>
            <w:r w:rsidRPr="0035795C">
              <w:rPr>
                <w:sz w:val="20"/>
                <w:szCs w:val="22"/>
              </w:rPr>
              <w:t>Bajo</w:t>
            </w:r>
          </w:p>
          <w:p w14:paraId="7DB733B7" w14:textId="77777777" w:rsidR="00C55626" w:rsidRPr="0035795C" w:rsidRDefault="00C55626" w:rsidP="0035795C">
            <w:pPr>
              <w:spacing w:before="0" w:beforeAutospacing="0" w:after="0" w:afterAutospacing="0" w:line="276" w:lineRule="auto"/>
              <w:jc w:val="both"/>
              <w:rPr>
                <w:sz w:val="20"/>
                <w:szCs w:val="22"/>
              </w:rPr>
            </w:pPr>
          </w:p>
        </w:tc>
        <w:tc>
          <w:tcPr>
            <w:tcW w:w="1560" w:type="dxa"/>
          </w:tcPr>
          <w:p w14:paraId="359A8F93" w14:textId="3D546DAD" w:rsidR="00C55626" w:rsidRPr="0035795C" w:rsidRDefault="00C55626" w:rsidP="0035795C">
            <w:pPr>
              <w:spacing w:before="0" w:beforeAutospacing="0" w:after="0" w:afterAutospacing="0" w:line="276" w:lineRule="auto"/>
              <w:jc w:val="both"/>
              <w:rPr>
                <w:sz w:val="20"/>
                <w:szCs w:val="22"/>
              </w:rPr>
            </w:pPr>
            <w:r w:rsidRPr="0035795C">
              <w:rPr>
                <w:sz w:val="20"/>
                <w:szCs w:val="22"/>
              </w:rPr>
              <w:t>En el sendero (sección poniente)</w:t>
            </w:r>
          </w:p>
        </w:tc>
      </w:tr>
      <w:tr w:rsidR="00E75992" w:rsidRPr="0035795C" w14:paraId="682447C0" w14:textId="0582C137" w:rsidTr="001D6305">
        <w:tc>
          <w:tcPr>
            <w:tcW w:w="1537" w:type="dxa"/>
            <w:vMerge w:val="restart"/>
          </w:tcPr>
          <w:p w14:paraId="6F0B8B8E" w14:textId="77777777" w:rsidR="00C55626" w:rsidRPr="0035795C" w:rsidRDefault="00C55626" w:rsidP="0035795C">
            <w:pPr>
              <w:spacing w:before="0" w:beforeAutospacing="0" w:after="0" w:afterAutospacing="0" w:line="276" w:lineRule="auto"/>
              <w:jc w:val="both"/>
              <w:rPr>
                <w:sz w:val="20"/>
                <w:szCs w:val="22"/>
              </w:rPr>
            </w:pPr>
            <w:r w:rsidRPr="0035795C">
              <w:rPr>
                <w:b/>
                <w:sz w:val="20"/>
                <w:szCs w:val="22"/>
              </w:rPr>
              <w:t>D</w:t>
            </w:r>
            <w:r w:rsidRPr="0035795C">
              <w:rPr>
                <w:sz w:val="20"/>
                <w:szCs w:val="22"/>
              </w:rPr>
              <w:t>.-. Remo</w:t>
            </w:r>
          </w:p>
        </w:tc>
        <w:tc>
          <w:tcPr>
            <w:tcW w:w="1752" w:type="dxa"/>
          </w:tcPr>
          <w:p w14:paraId="28F5AD2A" w14:textId="77777777" w:rsidR="00C55626" w:rsidRPr="0035795C" w:rsidRDefault="00C55626" w:rsidP="0035795C">
            <w:pPr>
              <w:spacing w:before="0" w:beforeAutospacing="0" w:after="0" w:afterAutospacing="0" w:line="276" w:lineRule="auto"/>
              <w:jc w:val="both"/>
              <w:rPr>
                <w:sz w:val="20"/>
                <w:szCs w:val="22"/>
              </w:rPr>
            </w:pPr>
            <w:r w:rsidRPr="0035795C">
              <w:rPr>
                <w:sz w:val="20"/>
                <w:szCs w:val="22"/>
              </w:rPr>
              <w:t>1.-Contaminación del agua.</w:t>
            </w:r>
          </w:p>
        </w:tc>
        <w:tc>
          <w:tcPr>
            <w:tcW w:w="1134" w:type="dxa"/>
          </w:tcPr>
          <w:p w14:paraId="7400F15B" w14:textId="77777777" w:rsidR="00C55626" w:rsidRPr="0035795C" w:rsidRDefault="00C55626" w:rsidP="0035795C">
            <w:pPr>
              <w:spacing w:before="0" w:beforeAutospacing="0" w:after="0" w:afterAutospacing="0" w:line="276" w:lineRule="auto"/>
              <w:jc w:val="both"/>
              <w:rPr>
                <w:b/>
                <w:bCs/>
                <w:sz w:val="20"/>
                <w:szCs w:val="22"/>
              </w:rPr>
            </w:pPr>
          </w:p>
          <w:p w14:paraId="63382CBD" w14:textId="72131BF0" w:rsidR="00C55626" w:rsidRPr="0035795C" w:rsidRDefault="00245453" w:rsidP="0035795C">
            <w:pPr>
              <w:spacing w:before="0" w:beforeAutospacing="0" w:after="0" w:afterAutospacing="0" w:line="276" w:lineRule="auto"/>
              <w:jc w:val="both"/>
              <w:rPr>
                <w:b/>
                <w:bCs/>
                <w:sz w:val="20"/>
                <w:szCs w:val="22"/>
              </w:rPr>
            </w:pPr>
            <w:r w:rsidRPr="0035795C">
              <w:rPr>
                <w:b/>
                <w:bCs/>
                <w:sz w:val="20"/>
                <w:szCs w:val="22"/>
              </w:rPr>
              <w:t>0</w:t>
            </w:r>
          </w:p>
        </w:tc>
        <w:tc>
          <w:tcPr>
            <w:tcW w:w="1423" w:type="dxa"/>
          </w:tcPr>
          <w:p w14:paraId="7D193216" w14:textId="77777777" w:rsidR="00C55626" w:rsidRPr="0035795C" w:rsidRDefault="00C55626" w:rsidP="0035795C">
            <w:pPr>
              <w:spacing w:before="0" w:beforeAutospacing="0" w:after="0" w:afterAutospacing="0" w:line="276" w:lineRule="auto"/>
              <w:jc w:val="both"/>
              <w:rPr>
                <w:b/>
                <w:bCs/>
                <w:sz w:val="20"/>
                <w:szCs w:val="22"/>
              </w:rPr>
            </w:pPr>
          </w:p>
          <w:p w14:paraId="4AA3779E" w14:textId="71742B71" w:rsidR="00C55626" w:rsidRPr="0035795C" w:rsidRDefault="00F87EE5" w:rsidP="0035795C">
            <w:pPr>
              <w:spacing w:before="0" w:beforeAutospacing="0" w:after="0" w:afterAutospacing="0" w:line="276" w:lineRule="auto"/>
              <w:jc w:val="both"/>
              <w:rPr>
                <w:b/>
                <w:bCs/>
                <w:sz w:val="20"/>
                <w:szCs w:val="22"/>
              </w:rPr>
            </w:pPr>
            <w:r w:rsidRPr="0035795C">
              <w:rPr>
                <w:b/>
                <w:bCs/>
                <w:sz w:val="20"/>
                <w:szCs w:val="22"/>
              </w:rPr>
              <w:t>0</w:t>
            </w:r>
          </w:p>
        </w:tc>
        <w:tc>
          <w:tcPr>
            <w:tcW w:w="1701" w:type="dxa"/>
          </w:tcPr>
          <w:p w14:paraId="7C30CB86" w14:textId="77777777" w:rsidR="00C55626" w:rsidRPr="0035795C" w:rsidRDefault="00C55626" w:rsidP="0035795C">
            <w:pPr>
              <w:spacing w:before="0" w:beforeAutospacing="0" w:after="0" w:afterAutospacing="0" w:line="276" w:lineRule="auto"/>
              <w:jc w:val="both"/>
              <w:rPr>
                <w:sz w:val="20"/>
                <w:szCs w:val="22"/>
              </w:rPr>
            </w:pPr>
          </w:p>
          <w:p w14:paraId="76FCDFCB" w14:textId="381921C1" w:rsidR="00C55626" w:rsidRPr="0035795C" w:rsidRDefault="00245453" w:rsidP="0035795C">
            <w:pPr>
              <w:spacing w:before="0" w:beforeAutospacing="0" w:after="0" w:afterAutospacing="0" w:line="276" w:lineRule="auto"/>
              <w:jc w:val="both"/>
              <w:rPr>
                <w:sz w:val="20"/>
                <w:szCs w:val="22"/>
              </w:rPr>
            </w:pPr>
            <w:r w:rsidRPr="0035795C">
              <w:rPr>
                <w:sz w:val="20"/>
                <w:szCs w:val="22"/>
              </w:rPr>
              <w:t>Nulo</w:t>
            </w:r>
          </w:p>
          <w:p w14:paraId="5E22625C" w14:textId="77777777" w:rsidR="00C55626" w:rsidRPr="0035795C" w:rsidRDefault="00C55626" w:rsidP="0035795C">
            <w:pPr>
              <w:spacing w:before="0" w:beforeAutospacing="0" w:after="0" w:afterAutospacing="0" w:line="276" w:lineRule="auto"/>
              <w:jc w:val="both"/>
              <w:rPr>
                <w:sz w:val="20"/>
                <w:szCs w:val="22"/>
              </w:rPr>
            </w:pPr>
          </w:p>
        </w:tc>
        <w:tc>
          <w:tcPr>
            <w:tcW w:w="1560" w:type="dxa"/>
          </w:tcPr>
          <w:p w14:paraId="15FC7375" w14:textId="77777777" w:rsidR="00D670CD" w:rsidRPr="0035795C" w:rsidRDefault="00D670CD" w:rsidP="0035795C">
            <w:pPr>
              <w:spacing w:before="0" w:beforeAutospacing="0" w:after="0" w:afterAutospacing="0" w:line="276" w:lineRule="auto"/>
              <w:jc w:val="both"/>
              <w:rPr>
                <w:sz w:val="20"/>
                <w:szCs w:val="22"/>
              </w:rPr>
            </w:pPr>
          </w:p>
          <w:p w14:paraId="043B180D" w14:textId="27E84DC6" w:rsidR="00C55626" w:rsidRPr="0035795C" w:rsidRDefault="00C55626" w:rsidP="0035795C">
            <w:pPr>
              <w:spacing w:before="0" w:beforeAutospacing="0" w:after="0" w:afterAutospacing="0" w:line="276" w:lineRule="auto"/>
              <w:jc w:val="both"/>
              <w:rPr>
                <w:sz w:val="20"/>
                <w:szCs w:val="22"/>
              </w:rPr>
            </w:pPr>
            <w:r w:rsidRPr="0035795C">
              <w:rPr>
                <w:sz w:val="20"/>
                <w:szCs w:val="22"/>
              </w:rPr>
              <w:t>Laguna</w:t>
            </w:r>
          </w:p>
        </w:tc>
      </w:tr>
      <w:tr w:rsidR="00E75992" w:rsidRPr="0035795C" w14:paraId="3BC83FC9" w14:textId="6A165F9F" w:rsidTr="001D6305">
        <w:tc>
          <w:tcPr>
            <w:tcW w:w="1537" w:type="dxa"/>
            <w:vMerge/>
          </w:tcPr>
          <w:p w14:paraId="52E172E8" w14:textId="77777777" w:rsidR="00C55626" w:rsidRPr="0035795C" w:rsidRDefault="00C55626" w:rsidP="0035795C">
            <w:pPr>
              <w:spacing w:before="0" w:beforeAutospacing="0" w:after="0" w:afterAutospacing="0" w:line="276" w:lineRule="auto"/>
              <w:jc w:val="both"/>
              <w:rPr>
                <w:sz w:val="20"/>
                <w:szCs w:val="22"/>
              </w:rPr>
            </w:pPr>
          </w:p>
        </w:tc>
        <w:tc>
          <w:tcPr>
            <w:tcW w:w="1752" w:type="dxa"/>
          </w:tcPr>
          <w:p w14:paraId="2E02062C" w14:textId="77777777" w:rsidR="00C55626" w:rsidRPr="0035795C" w:rsidRDefault="00C55626" w:rsidP="0035795C">
            <w:pPr>
              <w:spacing w:before="0" w:beforeAutospacing="0" w:after="0" w:afterAutospacing="0" w:line="276" w:lineRule="auto"/>
              <w:jc w:val="both"/>
              <w:rPr>
                <w:sz w:val="20"/>
                <w:szCs w:val="22"/>
              </w:rPr>
            </w:pPr>
            <w:r w:rsidRPr="0035795C">
              <w:rPr>
                <w:sz w:val="20"/>
                <w:szCs w:val="22"/>
              </w:rPr>
              <w:t>2.-Modificación del hábitat de la flora acuática</w:t>
            </w:r>
          </w:p>
        </w:tc>
        <w:tc>
          <w:tcPr>
            <w:tcW w:w="1134" w:type="dxa"/>
          </w:tcPr>
          <w:p w14:paraId="1EB3A24C" w14:textId="77777777" w:rsidR="00C55626" w:rsidRPr="0035795C" w:rsidRDefault="00C55626" w:rsidP="0035795C">
            <w:pPr>
              <w:spacing w:before="0" w:beforeAutospacing="0" w:after="0" w:afterAutospacing="0" w:line="276" w:lineRule="auto"/>
              <w:jc w:val="both"/>
              <w:rPr>
                <w:b/>
                <w:bCs/>
                <w:sz w:val="20"/>
                <w:szCs w:val="22"/>
              </w:rPr>
            </w:pPr>
          </w:p>
          <w:p w14:paraId="6C660F0E" w14:textId="431D358E" w:rsidR="00C55626" w:rsidRPr="0035795C" w:rsidRDefault="00245453" w:rsidP="0035795C">
            <w:pPr>
              <w:spacing w:before="0" w:beforeAutospacing="0" w:after="0" w:afterAutospacing="0" w:line="276" w:lineRule="auto"/>
              <w:jc w:val="both"/>
              <w:rPr>
                <w:b/>
                <w:bCs/>
                <w:sz w:val="20"/>
                <w:szCs w:val="22"/>
              </w:rPr>
            </w:pPr>
            <w:r w:rsidRPr="0035795C">
              <w:rPr>
                <w:b/>
                <w:bCs/>
                <w:sz w:val="20"/>
                <w:szCs w:val="22"/>
              </w:rPr>
              <w:t>0</w:t>
            </w:r>
          </w:p>
        </w:tc>
        <w:tc>
          <w:tcPr>
            <w:tcW w:w="1423" w:type="dxa"/>
          </w:tcPr>
          <w:p w14:paraId="225C76F0" w14:textId="77777777" w:rsidR="00C55626" w:rsidRPr="0035795C" w:rsidRDefault="00C55626" w:rsidP="0035795C">
            <w:pPr>
              <w:spacing w:before="0" w:beforeAutospacing="0" w:after="0" w:afterAutospacing="0" w:line="276" w:lineRule="auto"/>
              <w:jc w:val="both"/>
              <w:rPr>
                <w:b/>
                <w:bCs/>
                <w:sz w:val="20"/>
                <w:szCs w:val="22"/>
              </w:rPr>
            </w:pPr>
          </w:p>
          <w:p w14:paraId="504B8990" w14:textId="529ECE5C" w:rsidR="00C55626" w:rsidRPr="0035795C" w:rsidRDefault="00F87EE5" w:rsidP="0035795C">
            <w:pPr>
              <w:spacing w:before="0" w:beforeAutospacing="0" w:after="0" w:afterAutospacing="0" w:line="276" w:lineRule="auto"/>
              <w:jc w:val="both"/>
              <w:rPr>
                <w:b/>
                <w:bCs/>
                <w:sz w:val="20"/>
                <w:szCs w:val="22"/>
              </w:rPr>
            </w:pPr>
            <w:r w:rsidRPr="0035795C">
              <w:rPr>
                <w:b/>
                <w:bCs/>
                <w:sz w:val="20"/>
                <w:szCs w:val="22"/>
              </w:rPr>
              <w:t>0</w:t>
            </w:r>
          </w:p>
        </w:tc>
        <w:tc>
          <w:tcPr>
            <w:tcW w:w="1701" w:type="dxa"/>
          </w:tcPr>
          <w:p w14:paraId="7CE931E0" w14:textId="77777777" w:rsidR="00C55626" w:rsidRPr="0035795C" w:rsidRDefault="00C55626" w:rsidP="0035795C">
            <w:pPr>
              <w:spacing w:before="0" w:beforeAutospacing="0" w:after="0" w:afterAutospacing="0" w:line="276" w:lineRule="auto"/>
              <w:jc w:val="both"/>
              <w:rPr>
                <w:sz w:val="20"/>
                <w:szCs w:val="22"/>
              </w:rPr>
            </w:pPr>
          </w:p>
          <w:p w14:paraId="192B530B" w14:textId="2D5630B0" w:rsidR="00C55626" w:rsidRPr="0035795C" w:rsidRDefault="00245453" w:rsidP="0035795C">
            <w:pPr>
              <w:spacing w:before="0" w:beforeAutospacing="0" w:after="0" w:afterAutospacing="0" w:line="276" w:lineRule="auto"/>
              <w:jc w:val="both"/>
              <w:rPr>
                <w:sz w:val="20"/>
                <w:szCs w:val="22"/>
              </w:rPr>
            </w:pPr>
            <w:r w:rsidRPr="0035795C">
              <w:rPr>
                <w:sz w:val="20"/>
                <w:szCs w:val="22"/>
              </w:rPr>
              <w:t>Nulo</w:t>
            </w:r>
          </w:p>
          <w:p w14:paraId="2E1D796E" w14:textId="77777777" w:rsidR="00C55626" w:rsidRPr="0035795C" w:rsidRDefault="00C55626" w:rsidP="0035795C">
            <w:pPr>
              <w:spacing w:before="0" w:beforeAutospacing="0" w:after="0" w:afterAutospacing="0" w:line="276" w:lineRule="auto"/>
              <w:jc w:val="both"/>
              <w:rPr>
                <w:sz w:val="20"/>
                <w:szCs w:val="22"/>
              </w:rPr>
            </w:pPr>
          </w:p>
        </w:tc>
        <w:tc>
          <w:tcPr>
            <w:tcW w:w="1560" w:type="dxa"/>
          </w:tcPr>
          <w:p w14:paraId="651E110F" w14:textId="77777777" w:rsidR="00D670CD" w:rsidRPr="0035795C" w:rsidRDefault="00D670CD" w:rsidP="0035795C">
            <w:pPr>
              <w:spacing w:before="0" w:beforeAutospacing="0" w:after="0" w:afterAutospacing="0" w:line="276" w:lineRule="auto"/>
              <w:jc w:val="both"/>
              <w:rPr>
                <w:sz w:val="20"/>
                <w:szCs w:val="22"/>
              </w:rPr>
            </w:pPr>
          </w:p>
          <w:p w14:paraId="775F39BD" w14:textId="10E610C5" w:rsidR="00C55626" w:rsidRPr="0035795C" w:rsidRDefault="00C55626" w:rsidP="0035795C">
            <w:pPr>
              <w:spacing w:before="0" w:beforeAutospacing="0" w:after="0" w:afterAutospacing="0" w:line="276" w:lineRule="auto"/>
              <w:jc w:val="both"/>
              <w:rPr>
                <w:sz w:val="20"/>
                <w:szCs w:val="22"/>
              </w:rPr>
            </w:pPr>
            <w:r w:rsidRPr="0035795C">
              <w:rPr>
                <w:sz w:val="20"/>
                <w:szCs w:val="22"/>
              </w:rPr>
              <w:t>Laguna</w:t>
            </w:r>
          </w:p>
        </w:tc>
      </w:tr>
      <w:tr w:rsidR="00E75992" w:rsidRPr="0035795C" w14:paraId="07B794CC" w14:textId="1B3705D8" w:rsidTr="001D6305">
        <w:trPr>
          <w:trHeight w:val="727"/>
        </w:trPr>
        <w:tc>
          <w:tcPr>
            <w:tcW w:w="1537" w:type="dxa"/>
            <w:vMerge w:val="restart"/>
          </w:tcPr>
          <w:p w14:paraId="22D4D2E8" w14:textId="3B51A6FD" w:rsidR="00C55626" w:rsidRPr="0035795C" w:rsidRDefault="00C55626" w:rsidP="0035795C">
            <w:pPr>
              <w:spacing w:before="0" w:beforeAutospacing="0" w:after="0" w:afterAutospacing="0" w:line="276" w:lineRule="auto"/>
              <w:jc w:val="both"/>
              <w:rPr>
                <w:sz w:val="20"/>
                <w:szCs w:val="22"/>
              </w:rPr>
            </w:pPr>
            <w:r w:rsidRPr="0035795C">
              <w:rPr>
                <w:b/>
                <w:sz w:val="20"/>
                <w:szCs w:val="22"/>
              </w:rPr>
              <w:t>E</w:t>
            </w:r>
            <w:r w:rsidR="007E5358">
              <w:rPr>
                <w:b/>
                <w:sz w:val="20"/>
                <w:szCs w:val="22"/>
              </w:rPr>
              <w:t xml:space="preserve">. </w:t>
            </w:r>
            <w:r w:rsidRPr="0035795C">
              <w:rPr>
                <w:sz w:val="20"/>
                <w:szCs w:val="22"/>
              </w:rPr>
              <w:t xml:space="preserve">Excursionismo  </w:t>
            </w:r>
          </w:p>
          <w:p w14:paraId="59ABCBCC" w14:textId="77777777" w:rsidR="00C55626" w:rsidRPr="0035795C" w:rsidRDefault="00C55626" w:rsidP="0035795C">
            <w:pPr>
              <w:spacing w:before="0" w:beforeAutospacing="0" w:after="0" w:afterAutospacing="0" w:line="276" w:lineRule="auto"/>
              <w:jc w:val="both"/>
              <w:rPr>
                <w:sz w:val="20"/>
                <w:szCs w:val="22"/>
              </w:rPr>
            </w:pPr>
          </w:p>
        </w:tc>
        <w:tc>
          <w:tcPr>
            <w:tcW w:w="1752" w:type="dxa"/>
          </w:tcPr>
          <w:p w14:paraId="2EB62FD2" w14:textId="77777777" w:rsidR="00C55626" w:rsidRPr="0035795C" w:rsidRDefault="00C55626" w:rsidP="0035795C">
            <w:pPr>
              <w:spacing w:before="0" w:beforeAutospacing="0" w:after="0" w:afterAutospacing="0" w:line="276" w:lineRule="auto"/>
              <w:jc w:val="both"/>
              <w:rPr>
                <w:sz w:val="20"/>
                <w:szCs w:val="22"/>
              </w:rPr>
            </w:pPr>
          </w:p>
          <w:p w14:paraId="1E55558C" w14:textId="77777777" w:rsidR="00C55626" w:rsidRPr="0035795C" w:rsidRDefault="00C55626" w:rsidP="0035795C">
            <w:pPr>
              <w:spacing w:before="0" w:beforeAutospacing="0" w:after="0" w:afterAutospacing="0" w:line="276" w:lineRule="auto"/>
              <w:jc w:val="both"/>
              <w:rPr>
                <w:sz w:val="20"/>
                <w:szCs w:val="22"/>
              </w:rPr>
            </w:pPr>
            <w:r w:rsidRPr="0035795C">
              <w:rPr>
                <w:sz w:val="20"/>
                <w:szCs w:val="22"/>
              </w:rPr>
              <w:t>1.- Disturbio de la vegetación (bosque)</w:t>
            </w:r>
          </w:p>
        </w:tc>
        <w:tc>
          <w:tcPr>
            <w:tcW w:w="1134" w:type="dxa"/>
          </w:tcPr>
          <w:p w14:paraId="4ABF8F8F" w14:textId="77777777" w:rsidR="00C55626" w:rsidRPr="0035795C" w:rsidRDefault="00C55626" w:rsidP="0035795C">
            <w:pPr>
              <w:spacing w:before="0" w:beforeAutospacing="0" w:after="0" w:afterAutospacing="0" w:line="276" w:lineRule="auto"/>
              <w:jc w:val="both"/>
              <w:rPr>
                <w:b/>
                <w:bCs/>
                <w:sz w:val="20"/>
                <w:szCs w:val="22"/>
              </w:rPr>
            </w:pPr>
          </w:p>
          <w:p w14:paraId="31F34787" w14:textId="32C17921" w:rsidR="00C55626" w:rsidRPr="0035795C" w:rsidRDefault="00245453" w:rsidP="0035795C">
            <w:pPr>
              <w:spacing w:before="0" w:beforeAutospacing="0" w:after="0" w:afterAutospacing="0" w:line="276" w:lineRule="auto"/>
              <w:jc w:val="both"/>
              <w:rPr>
                <w:b/>
                <w:bCs/>
                <w:sz w:val="20"/>
                <w:szCs w:val="22"/>
              </w:rPr>
            </w:pPr>
            <w:r w:rsidRPr="0035795C">
              <w:rPr>
                <w:b/>
                <w:bCs/>
                <w:sz w:val="20"/>
                <w:szCs w:val="22"/>
              </w:rPr>
              <w:t>-</w:t>
            </w:r>
            <w:r w:rsidR="00C55626" w:rsidRPr="0035795C">
              <w:rPr>
                <w:b/>
                <w:bCs/>
                <w:sz w:val="20"/>
                <w:szCs w:val="22"/>
              </w:rPr>
              <w:t xml:space="preserve">6 </w:t>
            </w:r>
          </w:p>
        </w:tc>
        <w:tc>
          <w:tcPr>
            <w:tcW w:w="1423" w:type="dxa"/>
          </w:tcPr>
          <w:p w14:paraId="5D0BD311" w14:textId="77777777" w:rsidR="00C55626" w:rsidRPr="0035795C" w:rsidRDefault="00C55626" w:rsidP="0035795C">
            <w:pPr>
              <w:spacing w:before="0" w:beforeAutospacing="0" w:after="0" w:afterAutospacing="0" w:line="276" w:lineRule="auto"/>
              <w:jc w:val="both"/>
              <w:rPr>
                <w:b/>
                <w:bCs/>
                <w:sz w:val="20"/>
                <w:szCs w:val="22"/>
              </w:rPr>
            </w:pPr>
          </w:p>
          <w:p w14:paraId="29AD28E4" w14:textId="3F062CB6" w:rsidR="00C55626" w:rsidRPr="0035795C" w:rsidRDefault="00477F79" w:rsidP="0035795C">
            <w:pPr>
              <w:spacing w:before="0" w:beforeAutospacing="0" w:after="0" w:afterAutospacing="0" w:line="276" w:lineRule="auto"/>
              <w:jc w:val="both"/>
              <w:rPr>
                <w:b/>
                <w:bCs/>
                <w:sz w:val="20"/>
                <w:szCs w:val="22"/>
              </w:rPr>
            </w:pPr>
            <w:r w:rsidRPr="0035795C">
              <w:rPr>
                <w:b/>
                <w:bCs/>
                <w:sz w:val="20"/>
                <w:szCs w:val="22"/>
              </w:rPr>
              <w:t>0</w:t>
            </w:r>
            <w:r w:rsidR="00162E2D" w:rsidRPr="0035795C">
              <w:rPr>
                <w:b/>
                <w:bCs/>
                <w:sz w:val="20"/>
                <w:szCs w:val="22"/>
              </w:rPr>
              <w:t>.</w:t>
            </w:r>
            <w:r w:rsidR="00F87EE5" w:rsidRPr="0035795C">
              <w:rPr>
                <w:b/>
                <w:bCs/>
                <w:sz w:val="20"/>
                <w:szCs w:val="22"/>
              </w:rPr>
              <w:t>25</w:t>
            </w:r>
          </w:p>
        </w:tc>
        <w:tc>
          <w:tcPr>
            <w:tcW w:w="1701" w:type="dxa"/>
          </w:tcPr>
          <w:p w14:paraId="73067403" w14:textId="77777777" w:rsidR="00C55626" w:rsidRPr="0035795C" w:rsidRDefault="00C55626" w:rsidP="0035795C">
            <w:pPr>
              <w:spacing w:before="0" w:beforeAutospacing="0" w:after="0" w:afterAutospacing="0" w:line="276" w:lineRule="auto"/>
              <w:jc w:val="both"/>
              <w:rPr>
                <w:sz w:val="20"/>
                <w:szCs w:val="22"/>
              </w:rPr>
            </w:pPr>
          </w:p>
          <w:p w14:paraId="599D9857" w14:textId="77777777" w:rsidR="00C55626" w:rsidRPr="0035795C" w:rsidRDefault="00C55626" w:rsidP="0035795C">
            <w:pPr>
              <w:spacing w:before="0" w:beforeAutospacing="0" w:after="0" w:afterAutospacing="0" w:line="276" w:lineRule="auto"/>
              <w:jc w:val="both"/>
              <w:rPr>
                <w:sz w:val="20"/>
                <w:szCs w:val="22"/>
              </w:rPr>
            </w:pPr>
            <w:r w:rsidRPr="0035795C">
              <w:rPr>
                <w:sz w:val="20"/>
                <w:szCs w:val="22"/>
              </w:rPr>
              <w:t>Bajo</w:t>
            </w:r>
          </w:p>
          <w:p w14:paraId="0DEA2830" w14:textId="77777777" w:rsidR="00C55626" w:rsidRPr="0035795C" w:rsidRDefault="00C55626" w:rsidP="0035795C">
            <w:pPr>
              <w:spacing w:before="0" w:beforeAutospacing="0" w:after="0" w:afterAutospacing="0" w:line="276" w:lineRule="auto"/>
              <w:jc w:val="both"/>
              <w:rPr>
                <w:sz w:val="20"/>
                <w:szCs w:val="22"/>
              </w:rPr>
            </w:pPr>
          </w:p>
          <w:p w14:paraId="6B146019" w14:textId="77777777" w:rsidR="00C55626" w:rsidRPr="0035795C" w:rsidRDefault="00C55626" w:rsidP="0035795C">
            <w:pPr>
              <w:spacing w:before="0" w:beforeAutospacing="0" w:after="0" w:afterAutospacing="0" w:line="276" w:lineRule="auto"/>
              <w:jc w:val="both"/>
              <w:rPr>
                <w:sz w:val="20"/>
                <w:szCs w:val="22"/>
              </w:rPr>
            </w:pPr>
          </w:p>
        </w:tc>
        <w:tc>
          <w:tcPr>
            <w:tcW w:w="1560" w:type="dxa"/>
          </w:tcPr>
          <w:p w14:paraId="74BA07CF" w14:textId="77777777" w:rsidR="00D670CD" w:rsidRPr="0035795C" w:rsidRDefault="00D670CD" w:rsidP="0035795C">
            <w:pPr>
              <w:spacing w:before="0" w:beforeAutospacing="0" w:after="0" w:afterAutospacing="0" w:line="276" w:lineRule="auto"/>
              <w:jc w:val="both"/>
              <w:rPr>
                <w:sz w:val="20"/>
                <w:szCs w:val="22"/>
              </w:rPr>
            </w:pPr>
          </w:p>
          <w:p w14:paraId="28E7DE73" w14:textId="4D814ED4" w:rsidR="00C55626" w:rsidRPr="0035795C" w:rsidRDefault="00C55626" w:rsidP="0035795C">
            <w:pPr>
              <w:spacing w:before="0" w:beforeAutospacing="0" w:after="0" w:afterAutospacing="0" w:line="276" w:lineRule="auto"/>
              <w:jc w:val="both"/>
              <w:rPr>
                <w:sz w:val="20"/>
                <w:szCs w:val="22"/>
              </w:rPr>
            </w:pPr>
            <w:r w:rsidRPr="0035795C">
              <w:rPr>
                <w:sz w:val="20"/>
                <w:szCs w:val="22"/>
              </w:rPr>
              <w:t>Bosque</w:t>
            </w:r>
          </w:p>
        </w:tc>
      </w:tr>
      <w:tr w:rsidR="00E75992" w:rsidRPr="0035795C" w14:paraId="6D764484" w14:textId="624DB758" w:rsidTr="001D6305">
        <w:tc>
          <w:tcPr>
            <w:tcW w:w="1537" w:type="dxa"/>
            <w:vMerge/>
          </w:tcPr>
          <w:p w14:paraId="28D41760" w14:textId="77777777" w:rsidR="00C55626" w:rsidRPr="0035795C" w:rsidRDefault="00C55626" w:rsidP="0035795C">
            <w:pPr>
              <w:spacing w:before="0" w:beforeAutospacing="0" w:after="0" w:afterAutospacing="0" w:line="276" w:lineRule="auto"/>
              <w:jc w:val="both"/>
              <w:rPr>
                <w:sz w:val="20"/>
                <w:szCs w:val="22"/>
              </w:rPr>
            </w:pPr>
          </w:p>
        </w:tc>
        <w:tc>
          <w:tcPr>
            <w:tcW w:w="1752" w:type="dxa"/>
          </w:tcPr>
          <w:p w14:paraId="6B91795E" w14:textId="77777777" w:rsidR="00C55626" w:rsidRPr="0035795C" w:rsidRDefault="00C55626" w:rsidP="0035795C">
            <w:pPr>
              <w:spacing w:before="0" w:beforeAutospacing="0" w:after="0" w:afterAutospacing="0" w:line="276" w:lineRule="auto"/>
              <w:jc w:val="both"/>
              <w:rPr>
                <w:sz w:val="20"/>
                <w:szCs w:val="22"/>
              </w:rPr>
            </w:pPr>
            <w:r w:rsidRPr="0035795C">
              <w:rPr>
                <w:sz w:val="20"/>
                <w:szCs w:val="22"/>
              </w:rPr>
              <w:t>1.-Compactación del suelo (bosque)</w:t>
            </w:r>
          </w:p>
        </w:tc>
        <w:tc>
          <w:tcPr>
            <w:tcW w:w="1134" w:type="dxa"/>
          </w:tcPr>
          <w:p w14:paraId="46E9ED87" w14:textId="4350C001" w:rsidR="00C55626" w:rsidRPr="0035795C" w:rsidRDefault="00245453" w:rsidP="0035795C">
            <w:pPr>
              <w:spacing w:before="0" w:beforeAutospacing="0" w:after="0" w:afterAutospacing="0" w:line="276" w:lineRule="auto"/>
              <w:jc w:val="both"/>
              <w:rPr>
                <w:b/>
                <w:bCs/>
                <w:sz w:val="20"/>
                <w:szCs w:val="22"/>
              </w:rPr>
            </w:pPr>
            <w:r w:rsidRPr="0035795C">
              <w:rPr>
                <w:b/>
                <w:bCs/>
                <w:sz w:val="20"/>
                <w:szCs w:val="22"/>
              </w:rPr>
              <w:t>-</w:t>
            </w:r>
            <w:r w:rsidR="00C55626" w:rsidRPr="0035795C">
              <w:rPr>
                <w:b/>
                <w:bCs/>
                <w:sz w:val="20"/>
                <w:szCs w:val="22"/>
              </w:rPr>
              <w:t>6</w:t>
            </w:r>
          </w:p>
        </w:tc>
        <w:tc>
          <w:tcPr>
            <w:tcW w:w="1423" w:type="dxa"/>
          </w:tcPr>
          <w:p w14:paraId="174A40EB" w14:textId="5A40699E" w:rsidR="00C55626" w:rsidRPr="0035795C" w:rsidRDefault="00477F79" w:rsidP="0035795C">
            <w:pPr>
              <w:spacing w:before="0" w:beforeAutospacing="0" w:after="0" w:afterAutospacing="0" w:line="276" w:lineRule="auto"/>
              <w:jc w:val="both"/>
              <w:rPr>
                <w:b/>
                <w:bCs/>
                <w:sz w:val="20"/>
                <w:szCs w:val="22"/>
              </w:rPr>
            </w:pPr>
            <w:r w:rsidRPr="0035795C">
              <w:rPr>
                <w:b/>
                <w:bCs/>
                <w:sz w:val="20"/>
                <w:szCs w:val="22"/>
              </w:rPr>
              <w:t>0.25</w:t>
            </w:r>
          </w:p>
        </w:tc>
        <w:tc>
          <w:tcPr>
            <w:tcW w:w="1701" w:type="dxa"/>
          </w:tcPr>
          <w:p w14:paraId="16A927ED" w14:textId="77777777" w:rsidR="00C55626" w:rsidRPr="0035795C" w:rsidRDefault="00C55626" w:rsidP="0035795C">
            <w:pPr>
              <w:spacing w:before="0" w:beforeAutospacing="0" w:after="0" w:afterAutospacing="0" w:line="276" w:lineRule="auto"/>
              <w:jc w:val="both"/>
              <w:rPr>
                <w:sz w:val="20"/>
                <w:szCs w:val="22"/>
              </w:rPr>
            </w:pPr>
            <w:r w:rsidRPr="0035795C">
              <w:rPr>
                <w:sz w:val="20"/>
                <w:szCs w:val="22"/>
              </w:rPr>
              <w:t>Bajo</w:t>
            </w:r>
          </w:p>
          <w:p w14:paraId="726D7D8B" w14:textId="77777777" w:rsidR="00C55626" w:rsidRPr="0035795C" w:rsidRDefault="00C55626" w:rsidP="0035795C">
            <w:pPr>
              <w:spacing w:before="0" w:beforeAutospacing="0" w:after="0" w:afterAutospacing="0" w:line="276" w:lineRule="auto"/>
              <w:jc w:val="both"/>
              <w:rPr>
                <w:sz w:val="20"/>
                <w:szCs w:val="22"/>
              </w:rPr>
            </w:pPr>
          </w:p>
        </w:tc>
        <w:tc>
          <w:tcPr>
            <w:tcW w:w="1560" w:type="dxa"/>
          </w:tcPr>
          <w:p w14:paraId="5A7F9571" w14:textId="307B97DD" w:rsidR="00C55626" w:rsidRPr="0035795C" w:rsidRDefault="00C55626" w:rsidP="0035795C">
            <w:pPr>
              <w:spacing w:before="0" w:beforeAutospacing="0" w:after="0" w:afterAutospacing="0" w:line="276" w:lineRule="auto"/>
              <w:jc w:val="both"/>
              <w:rPr>
                <w:sz w:val="20"/>
                <w:szCs w:val="22"/>
              </w:rPr>
            </w:pPr>
            <w:r w:rsidRPr="0035795C">
              <w:rPr>
                <w:sz w:val="20"/>
                <w:szCs w:val="22"/>
              </w:rPr>
              <w:t>Bosque</w:t>
            </w:r>
          </w:p>
        </w:tc>
      </w:tr>
    </w:tbl>
    <w:p w14:paraId="6D2F6214" w14:textId="579FF96B" w:rsidR="005854F8" w:rsidRPr="007E5358" w:rsidRDefault="00CB165A" w:rsidP="007E5358">
      <w:pPr>
        <w:spacing w:before="0" w:beforeAutospacing="0" w:after="0" w:afterAutospacing="0" w:line="240" w:lineRule="auto"/>
        <w:jc w:val="both"/>
        <w:rPr>
          <w:sz w:val="18"/>
          <w:szCs w:val="22"/>
          <w:lang w:val="es-ES_tradnl"/>
        </w:rPr>
      </w:pPr>
      <w:r w:rsidRPr="007E5358">
        <w:rPr>
          <w:bCs/>
          <w:sz w:val="18"/>
          <w:szCs w:val="22"/>
          <w:lang w:val="es-ES_tradnl"/>
        </w:rPr>
        <w:t xml:space="preserve">Fuente: </w:t>
      </w:r>
      <w:r w:rsidR="00CA5B2C" w:rsidRPr="007E5358">
        <w:rPr>
          <w:sz w:val="18"/>
          <w:szCs w:val="22"/>
          <w:lang w:val="es-ES_tradnl"/>
        </w:rPr>
        <w:t>Elabora</w:t>
      </w:r>
      <w:r w:rsidR="00D973AB" w:rsidRPr="007E5358">
        <w:rPr>
          <w:sz w:val="18"/>
          <w:szCs w:val="22"/>
          <w:lang w:val="es-ES_tradnl"/>
        </w:rPr>
        <w:t>ción propia de</w:t>
      </w:r>
      <w:r w:rsidR="00CA5B2C" w:rsidRPr="007E5358">
        <w:rPr>
          <w:sz w:val="18"/>
          <w:szCs w:val="22"/>
          <w:lang w:val="es-ES_tradnl"/>
        </w:rPr>
        <w:t xml:space="preserve"> los autores</w:t>
      </w:r>
    </w:p>
    <w:p w14:paraId="6FE37277" w14:textId="31329D7C" w:rsidR="00502976" w:rsidRPr="00687EC1" w:rsidRDefault="00502976" w:rsidP="007E5358">
      <w:pPr>
        <w:spacing w:before="0" w:beforeAutospacing="0" w:after="0" w:afterAutospacing="0" w:line="240" w:lineRule="auto"/>
        <w:jc w:val="both"/>
        <w:rPr>
          <w:sz w:val="22"/>
          <w:szCs w:val="22"/>
          <w:lang w:val="es-ES_tradnl"/>
        </w:rPr>
      </w:pPr>
      <w:r w:rsidRPr="00687EC1">
        <w:rPr>
          <w:b/>
          <w:bCs/>
          <w:sz w:val="22"/>
          <w:szCs w:val="22"/>
          <w:lang w:val="es-ES_tradnl"/>
        </w:rPr>
        <w:t xml:space="preserve">**= </w:t>
      </w:r>
      <w:r w:rsidRPr="00687EC1">
        <w:rPr>
          <w:sz w:val="22"/>
          <w:szCs w:val="22"/>
          <w:lang w:val="es-ES_tradnl"/>
        </w:rPr>
        <w:t>Observaciones de campo.</w:t>
      </w:r>
    </w:p>
    <w:p w14:paraId="1D779630" w14:textId="472500D2" w:rsidR="00AF3A11" w:rsidRPr="00687EC1" w:rsidRDefault="00AF3A11" w:rsidP="00687EC1">
      <w:pPr>
        <w:spacing w:before="0" w:beforeAutospacing="0" w:after="0" w:afterAutospacing="0" w:line="480" w:lineRule="auto"/>
        <w:jc w:val="both"/>
        <w:rPr>
          <w:sz w:val="22"/>
          <w:szCs w:val="22"/>
          <w:lang w:val="es-ES_tradnl"/>
        </w:rPr>
      </w:pPr>
      <w:r w:rsidRPr="00687EC1">
        <w:rPr>
          <w:sz w:val="22"/>
          <w:szCs w:val="22"/>
          <w:lang w:val="es-ES_tradnl"/>
        </w:rPr>
        <w:lastRenderedPageBreak/>
        <w:t>Como parte adicional de trabajo de campo, la siguiente fotográfica</w:t>
      </w:r>
      <w:r w:rsidR="00301EC1" w:rsidRPr="00687EC1">
        <w:rPr>
          <w:sz w:val="22"/>
          <w:szCs w:val="22"/>
          <w:lang w:val="es-ES_tradnl"/>
        </w:rPr>
        <w:t xml:space="preserve"> (No. 1)</w:t>
      </w:r>
      <w:r w:rsidRPr="00687EC1">
        <w:rPr>
          <w:sz w:val="22"/>
          <w:szCs w:val="22"/>
          <w:lang w:val="es-ES_tradnl"/>
        </w:rPr>
        <w:t xml:space="preserve"> muestra los efectos acumulativos de las actividades ecoturísticas sobre el área principal de la zona recreativa (erosión y deterioro del pastizal)</w:t>
      </w:r>
      <w:r w:rsidR="00301EC1" w:rsidRPr="00687EC1">
        <w:rPr>
          <w:sz w:val="22"/>
          <w:szCs w:val="22"/>
          <w:lang w:val="es-ES_tradnl"/>
        </w:rPr>
        <w:t>.</w:t>
      </w:r>
    </w:p>
    <w:p w14:paraId="0FC96085" w14:textId="79CB67C4" w:rsidR="00AF3A11" w:rsidRPr="00687EC1" w:rsidRDefault="00AF3A11" w:rsidP="001D6305">
      <w:pPr>
        <w:spacing w:before="0" w:beforeAutospacing="0" w:after="0" w:afterAutospacing="0" w:line="276" w:lineRule="auto"/>
        <w:jc w:val="both"/>
        <w:rPr>
          <w:sz w:val="22"/>
          <w:szCs w:val="22"/>
          <w:lang w:val="es-ES_tradnl"/>
        </w:rPr>
      </w:pPr>
      <w:r w:rsidRPr="001D6305">
        <w:rPr>
          <w:b/>
          <w:sz w:val="22"/>
          <w:szCs w:val="22"/>
          <w:lang w:val="es-ES_tradnl"/>
        </w:rPr>
        <w:t>F</w:t>
      </w:r>
      <w:r w:rsidR="0039699A" w:rsidRPr="001D6305">
        <w:rPr>
          <w:b/>
          <w:sz w:val="22"/>
          <w:szCs w:val="22"/>
          <w:lang w:val="es-ES_tradnl"/>
        </w:rPr>
        <w:t>otografía 1</w:t>
      </w:r>
      <w:r w:rsidRPr="001D6305">
        <w:rPr>
          <w:b/>
          <w:sz w:val="22"/>
          <w:szCs w:val="22"/>
          <w:lang w:val="es-ES_tradnl"/>
        </w:rPr>
        <w:t>.</w:t>
      </w:r>
      <w:r w:rsidR="001D6305">
        <w:rPr>
          <w:b/>
          <w:sz w:val="22"/>
          <w:szCs w:val="22"/>
          <w:lang w:val="es-ES_tradnl"/>
        </w:rPr>
        <w:t xml:space="preserve"> </w:t>
      </w:r>
      <w:r w:rsidRPr="00687EC1">
        <w:rPr>
          <w:sz w:val="22"/>
          <w:szCs w:val="22"/>
          <w:lang w:val="es-ES_tradnl"/>
        </w:rPr>
        <w:t xml:space="preserve">Aspecto de la erosión y perdida del pastizal en la zona recreativa principal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AF3A11" w:rsidRPr="00687EC1" w14:paraId="7EC2BC18" w14:textId="77777777" w:rsidTr="00FE75EA">
        <w:tc>
          <w:tcPr>
            <w:tcW w:w="8644" w:type="dxa"/>
          </w:tcPr>
          <w:p w14:paraId="3B8880D2" w14:textId="35EAF25B" w:rsidR="00AF3A11" w:rsidRPr="00687EC1" w:rsidRDefault="00AF3A11" w:rsidP="00687EC1">
            <w:pPr>
              <w:spacing w:before="0" w:beforeAutospacing="0" w:after="0" w:afterAutospacing="0" w:line="480" w:lineRule="auto"/>
              <w:jc w:val="both"/>
              <w:rPr>
                <w:sz w:val="22"/>
                <w:szCs w:val="22"/>
                <w:lang w:val="es-MX"/>
              </w:rPr>
            </w:pPr>
            <w:r w:rsidRPr="00687EC1">
              <w:rPr>
                <w:noProof/>
                <w:sz w:val="22"/>
                <w:szCs w:val="22"/>
                <w:lang w:val="es-MX"/>
              </w:rPr>
              <w:drawing>
                <wp:inline distT="0" distB="0" distL="0" distR="0" wp14:anchorId="7FF1B3C0" wp14:editId="40271204">
                  <wp:extent cx="5257165" cy="3324860"/>
                  <wp:effectExtent l="0" t="0" r="635" b="8890"/>
                  <wp:docPr id="19508761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165" cy="3324860"/>
                          </a:xfrm>
                          <a:prstGeom prst="rect">
                            <a:avLst/>
                          </a:prstGeom>
                          <a:noFill/>
                        </pic:spPr>
                      </pic:pic>
                    </a:graphicData>
                  </a:graphic>
                </wp:inline>
              </w:drawing>
            </w:r>
          </w:p>
        </w:tc>
      </w:tr>
    </w:tbl>
    <w:p w14:paraId="0FB6F3AF" w14:textId="77777777" w:rsidR="00AF3A11" w:rsidRPr="00687EC1" w:rsidRDefault="00AF3A11" w:rsidP="00687EC1">
      <w:pPr>
        <w:spacing w:before="0" w:beforeAutospacing="0" w:after="0" w:afterAutospacing="0" w:line="480" w:lineRule="auto"/>
        <w:jc w:val="both"/>
        <w:rPr>
          <w:sz w:val="22"/>
          <w:szCs w:val="22"/>
          <w:lang w:val="es-MX"/>
        </w:rPr>
      </w:pPr>
      <w:r w:rsidRPr="00687EC1">
        <w:rPr>
          <w:b/>
          <w:bCs/>
          <w:sz w:val="22"/>
          <w:szCs w:val="22"/>
          <w:lang w:val="es-MX"/>
        </w:rPr>
        <w:t>Fuente:</w:t>
      </w:r>
      <w:r w:rsidRPr="00687EC1">
        <w:rPr>
          <w:sz w:val="22"/>
          <w:szCs w:val="22"/>
          <w:lang w:val="es-MX"/>
        </w:rPr>
        <w:t xml:space="preserve"> Fotografía propiedad de los autores</w:t>
      </w:r>
    </w:p>
    <w:p w14:paraId="3E3EACD0" w14:textId="77777777" w:rsidR="00D670CD" w:rsidRPr="00687EC1" w:rsidRDefault="00D670CD" w:rsidP="00687EC1">
      <w:pPr>
        <w:spacing w:before="0" w:beforeAutospacing="0" w:after="0" w:afterAutospacing="0" w:line="480" w:lineRule="auto"/>
        <w:jc w:val="both"/>
        <w:rPr>
          <w:b/>
          <w:bCs/>
          <w:sz w:val="22"/>
          <w:szCs w:val="22"/>
        </w:rPr>
      </w:pPr>
    </w:p>
    <w:p w14:paraId="4DD28948" w14:textId="719D6528" w:rsidR="00E72AB9" w:rsidRPr="00687EC1" w:rsidRDefault="00C021F1" w:rsidP="00687EC1">
      <w:pPr>
        <w:spacing w:before="0" w:beforeAutospacing="0" w:after="0" w:afterAutospacing="0" w:line="480" w:lineRule="auto"/>
        <w:jc w:val="both"/>
        <w:rPr>
          <w:b/>
          <w:bCs/>
          <w:sz w:val="22"/>
          <w:szCs w:val="22"/>
        </w:rPr>
      </w:pPr>
      <w:r w:rsidRPr="00687EC1">
        <w:rPr>
          <w:b/>
          <w:bCs/>
          <w:sz w:val="22"/>
          <w:szCs w:val="22"/>
        </w:rPr>
        <w:t>DISCUSIÓN</w:t>
      </w:r>
    </w:p>
    <w:p w14:paraId="20E97E47" w14:textId="295FB7E9" w:rsidR="00B25817" w:rsidRPr="00687EC1" w:rsidRDefault="009E0106" w:rsidP="00687EC1">
      <w:pPr>
        <w:spacing w:before="0" w:beforeAutospacing="0" w:after="0" w:afterAutospacing="0" w:line="480" w:lineRule="auto"/>
        <w:jc w:val="both"/>
        <w:rPr>
          <w:sz w:val="22"/>
          <w:szCs w:val="22"/>
        </w:rPr>
      </w:pPr>
      <w:r w:rsidRPr="00687EC1">
        <w:rPr>
          <w:sz w:val="22"/>
          <w:szCs w:val="22"/>
        </w:rPr>
        <w:t xml:space="preserve">El ecoturismo </w:t>
      </w:r>
      <w:r w:rsidR="006E217F" w:rsidRPr="00687EC1">
        <w:rPr>
          <w:sz w:val="22"/>
          <w:szCs w:val="22"/>
        </w:rPr>
        <w:t>puede</w:t>
      </w:r>
      <w:r w:rsidRPr="00687EC1">
        <w:rPr>
          <w:sz w:val="22"/>
          <w:szCs w:val="22"/>
        </w:rPr>
        <w:t xml:space="preserve"> considerarse como una parte del turismo de naturaleza que tiene poco o bajo impacto sobre los componentes del medio ambiente. Sin embargo, l</w:t>
      </w:r>
      <w:r w:rsidR="00CE17DB" w:rsidRPr="00687EC1">
        <w:rPr>
          <w:sz w:val="22"/>
          <w:szCs w:val="22"/>
        </w:rPr>
        <w:t xml:space="preserve">os múltiples impactos tanto positivos como negativos que ocurren por las actividades del ecoturismo se valoran de </w:t>
      </w:r>
      <w:r w:rsidR="00FA1FE1" w:rsidRPr="00687EC1">
        <w:rPr>
          <w:sz w:val="22"/>
          <w:szCs w:val="22"/>
        </w:rPr>
        <w:t xml:space="preserve">dos </w:t>
      </w:r>
      <w:r w:rsidR="00CE17DB" w:rsidRPr="00687EC1">
        <w:rPr>
          <w:sz w:val="22"/>
          <w:szCs w:val="22"/>
        </w:rPr>
        <w:t>distintas ópticas.</w:t>
      </w:r>
      <w:r w:rsidR="00FA1FE1" w:rsidRPr="00687EC1">
        <w:rPr>
          <w:sz w:val="22"/>
          <w:szCs w:val="22"/>
        </w:rPr>
        <w:t xml:space="preserve"> </w:t>
      </w:r>
      <w:r w:rsidR="00CE17DB" w:rsidRPr="00687EC1">
        <w:rPr>
          <w:sz w:val="22"/>
          <w:szCs w:val="22"/>
        </w:rPr>
        <w:t xml:space="preserve">La </w:t>
      </w:r>
      <w:r w:rsidR="00FA1FE1" w:rsidRPr="00687EC1">
        <w:rPr>
          <w:sz w:val="22"/>
          <w:szCs w:val="22"/>
        </w:rPr>
        <w:t xml:space="preserve">primera </w:t>
      </w:r>
      <w:r w:rsidR="00CE17DB" w:rsidRPr="00687EC1">
        <w:rPr>
          <w:sz w:val="22"/>
          <w:szCs w:val="22"/>
        </w:rPr>
        <w:t xml:space="preserve">cuantificación suele ser mediante métodos descriptivos </w:t>
      </w:r>
      <w:r w:rsidR="00CD1C1C" w:rsidRPr="00687EC1">
        <w:rPr>
          <w:sz w:val="22"/>
          <w:szCs w:val="22"/>
        </w:rPr>
        <w:t xml:space="preserve">o perceptivos sobre los </w:t>
      </w:r>
      <w:r w:rsidR="00CE17DB" w:rsidRPr="00687EC1">
        <w:rPr>
          <w:sz w:val="22"/>
          <w:szCs w:val="22"/>
        </w:rPr>
        <w:t>efecto</w:t>
      </w:r>
      <w:r w:rsidR="00CD1C1C" w:rsidRPr="00687EC1">
        <w:rPr>
          <w:sz w:val="22"/>
          <w:szCs w:val="22"/>
        </w:rPr>
        <w:t>s</w:t>
      </w:r>
      <w:r w:rsidR="00CE17DB" w:rsidRPr="00687EC1">
        <w:rPr>
          <w:sz w:val="22"/>
          <w:szCs w:val="22"/>
        </w:rPr>
        <w:t xml:space="preserve"> </w:t>
      </w:r>
      <w:r w:rsidR="00CD1C1C" w:rsidRPr="00687EC1">
        <w:rPr>
          <w:sz w:val="22"/>
          <w:szCs w:val="22"/>
        </w:rPr>
        <w:t xml:space="preserve">evidentes </w:t>
      </w:r>
      <w:r w:rsidR="006C4DA4" w:rsidRPr="00687EC1">
        <w:rPr>
          <w:sz w:val="22"/>
          <w:szCs w:val="22"/>
        </w:rPr>
        <w:t xml:space="preserve">principalmente </w:t>
      </w:r>
      <w:r w:rsidR="00CD1C1C" w:rsidRPr="00687EC1">
        <w:rPr>
          <w:sz w:val="22"/>
          <w:szCs w:val="22"/>
        </w:rPr>
        <w:t>en</w:t>
      </w:r>
      <w:r w:rsidR="00CE17DB" w:rsidRPr="00687EC1">
        <w:rPr>
          <w:sz w:val="22"/>
          <w:szCs w:val="22"/>
        </w:rPr>
        <w:t xml:space="preserve"> la fisonomía del paisaje, sobre los componentes naturales</w:t>
      </w:r>
      <w:r w:rsidR="00ED3295" w:rsidRPr="00687EC1">
        <w:rPr>
          <w:sz w:val="22"/>
          <w:szCs w:val="22"/>
        </w:rPr>
        <w:t xml:space="preserve">, </w:t>
      </w:r>
      <w:r w:rsidR="00CE17DB" w:rsidRPr="00687EC1">
        <w:rPr>
          <w:sz w:val="22"/>
          <w:szCs w:val="22"/>
        </w:rPr>
        <w:t>socioculturales</w:t>
      </w:r>
      <w:r w:rsidR="00ED3295" w:rsidRPr="00687EC1">
        <w:rPr>
          <w:sz w:val="22"/>
          <w:szCs w:val="22"/>
        </w:rPr>
        <w:t xml:space="preserve"> y/o socioambientales</w:t>
      </w:r>
      <w:r w:rsidR="00CE17DB" w:rsidRPr="00687EC1">
        <w:rPr>
          <w:sz w:val="22"/>
          <w:szCs w:val="22"/>
        </w:rPr>
        <w:t xml:space="preserve">. </w:t>
      </w:r>
      <w:proofErr w:type="spellStart"/>
      <w:r w:rsidR="00ED3295" w:rsidRPr="00687EC1">
        <w:rPr>
          <w:sz w:val="22"/>
          <w:szCs w:val="22"/>
        </w:rPr>
        <w:t>Taciane</w:t>
      </w:r>
      <w:proofErr w:type="spellEnd"/>
      <w:r w:rsidR="00ED3295" w:rsidRPr="00687EC1">
        <w:rPr>
          <w:sz w:val="22"/>
          <w:szCs w:val="22"/>
        </w:rPr>
        <w:t xml:space="preserve"> y </w:t>
      </w:r>
      <w:proofErr w:type="spellStart"/>
      <w:r w:rsidR="00ED3295" w:rsidRPr="00687EC1">
        <w:rPr>
          <w:sz w:val="22"/>
          <w:szCs w:val="22"/>
        </w:rPr>
        <w:t>Menezes</w:t>
      </w:r>
      <w:proofErr w:type="spellEnd"/>
      <w:r w:rsidR="00ED3295" w:rsidRPr="00687EC1">
        <w:rPr>
          <w:sz w:val="22"/>
          <w:szCs w:val="22"/>
        </w:rPr>
        <w:t xml:space="preserve"> (2003) en el Parque Nacional da Serra de </w:t>
      </w:r>
      <w:proofErr w:type="spellStart"/>
      <w:r w:rsidR="00ED3295" w:rsidRPr="00687EC1">
        <w:rPr>
          <w:sz w:val="22"/>
          <w:szCs w:val="22"/>
        </w:rPr>
        <w:t>Itabaiana</w:t>
      </w:r>
      <w:proofErr w:type="spellEnd"/>
      <w:r w:rsidR="00ED3295" w:rsidRPr="00687EC1">
        <w:rPr>
          <w:sz w:val="22"/>
          <w:szCs w:val="22"/>
        </w:rPr>
        <w:t xml:space="preserve"> (Sergipe, Brasil) consideran que la actividad de ocupación causa contaminación</w:t>
      </w:r>
      <w:r w:rsidR="00916D27" w:rsidRPr="00687EC1">
        <w:rPr>
          <w:sz w:val="22"/>
          <w:szCs w:val="22"/>
        </w:rPr>
        <w:t xml:space="preserve">. Otro de los casos de la descripción de los impactos se ha tomado del estudio </w:t>
      </w:r>
      <w:r w:rsidR="000C45BB" w:rsidRPr="00687EC1">
        <w:rPr>
          <w:sz w:val="22"/>
          <w:szCs w:val="22"/>
        </w:rPr>
        <w:t xml:space="preserve">socioambiental descriptivo en el Parque Nacional de </w:t>
      </w:r>
      <w:proofErr w:type="spellStart"/>
      <w:r w:rsidR="000C45BB" w:rsidRPr="00687EC1">
        <w:rPr>
          <w:sz w:val="22"/>
          <w:szCs w:val="22"/>
        </w:rPr>
        <w:t>Ibura</w:t>
      </w:r>
      <w:proofErr w:type="spellEnd"/>
      <w:r w:rsidR="000C45BB" w:rsidRPr="00687EC1">
        <w:rPr>
          <w:sz w:val="22"/>
          <w:szCs w:val="22"/>
        </w:rPr>
        <w:t xml:space="preserve"> (</w:t>
      </w:r>
      <w:r w:rsidR="009E1DF3" w:rsidRPr="00687EC1">
        <w:rPr>
          <w:sz w:val="22"/>
          <w:szCs w:val="22"/>
        </w:rPr>
        <w:t>Sergipe</w:t>
      </w:r>
      <w:r w:rsidR="000C45BB" w:rsidRPr="00687EC1">
        <w:rPr>
          <w:sz w:val="22"/>
          <w:szCs w:val="22"/>
        </w:rPr>
        <w:t xml:space="preserve">, Brasil) realizado por Silva, </w:t>
      </w:r>
      <w:r w:rsidR="000F1DDB" w:rsidRPr="00687EC1">
        <w:rPr>
          <w:sz w:val="22"/>
          <w:szCs w:val="22"/>
        </w:rPr>
        <w:t>Pinto</w:t>
      </w:r>
      <w:r w:rsidR="000C45BB" w:rsidRPr="00687EC1">
        <w:rPr>
          <w:sz w:val="22"/>
          <w:szCs w:val="22"/>
        </w:rPr>
        <w:t xml:space="preserve"> y Gomes (2008) puede causar efectos</w:t>
      </w:r>
      <w:r w:rsidR="00C643D0" w:rsidRPr="00687EC1">
        <w:rPr>
          <w:sz w:val="22"/>
          <w:szCs w:val="22"/>
        </w:rPr>
        <w:t xml:space="preserve"> negativos por parte de </w:t>
      </w:r>
      <w:r w:rsidR="000C45BB" w:rsidRPr="00687EC1">
        <w:rPr>
          <w:sz w:val="22"/>
          <w:szCs w:val="22"/>
        </w:rPr>
        <w:t xml:space="preserve">las comunidades </w:t>
      </w:r>
      <w:r w:rsidR="00C643D0" w:rsidRPr="00687EC1">
        <w:rPr>
          <w:sz w:val="22"/>
          <w:szCs w:val="22"/>
        </w:rPr>
        <w:t xml:space="preserve">al no establecer reglas sobre la disposición de residuos y el </w:t>
      </w:r>
      <w:r w:rsidR="00C643D0" w:rsidRPr="00687EC1">
        <w:rPr>
          <w:sz w:val="22"/>
          <w:szCs w:val="22"/>
        </w:rPr>
        <w:lastRenderedPageBreak/>
        <w:t xml:space="preserve">incremento </w:t>
      </w:r>
      <w:r w:rsidR="00B73484" w:rsidRPr="00687EC1">
        <w:rPr>
          <w:sz w:val="22"/>
          <w:szCs w:val="22"/>
        </w:rPr>
        <w:t xml:space="preserve">de recolecta </w:t>
      </w:r>
      <w:r w:rsidR="00C643D0" w:rsidRPr="00687EC1">
        <w:rPr>
          <w:sz w:val="22"/>
          <w:szCs w:val="22"/>
        </w:rPr>
        <w:t xml:space="preserve">de leña que afecta el valor biológico. El estudio realizado por </w:t>
      </w:r>
      <w:proofErr w:type="spellStart"/>
      <w:r w:rsidR="008E532B" w:rsidRPr="00687EC1">
        <w:rPr>
          <w:sz w:val="22"/>
          <w:szCs w:val="22"/>
        </w:rPr>
        <w:t>Pinkus</w:t>
      </w:r>
      <w:proofErr w:type="spellEnd"/>
      <w:r w:rsidR="008E532B" w:rsidRPr="00687EC1">
        <w:rPr>
          <w:sz w:val="22"/>
          <w:szCs w:val="22"/>
        </w:rPr>
        <w:t xml:space="preserve"> </w:t>
      </w:r>
      <w:r w:rsidR="00C643D0" w:rsidRPr="00687EC1">
        <w:rPr>
          <w:sz w:val="22"/>
          <w:szCs w:val="22"/>
        </w:rPr>
        <w:t xml:space="preserve">(2017) </w:t>
      </w:r>
      <w:r w:rsidR="003F0C68" w:rsidRPr="00687EC1">
        <w:rPr>
          <w:sz w:val="22"/>
          <w:szCs w:val="22"/>
        </w:rPr>
        <w:t>en la Reserva de la Biósfera Ría Celestún</w:t>
      </w:r>
      <w:r w:rsidR="0039699A" w:rsidRPr="00687EC1">
        <w:rPr>
          <w:sz w:val="22"/>
          <w:szCs w:val="22"/>
        </w:rPr>
        <w:t xml:space="preserve"> (Yucatán, México)</w:t>
      </w:r>
      <w:r w:rsidR="002E3302" w:rsidRPr="00687EC1">
        <w:rPr>
          <w:sz w:val="22"/>
          <w:szCs w:val="22"/>
        </w:rPr>
        <w:t>,</w:t>
      </w:r>
      <w:r w:rsidR="003F0C68" w:rsidRPr="00687EC1">
        <w:rPr>
          <w:sz w:val="22"/>
          <w:szCs w:val="22"/>
        </w:rPr>
        <w:t xml:space="preserve"> sobre </w:t>
      </w:r>
      <w:r w:rsidR="00C643D0" w:rsidRPr="00687EC1">
        <w:rPr>
          <w:sz w:val="22"/>
          <w:szCs w:val="22"/>
        </w:rPr>
        <w:t xml:space="preserve">los efectos adversos de las actividades ecoturísticas </w:t>
      </w:r>
      <w:r w:rsidR="00B25817" w:rsidRPr="00687EC1">
        <w:rPr>
          <w:sz w:val="22"/>
          <w:szCs w:val="22"/>
        </w:rPr>
        <w:t>(senderismo, canotaje, ciclismo y uso de lanchas) afectan los valores del patrimonio biocultural (lengua, cultura, modos de vida, creencias) al modificar los sistemas de pesca, la acumulación de desechos, contaminación de lagunas con el aceite de los motores de las lanchas, modificando patrones de comportamiento de las aves por el exceso de visitas en lancha</w:t>
      </w:r>
      <w:r w:rsidR="003F0C68" w:rsidRPr="00687EC1">
        <w:rPr>
          <w:sz w:val="22"/>
          <w:szCs w:val="22"/>
        </w:rPr>
        <w:t xml:space="preserve"> y sobre explotación del manglar para su co</w:t>
      </w:r>
      <w:r w:rsidR="00B73484" w:rsidRPr="00687EC1">
        <w:rPr>
          <w:sz w:val="22"/>
          <w:szCs w:val="22"/>
        </w:rPr>
        <w:t>nsumo com</w:t>
      </w:r>
      <w:r w:rsidR="003F0C68" w:rsidRPr="00687EC1">
        <w:rPr>
          <w:sz w:val="22"/>
          <w:szCs w:val="22"/>
        </w:rPr>
        <w:t>o combustible</w:t>
      </w:r>
      <w:r w:rsidR="00B73484" w:rsidRPr="00687EC1">
        <w:rPr>
          <w:sz w:val="22"/>
          <w:szCs w:val="22"/>
        </w:rPr>
        <w:t>.</w:t>
      </w:r>
      <w:r w:rsidR="003F0C68" w:rsidRPr="00687EC1">
        <w:rPr>
          <w:sz w:val="22"/>
          <w:szCs w:val="22"/>
        </w:rPr>
        <w:t xml:space="preserve"> </w:t>
      </w:r>
    </w:p>
    <w:p w14:paraId="389E2B95" w14:textId="77777777" w:rsidR="00DA1C2B" w:rsidRPr="00687EC1" w:rsidRDefault="00CE17DB" w:rsidP="00687EC1">
      <w:pPr>
        <w:spacing w:before="0" w:beforeAutospacing="0" w:after="0" w:afterAutospacing="0" w:line="480" w:lineRule="auto"/>
        <w:jc w:val="both"/>
        <w:rPr>
          <w:sz w:val="22"/>
          <w:szCs w:val="22"/>
        </w:rPr>
      </w:pPr>
      <w:r w:rsidRPr="00687EC1">
        <w:rPr>
          <w:sz w:val="22"/>
          <w:szCs w:val="22"/>
        </w:rPr>
        <w:t>La</w:t>
      </w:r>
      <w:r w:rsidR="00FA1FE1" w:rsidRPr="00687EC1">
        <w:rPr>
          <w:sz w:val="22"/>
          <w:szCs w:val="22"/>
        </w:rPr>
        <w:t xml:space="preserve"> </w:t>
      </w:r>
      <w:r w:rsidR="00BD5E5C" w:rsidRPr="00687EC1">
        <w:rPr>
          <w:sz w:val="22"/>
          <w:szCs w:val="22"/>
        </w:rPr>
        <w:t xml:space="preserve">segunda </w:t>
      </w:r>
      <w:r w:rsidRPr="00687EC1">
        <w:rPr>
          <w:sz w:val="22"/>
          <w:szCs w:val="22"/>
        </w:rPr>
        <w:t>alternativa de valoración</w:t>
      </w:r>
      <w:r w:rsidR="00CD1C1C" w:rsidRPr="00687EC1">
        <w:rPr>
          <w:sz w:val="22"/>
          <w:szCs w:val="22"/>
        </w:rPr>
        <w:t xml:space="preserve"> de estos impactos</w:t>
      </w:r>
      <w:r w:rsidR="003F0C68" w:rsidRPr="00687EC1">
        <w:rPr>
          <w:sz w:val="22"/>
          <w:szCs w:val="22"/>
        </w:rPr>
        <w:t xml:space="preserve"> del ecoturismo</w:t>
      </w:r>
      <w:r w:rsidR="00CD1C1C" w:rsidRPr="00687EC1">
        <w:rPr>
          <w:sz w:val="22"/>
          <w:szCs w:val="22"/>
        </w:rPr>
        <w:t xml:space="preserve">, </w:t>
      </w:r>
      <w:r w:rsidR="009E0106" w:rsidRPr="00687EC1">
        <w:rPr>
          <w:sz w:val="22"/>
          <w:szCs w:val="22"/>
        </w:rPr>
        <w:t xml:space="preserve">aun </w:t>
      </w:r>
      <w:r w:rsidR="00D92146" w:rsidRPr="00687EC1">
        <w:rPr>
          <w:sz w:val="22"/>
          <w:szCs w:val="22"/>
        </w:rPr>
        <w:t>con pocos estudios</w:t>
      </w:r>
      <w:r w:rsidR="00CD1C1C" w:rsidRPr="00687EC1">
        <w:rPr>
          <w:sz w:val="22"/>
          <w:szCs w:val="22"/>
        </w:rPr>
        <w:t xml:space="preserve">, implica la medición por medio de </w:t>
      </w:r>
      <w:r w:rsidR="009E0106" w:rsidRPr="00687EC1">
        <w:rPr>
          <w:sz w:val="22"/>
          <w:szCs w:val="22"/>
        </w:rPr>
        <w:t xml:space="preserve">parámetros o </w:t>
      </w:r>
      <w:r w:rsidR="00CD1C1C" w:rsidRPr="00687EC1">
        <w:rPr>
          <w:sz w:val="22"/>
          <w:szCs w:val="22"/>
        </w:rPr>
        <w:t xml:space="preserve">indicadores. </w:t>
      </w:r>
      <w:r w:rsidR="00E866AC" w:rsidRPr="00687EC1">
        <w:rPr>
          <w:sz w:val="22"/>
          <w:szCs w:val="22"/>
        </w:rPr>
        <w:t xml:space="preserve">Un indicador </w:t>
      </w:r>
      <w:r w:rsidR="00C803E4" w:rsidRPr="00687EC1">
        <w:rPr>
          <w:sz w:val="22"/>
          <w:szCs w:val="22"/>
        </w:rPr>
        <w:t>indirect</w:t>
      </w:r>
      <w:r w:rsidR="00E866AC" w:rsidRPr="00687EC1">
        <w:rPr>
          <w:sz w:val="22"/>
          <w:szCs w:val="22"/>
        </w:rPr>
        <w:t>o</w:t>
      </w:r>
      <w:r w:rsidR="00C803E4" w:rsidRPr="00687EC1">
        <w:rPr>
          <w:sz w:val="22"/>
          <w:szCs w:val="22"/>
        </w:rPr>
        <w:t xml:space="preserve"> </w:t>
      </w:r>
      <w:r w:rsidR="00472F46" w:rsidRPr="00687EC1">
        <w:rPr>
          <w:sz w:val="22"/>
          <w:szCs w:val="22"/>
        </w:rPr>
        <w:t>(</w:t>
      </w:r>
      <w:r w:rsidR="00E866AC" w:rsidRPr="00687EC1">
        <w:rPr>
          <w:sz w:val="22"/>
          <w:szCs w:val="22"/>
        </w:rPr>
        <w:t>experiencia educativas e interpretativas del visitante</w:t>
      </w:r>
      <w:r w:rsidR="00472F46" w:rsidRPr="00687EC1">
        <w:rPr>
          <w:sz w:val="22"/>
          <w:szCs w:val="22"/>
        </w:rPr>
        <w:t xml:space="preserve">) </w:t>
      </w:r>
      <w:r w:rsidR="00B73484" w:rsidRPr="00687EC1">
        <w:rPr>
          <w:sz w:val="22"/>
          <w:szCs w:val="22"/>
        </w:rPr>
        <w:t>concebido por</w:t>
      </w:r>
      <w:r w:rsidR="00C803E4" w:rsidRPr="00687EC1">
        <w:rPr>
          <w:sz w:val="22"/>
          <w:szCs w:val="22"/>
        </w:rPr>
        <w:t xml:space="preserve"> Duque, Contreras, Borges y </w:t>
      </w:r>
      <w:r w:rsidR="004D4D07" w:rsidRPr="00687EC1">
        <w:rPr>
          <w:sz w:val="22"/>
          <w:szCs w:val="22"/>
        </w:rPr>
        <w:t>Gutiérrez</w:t>
      </w:r>
      <w:r w:rsidR="00C803E4" w:rsidRPr="00687EC1">
        <w:rPr>
          <w:sz w:val="22"/>
          <w:szCs w:val="22"/>
        </w:rPr>
        <w:t xml:space="preserve"> (2024) </w:t>
      </w:r>
      <w:r w:rsidR="00EF6C62" w:rsidRPr="00687EC1">
        <w:rPr>
          <w:sz w:val="22"/>
          <w:szCs w:val="22"/>
        </w:rPr>
        <w:t xml:space="preserve">proponen </w:t>
      </w:r>
      <w:r w:rsidR="00C803E4" w:rsidRPr="00687EC1">
        <w:rPr>
          <w:sz w:val="22"/>
          <w:szCs w:val="22"/>
        </w:rPr>
        <w:t xml:space="preserve">una escala ponderada para la afectación del ámbito de la importancia </w:t>
      </w:r>
      <w:r w:rsidR="000F2DE1" w:rsidRPr="00687EC1">
        <w:rPr>
          <w:sz w:val="22"/>
          <w:szCs w:val="22"/>
        </w:rPr>
        <w:t xml:space="preserve">como el </w:t>
      </w:r>
      <w:r w:rsidR="002578E9" w:rsidRPr="00687EC1">
        <w:rPr>
          <w:sz w:val="22"/>
          <w:szCs w:val="22"/>
        </w:rPr>
        <w:t>paisaje</w:t>
      </w:r>
      <w:r w:rsidR="00C803E4" w:rsidRPr="00687EC1">
        <w:rPr>
          <w:sz w:val="22"/>
          <w:szCs w:val="22"/>
        </w:rPr>
        <w:t xml:space="preserve">, dicha ponderación considera la cantidad de actividades de alto impacto en rango </w:t>
      </w:r>
      <w:r w:rsidR="004D4D07" w:rsidRPr="00687EC1">
        <w:rPr>
          <w:sz w:val="22"/>
          <w:szCs w:val="22"/>
        </w:rPr>
        <w:t>de 1</w:t>
      </w:r>
      <w:r w:rsidR="00C803E4" w:rsidRPr="00687EC1">
        <w:rPr>
          <w:sz w:val="22"/>
          <w:szCs w:val="22"/>
        </w:rPr>
        <w:t xml:space="preserve"> hasta 4 o </w:t>
      </w:r>
      <w:r w:rsidR="004D4D07" w:rsidRPr="00687EC1">
        <w:rPr>
          <w:sz w:val="22"/>
          <w:szCs w:val="22"/>
        </w:rPr>
        <w:t>más actividades ecoturísticas</w:t>
      </w:r>
      <w:r w:rsidR="00EF6C62" w:rsidRPr="00687EC1">
        <w:rPr>
          <w:sz w:val="22"/>
          <w:szCs w:val="22"/>
        </w:rPr>
        <w:t xml:space="preserve"> </w:t>
      </w:r>
      <w:r w:rsidR="002F250C" w:rsidRPr="00687EC1">
        <w:rPr>
          <w:sz w:val="22"/>
          <w:szCs w:val="22"/>
        </w:rPr>
        <w:t xml:space="preserve">clasificadas </w:t>
      </w:r>
      <w:r w:rsidR="00472F46" w:rsidRPr="00687EC1">
        <w:rPr>
          <w:sz w:val="22"/>
          <w:szCs w:val="22"/>
        </w:rPr>
        <w:t xml:space="preserve">con efecto en las </w:t>
      </w:r>
      <w:r w:rsidR="002F250C" w:rsidRPr="00687EC1">
        <w:rPr>
          <w:sz w:val="22"/>
          <w:szCs w:val="22"/>
        </w:rPr>
        <w:t>p</w:t>
      </w:r>
      <w:r w:rsidR="00EF6C62" w:rsidRPr="00687EC1">
        <w:rPr>
          <w:sz w:val="22"/>
          <w:szCs w:val="22"/>
        </w:rPr>
        <w:t>erturbaciones del paisaje</w:t>
      </w:r>
      <w:r w:rsidR="00E866AC" w:rsidRPr="00687EC1">
        <w:rPr>
          <w:sz w:val="22"/>
          <w:szCs w:val="22"/>
        </w:rPr>
        <w:t xml:space="preserve">. </w:t>
      </w:r>
      <w:r w:rsidR="00F80B54" w:rsidRPr="00687EC1">
        <w:rPr>
          <w:sz w:val="22"/>
          <w:szCs w:val="22"/>
        </w:rPr>
        <w:t>Un primer nivel de valoración de actividades ecoturísticas de Calvo</w:t>
      </w:r>
      <w:r w:rsidR="001E3E74" w:rsidRPr="00687EC1">
        <w:rPr>
          <w:sz w:val="22"/>
          <w:szCs w:val="22"/>
        </w:rPr>
        <w:t>,</w:t>
      </w:r>
      <w:r w:rsidR="00F80B54" w:rsidRPr="00687EC1">
        <w:rPr>
          <w:sz w:val="22"/>
          <w:szCs w:val="22"/>
        </w:rPr>
        <w:t xml:space="preserve"> García</w:t>
      </w:r>
      <w:r w:rsidR="001E3E74" w:rsidRPr="00687EC1">
        <w:rPr>
          <w:sz w:val="22"/>
          <w:szCs w:val="22"/>
        </w:rPr>
        <w:t>,</w:t>
      </w:r>
      <w:r w:rsidR="00F80B54" w:rsidRPr="00687EC1">
        <w:rPr>
          <w:sz w:val="22"/>
          <w:szCs w:val="22"/>
        </w:rPr>
        <w:t xml:space="preserve"> García</w:t>
      </w:r>
      <w:r w:rsidR="001E3E74" w:rsidRPr="00687EC1">
        <w:rPr>
          <w:sz w:val="22"/>
          <w:szCs w:val="22"/>
        </w:rPr>
        <w:t xml:space="preserve">, </w:t>
      </w:r>
      <w:r w:rsidR="00F80B54" w:rsidRPr="00687EC1">
        <w:rPr>
          <w:sz w:val="22"/>
          <w:szCs w:val="22"/>
        </w:rPr>
        <w:t xml:space="preserve">Medina y García (2020), </w:t>
      </w:r>
      <w:r w:rsidR="006B67CD" w:rsidRPr="00687EC1">
        <w:rPr>
          <w:sz w:val="22"/>
          <w:szCs w:val="22"/>
        </w:rPr>
        <w:t>determin</w:t>
      </w:r>
      <w:r w:rsidR="00F80B54" w:rsidRPr="00687EC1">
        <w:rPr>
          <w:sz w:val="22"/>
          <w:szCs w:val="22"/>
        </w:rPr>
        <w:t>aron</w:t>
      </w:r>
      <w:r w:rsidR="006B67CD" w:rsidRPr="00687EC1">
        <w:rPr>
          <w:sz w:val="22"/>
          <w:szCs w:val="22"/>
        </w:rPr>
        <w:t xml:space="preserve"> el peso de los criterios y el valor de las alternativas</w:t>
      </w:r>
      <w:r w:rsidR="00AE2557" w:rsidRPr="00687EC1">
        <w:rPr>
          <w:sz w:val="22"/>
          <w:szCs w:val="22"/>
        </w:rPr>
        <w:t xml:space="preserve"> </w:t>
      </w:r>
      <w:r w:rsidR="006B67CD" w:rsidRPr="00687EC1">
        <w:rPr>
          <w:sz w:val="22"/>
          <w:szCs w:val="22"/>
        </w:rPr>
        <w:t>interdependiente, así como los factores limitantes para la actividad ecoturística</w:t>
      </w:r>
      <w:r w:rsidR="00AE2557" w:rsidRPr="00687EC1">
        <w:rPr>
          <w:sz w:val="22"/>
          <w:szCs w:val="22"/>
        </w:rPr>
        <w:t xml:space="preserve">. </w:t>
      </w:r>
      <w:proofErr w:type="gramStart"/>
      <w:r w:rsidR="00AE2557" w:rsidRPr="00687EC1">
        <w:rPr>
          <w:sz w:val="22"/>
          <w:szCs w:val="22"/>
        </w:rPr>
        <w:t xml:space="preserve">La </w:t>
      </w:r>
      <w:r w:rsidR="006B67CD" w:rsidRPr="00687EC1">
        <w:rPr>
          <w:sz w:val="22"/>
          <w:szCs w:val="22"/>
        </w:rPr>
        <w:t xml:space="preserve">ponderación estándar </w:t>
      </w:r>
      <w:r w:rsidR="00AE2557" w:rsidRPr="00687EC1">
        <w:rPr>
          <w:sz w:val="22"/>
          <w:szCs w:val="22"/>
        </w:rPr>
        <w:t xml:space="preserve">de </w:t>
      </w:r>
      <w:r w:rsidR="006B67CD" w:rsidRPr="00687EC1">
        <w:rPr>
          <w:sz w:val="22"/>
          <w:szCs w:val="22"/>
        </w:rPr>
        <w:t>las unidades se expresa</w:t>
      </w:r>
      <w:r w:rsidR="00AE2557" w:rsidRPr="00687EC1">
        <w:rPr>
          <w:sz w:val="22"/>
          <w:szCs w:val="22"/>
        </w:rPr>
        <w:t>ron</w:t>
      </w:r>
      <w:proofErr w:type="gramEnd"/>
      <w:r w:rsidR="00AE2557" w:rsidRPr="00687EC1">
        <w:rPr>
          <w:sz w:val="22"/>
          <w:szCs w:val="22"/>
        </w:rPr>
        <w:t xml:space="preserve"> </w:t>
      </w:r>
      <w:r w:rsidR="006B67CD" w:rsidRPr="00687EC1">
        <w:rPr>
          <w:sz w:val="22"/>
          <w:szCs w:val="22"/>
        </w:rPr>
        <w:t>entre 0 y 1.</w:t>
      </w:r>
    </w:p>
    <w:p w14:paraId="19DD3CF3" w14:textId="58EF93D7" w:rsidR="000E1342" w:rsidRPr="00687EC1" w:rsidRDefault="00AE2557" w:rsidP="00687EC1">
      <w:pPr>
        <w:spacing w:before="0" w:beforeAutospacing="0" w:after="0" w:afterAutospacing="0" w:line="480" w:lineRule="auto"/>
        <w:jc w:val="both"/>
        <w:rPr>
          <w:sz w:val="22"/>
          <w:szCs w:val="22"/>
        </w:rPr>
      </w:pPr>
      <w:r w:rsidRPr="00687EC1">
        <w:rPr>
          <w:sz w:val="22"/>
          <w:szCs w:val="22"/>
        </w:rPr>
        <w:t>En este estudio l</w:t>
      </w:r>
      <w:r w:rsidR="000755B8" w:rsidRPr="00687EC1">
        <w:rPr>
          <w:sz w:val="22"/>
          <w:szCs w:val="22"/>
        </w:rPr>
        <w:t xml:space="preserve">os efectos y valores de </w:t>
      </w:r>
      <w:r w:rsidR="00373917" w:rsidRPr="00687EC1">
        <w:rPr>
          <w:sz w:val="22"/>
          <w:szCs w:val="22"/>
        </w:rPr>
        <w:t>las 5 actividades ecoturísticas con la valoración de 11 efectos e</w:t>
      </w:r>
      <w:r w:rsidRPr="00687EC1">
        <w:rPr>
          <w:sz w:val="22"/>
          <w:szCs w:val="22"/>
        </w:rPr>
        <w:t xml:space="preserve">n el Parque Nacional </w:t>
      </w:r>
      <w:r w:rsidR="00DE63A1" w:rsidRPr="00687EC1">
        <w:rPr>
          <w:sz w:val="22"/>
          <w:szCs w:val="22"/>
        </w:rPr>
        <w:t>Lagunas de Zempoala</w:t>
      </w:r>
      <w:r w:rsidR="00C661B5" w:rsidRPr="00687EC1">
        <w:rPr>
          <w:sz w:val="22"/>
          <w:szCs w:val="22"/>
        </w:rPr>
        <w:t xml:space="preserve">. Se obtuvieron los IIA en la siguiente secuencia: 3 </w:t>
      </w:r>
      <w:r w:rsidRPr="00687EC1">
        <w:rPr>
          <w:sz w:val="22"/>
          <w:szCs w:val="22"/>
        </w:rPr>
        <w:t xml:space="preserve">valores </w:t>
      </w:r>
      <w:r w:rsidR="00A4146D" w:rsidRPr="00687EC1">
        <w:rPr>
          <w:sz w:val="22"/>
          <w:szCs w:val="22"/>
        </w:rPr>
        <w:t>medios</w:t>
      </w:r>
      <w:r w:rsidRPr="00687EC1">
        <w:rPr>
          <w:sz w:val="22"/>
          <w:szCs w:val="22"/>
        </w:rPr>
        <w:t xml:space="preserve"> </w:t>
      </w:r>
      <w:r w:rsidR="001A0D07" w:rsidRPr="00687EC1">
        <w:rPr>
          <w:sz w:val="22"/>
          <w:szCs w:val="22"/>
        </w:rPr>
        <w:t>(-</w:t>
      </w:r>
      <w:r w:rsidR="00281158" w:rsidRPr="00687EC1">
        <w:rPr>
          <w:sz w:val="22"/>
          <w:szCs w:val="22"/>
        </w:rPr>
        <w:t>18</w:t>
      </w:r>
      <w:r w:rsidR="001A0D07" w:rsidRPr="00687EC1">
        <w:rPr>
          <w:sz w:val="22"/>
          <w:szCs w:val="22"/>
        </w:rPr>
        <w:t xml:space="preserve"> a -</w:t>
      </w:r>
      <w:r w:rsidR="00281158" w:rsidRPr="00687EC1">
        <w:rPr>
          <w:sz w:val="22"/>
          <w:szCs w:val="22"/>
        </w:rPr>
        <w:t>24</w:t>
      </w:r>
      <w:r w:rsidR="001A0D07" w:rsidRPr="00687EC1">
        <w:rPr>
          <w:sz w:val="22"/>
          <w:szCs w:val="22"/>
        </w:rPr>
        <w:t xml:space="preserve">) </w:t>
      </w:r>
      <w:r w:rsidRPr="00687EC1">
        <w:rPr>
          <w:sz w:val="22"/>
          <w:szCs w:val="22"/>
        </w:rPr>
        <w:t xml:space="preserve">corresponde </w:t>
      </w:r>
      <w:r w:rsidR="00820D86" w:rsidRPr="00687EC1">
        <w:rPr>
          <w:sz w:val="22"/>
          <w:szCs w:val="22"/>
        </w:rPr>
        <w:t xml:space="preserve">a los efectos de la pérdida de la vegetación, erosión </w:t>
      </w:r>
      <w:r w:rsidR="007B6AB1" w:rsidRPr="00687EC1">
        <w:rPr>
          <w:sz w:val="22"/>
          <w:szCs w:val="22"/>
        </w:rPr>
        <w:t xml:space="preserve">y acumulación de excretas </w:t>
      </w:r>
      <w:r w:rsidR="00695115" w:rsidRPr="00687EC1">
        <w:rPr>
          <w:sz w:val="22"/>
          <w:szCs w:val="22"/>
        </w:rPr>
        <w:t xml:space="preserve">humanas </w:t>
      </w:r>
      <w:r w:rsidR="007B6AB1" w:rsidRPr="00687EC1">
        <w:rPr>
          <w:sz w:val="22"/>
          <w:szCs w:val="22"/>
        </w:rPr>
        <w:t xml:space="preserve">en baños </w:t>
      </w:r>
      <w:r w:rsidR="00695115" w:rsidRPr="00687EC1">
        <w:rPr>
          <w:sz w:val="22"/>
          <w:szCs w:val="22"/>
        </w:rPr>
        <w:t>secos</w:t>
      </w:r>
      <w:r w:rsidR="007B6AB1" w:rsidRPr="00687EC1">
        <w:rPr>
          <w:sz w:val="22"/>
          <w:szCs w:val="22"/>
        </w:rPr>
        <w:t xml:space="preserve"> por </w:t>
      </w:r>
      <w:r w:rsidR="00695115" w:rsidRPr="00687EC1">
        <w:rPr>
          <w:sz w:val="22"/>
          <w:szCs w:val="22"/>
        </w:rPr>
        <w:t>la actividad d</w:t>
      </w:r>
      <w:r w:rsidR="007B6AB1" w:rsidRPr="00687EC1">
        <w:rPr>
          <w:sz w:val="22"/>
          <w:szCs w:val="22"/>
        </w:rPr>
        <w:t xml:space="preserve">el </w:t>
      </w:r>
      <w:r w:rsidR="00512DBB" w:rsidRPr="00687EC1">
        <w:rPr>
          <w:sz w:val="22"/>
          <w:szCs w:val="22"/>
        </w:rPr>
        <w:t>campismo</w:t>
      </w:r>
      <w:r w:rsidR="00281158" w:rsidRPr="00687EC1">
        <w:rPr>
          <w:sz w:val="22"/>
          <w:szCs w:val="22"/>
        </w:rPr>
        <w:t>; l</w:t>
      </w:r>
      <w:r w:rsidRPr="00687EC1">
        <w:rPr>
          <w:sz w:val="22"/>
          <w:szCs w:val="22"/>
        </w:rPr>
        <w:t xml:space="preserve">os </w:t>
      </w:r>
      <w:r w:rsidR="00C661B5" w:rsidRPr="00687EC1">
        <w:rPr>
          <w:sz w:val="22"/>
          <w:szCs w:val="22"/>
        </w:rPr>
        <w:t xml:space="preserve">6 </w:t>
      </w:r>
      <w:r w:rsidRPr="00687EC1">
        <w:rPr>
          <w:sz w:val="22"/>
          <w:szCs w:val="22"/>
        </w:rPr>
        <w:t xml:space="preserve">valores </w:t>
      </w:r>
      <w:r w:rsidR="00281158" w:rsidRPr="00687EC1">
        <w:rPr>
          <w:sz w:val="22"/>
          <w:szCs w:val="22"/>
        </w:rPr>
        <w:t>bajos</w:t>
      </w:r>
      <w:r w:rsidR="001A0D07" w:rsidRPr="00687EC1">
        <w:rPr>
          <w:sz w:val="22"/>
          <w:szCs w:val="22"/>
        </w:rPr>
        <w:t xml:space="preserve"> (-</w:t>
      </w:r>
      <w:r w:rsidR="009E1DF3" w:rsidRPr="00687EC1">
        <w:rPr>
          <w:sz w:val="22"/>
          <w:szCs w:val="22"/>
        </w:rPr>
        <w:t>3</w:t>
      </w:r>
      <w:r w:rsidR="00C661B5" w:rsidRPr="00687EC1">
        <w:rPr>
          <w:sz w:val="22"/>
          <w:szCs w:val="22"/>
        </w:rPr>
        <w:t xml:space="preserve"> a -</w:t>
      </w:r>
      <w:r w:rsidR="001A0D07" w:rsidRPr="00687EC1">
        <w:rPr>
          <w:sz w:val="22"/>
          <w:szCs w:val="22"/>
        </w:rPr>
        <w:t xml:space="preserve">12) </w:t>
      </w:r>
      <w:r w:rsidR="00695115" w:rsidRPr="00687EC1">
        <w:rPr>
          <w:sz w:val="22"/>
          <w:szCs w:val="22"/>
        </w:rPr>
        <w:t xml:space="preserve">son consecuencia de la </w:t>
      </w:r>
      <w:r w:rsidR="000F2DE1" w:rsidRPr="00687EC1">
        <w:rPr>
          <w:sz w:val="22"/>
          <w:szCs w:val="22"/>
        </w:rPr>
        <w:t>acumulación de desechos sólidos</w:t>
      </w:r>
      <w:r w:rsidR="007B6AB1" w:rsidRPr="00687EC1">
        <w:rPr>
          <w:sz w:val="22"/>
          <w:szCs w:val="22"/>
        </w:rPr>
        <w:t xml:space="preserve"> y fogatas</w:t>
      </w:r>
      <w:r w:rsidR="00832572" w:rsidRPr="00687EC1">
        <w:rPr>
          <w:sz w:val="22"/>
          <w:szCs w:val="22"/>
        </w:rPr>
        <w:t xml:space="preserve"> (campismo)</w:t>
      </w:r>
      <w:r w:rsidR="00512DBB" w:rsidRPr="00687EC1">
        <w:rPr>
          <w:sz w:val="22"/>
          <w:szCs w:val="22"/>
        </w:rPr>
        <w:t xml:space="preserve">, </w:t>
      </w:r>
      <w:r w:rsidR="007B6AB1" w:rsidRPr="00687EC1">
        <w:rPr>
          <w:sz w:val="22"/>
          <w:szCs w:val="22"/>
        </w:rPr>
        <w:t xml:space="preserve">disturbio de la vegetación y </w:t>
      </w:r>
      <w:r w:rsidR="00512DBB" w:rsidRPr="00687EC1">
        <w:rPr>
          <w:sz w:val="22"/>
          <w:szCs w:val="22"/>
        </w:rPr>
        <w:t>compactación del suelo (</w:t>
      </w:r>
      <w:r w:rsidR="007B6AB1" w:rsidRPr="00687EC1">
        <w:rPr>
          <w:sz w:val="22"/>
          <w:szCs w:val="22"/>
        </w:rPr>
        <w:t>senderismo)</w:t>
      </w:r>
      <w:r w:rsidR="00832572" w:rsidRPr="00687EC1">
        <w:rPr>
          <w:sz w:val="22"/>
          <w:szCs w:val="22"/>
        </w:rPr>
        <w:t xml:space="preserve">; </w:t>
      </w:r>
      <w:r w:rsidR="00C661B5" w:rsidRPr="00687EC1">
        <w:rPr>
          <w:sz w:val="22"/>
          <w:szCs w:val="22"/>
        </w:rPr>
        <w:t xml:space="preserve">los 2 valores nulos (0) corresponde a la poca evidencia visual de </w:t>
      </w:r>
      <w:r w:rsidR="00832572" w:rsidRPr="00687EC1">
        <w:rPr>
          <w:sz w:val="22"/>
          <w:szCs w:val="22"/>
        </w:rPr>
        <w:t>la contaminación de agua y modificación del hábitat de la flora acuática (remo)</w:t>
      </w:r>
      <w:r w:rsidR="007B6AB1" w:rsidRPr="00687EC1">
        <w:rPr>
          <w:sz w:val="22"/>
          <w:szCs w:val="22"/>
        </w:rPr>
        <w:t xml:space="preserve">. </w:t>
      </w:r>
      <w:r w:rsidR="001A0D07" w:rsidRPr="00687EC1">
        <w:rPr>
          <w:sz w:val="22"/>
          <w:szCs w:val="22"/>
        </w:rPr>
        <w:t xml:space="preserve">No hay actividades </w:t>
      </w:r>
      <w:r w:rsidR="00281158" w:rsidRPr="00687EC1">
        <w:rPr>
          <w:sz w:val="22"/>
          <w:szCs w:val="22"/>
        </w:rPr>
        <w:t xml:space="preserve">con IIA de valores altos (-48 a -54) y </w:t>
      </w:r>
      <w:r w:rsidR="001A0D07" w:rsidRPr="00687EC1">
        <w:rPr>
          <w:sz w:val="22"/>
          <w:szCs w:val="22"/>
        </w:rPr>
        <w:t>muy alto</w:t>
      </w:r>
      <w:r w:rsidR="00281158" w:rsidRPr="00687EC1">
        <w:rPr>
          <w:sz w:val="22"/>
          <w:szCs w:val="22"/>
        </w:rPr>
        <w:t>s</w:t>
      </w:r>
      <w:r w:rsidR="001A0D07" w:rsidRPr="00687EC1">
        <w:rPr>
          <w:sz w:val="22"/>
          <w:szCs w:val="22"/>
        </w:rPr>
        <w:t xml:space="preserve"> (-</w:t>
      </w:r>
      <w:r w:rsidR="00281158" w:rsidRPr="00687EC1">
        <w:rPr>
          <w:sz w:val="22"/>
          <w:szCs w:val="22"/>
        </w:rPr>
        <w:t>72 a -100</w:t>
      </w:r>
      <w:r w:rsidR="001A0D07" w:rsidRPr="00687EC1">
        <w:rPr>
          <w:sz w:val="22"/>
          <w:szCs w:val="22"/>
        </w:rPr>
        <w:t>).</w:t>
      </w:r>
      <w:r w:rsidR="002E3302" w:rsidRPr="00687EC1">
        <w:rPr>
          <w:sz w:val="22"/>
          <w:szCs w:val="22"/>
        </w:rPr>
        <w:t xml:space="preserve"> </w:t>
      </w:r>
    </w:p>
    <w:p w14:paraId="09F52ED7" w14:textId="7D5137B5" w:rsidR="002759D5" w:rsidRPr="00687EC1" w:rsidRDefault="002759D5" w:rsidP="00687EC1">
      <w:pPr>
        <w:spacing w:before="0" w:beforeAutospacing="0" w:after="0" w:afterAutospacing="0" w:line="480" w:lineRule="auto"/>
        <w:jc w:val="both"/>
        <w:rPr>
          <w:sz w:val="22"/>
          <w:szCs w:val="22"/>
        </w:rPr>
      </w:pPr>
      <w:r w:rsidRPr="00687EC1">
        <w:rPr>
          <w:sz w:val="22"/>
          <w:szCs w:val="22"/>
        </w:rPr>
        <w:t xml:space="preserve">Estos valores de IIA permiten tener un primer diagnóstico de aquellas actividades </w:t>
      </w:r>
      <w:r w:rsidR="005C6B28" w:rsidRPr="00687EC1">
        <w:rPr>
          <w:sz w:val="22"/>
          <w:szCs w:val="22"/>
        </w:rPr>
        <w:t xml:space="preserve">ecoturísticas </w:t>
      </w:r>
      <w:r w:rsidR="00695115" w:rsidRPr="00687EC1">
        <w:rPr>
          <w:sz w:val="22"/>
          <w:szCs w:val="22"/>
        </w:rPr>
        <w:t xml:space="preserve">que </w:t>
      </w:r>
      <w:r w:rsidRPr="00687EC1">
        <w:rPr>
          <w:sz w:val="22"/>
          <w:szCs w:val="22"/>
        </w:rPr>
        <w:t>inciden</w:t>
      </w:r>
      <w:r w:rsidR="005C6B28" w:rsidRPr="00687EC1">
        <w:rPr>
          <w:sz w:val="22"/>
          <w:szCs w:val="22"/>
        </w:rPr>
        <w:t xml:space="preserve"> </w:t>
      </w:r>
      <w:r w:rsidRPr="00687EC1">
        <w:rPr>
          <w:sz w:val="22"/>
          <w:szCs w:val="22"/>
        </w:rPr>
        <w:t>en el deterioro de los elementos tanto físicos como biológicos</w:t>
      </w:r>
      <w:r w:rsidR="005C6B28" w:rsidRPr="00687EC1">
        <w:rPr>
          <w:sz w:val="22"/>
          <w:szCs w:val="22"/>
        </w:rPr>
        <w:t xml:space="preserve"> del PNLZ.</w:t>
      </w:r>
    </w:p>
    <w:p w14:paraId="1039B53A" w14:textId="77777777" w:rsidR="002F5B60" w:rsidRDefault="002F5B60" w:rsidP="00687EC1">
      <w:pPr>
        <w:pStyle w:val="NormalWeb"/>
        <w:spacing w:before="0" w:beforeAutospacing="0" w:after="0" w:afterAutospacing="0" w:line="480" w:lineRule="auto"/>
        <w:jc w:val="both"/>
        <w:rPr>
          <w:b/>
          <w:sz w:val="22"/>
          <w:szCs w:val="22"/>
          <w:lang w:val="es-MX"/>
        </w:rPr>
      </w:pPr>
    </w:p>
    <w:p w14:paraId="02085987" w14:textId="77777777" w:rsidR="002F5B60" w:rsidRDefault="002F5B60" w:rsidP="00687EC1">
      <w:pPr>
        <w:pStyle w:val="NormalWeb"/>
        <w:spacing w:before="0" w:beforeAutospacing="0" w:after="0" w:afterAutospacing="0" w:line="480" w:lineRule="auto"/>
        <w:jc w:val="both"/>
        <w:rPr>
          <w:b/>
          <w:sz w:val="22"/>
          <w:szCs w:val="22"/>
          <w:lang w:val="es-MX"/>
        </w:rPr>
      </w:pPr>
    </w:p>
    <w:p w14:paraId="2C51A696" w14:textId="10EA27DF" w:rsidR="006D6764" w:rsidRPr="00687EC1" w:rsidRDefault="00023E16" w:rsidP="00687EC1">
      <w:pPr>
        <w:pStyle w:val="NormalWeb"/>
        <w:spacing w:before="0" w:beforeAutospacing="0" w:after="0" w:afterAutospacing="0" w:line="480" w:lineRule="auto"/>
        <w:jc w:val="both"/>
        <w:rPr>
          <w:b/>
          <w:sz w:val="22"/>
          <w:szCs w:val="22"/>
          <w:lang w:val="es-MX"/>
        </w:rPr>
      </w:pPr>
      <w:r w:rsidRPr="00687EC1">
        <w:rPr>
          <w:b/>
          <w:sz w:val="22"/>
          <w:szCs w:val="22"/>
          <w:lang w:val="es-MX"/>
        </w:rPr>
        <w:lastRenderedPageBreak/>
        <w:t>CONCLUSI</w:t>
      </w:r>
      <w:r w:rsidR="00F33E61" w:rsidRPr="00687EC1">
        <w:rPr>
          <w:b/>
          <w:sz w:val="22"/>
          <w:szCs w:val="22"/>
          <w:lang w:val="es-MX"/>
        </w:rPr>
        <w:t>O</w:t>
      </w:r>
      <w:r w:rsidRPr="00687EC1">
        <w:rPr>
          <w:b/>
          <w:sz w:val="22"/>
          <w:szCs w:val="22"/>
          <w:lang w:val="es-MX"/>
        </w:rPr>
        <w:t>N</w:t>
      </w:r>
      <w:r w:rsidR="00F33E61" w:rsidRPr="00687EC1">
        <w:rPr>
          <w:b/>
          <w:sz w:val="22"/>
          <w:szCs w:val="22"/>
          <w:lang w:val="es-MX"/>
        </w:rPr>
        <w:t>ES</w:t>
      </w:r>
    </w:p>
    <w:p w14:paraId="25FBB048" w14:textId="0D63FA52" w:rsidR="00E3142F" w:rsidRPr="00687EC1" w:rsidRDefault="005C6B28" w:rsidP="00687EC1">
      <w:pPr>
        <w:spacing w:before="0" w:beforeAutospacing="0" w:after="0" w:afterAutospacing="0" w:line="480" w:lineRule="auto"/>
        <w:jc w:val="both"/>
        <w:rPr>
          <w:sz w:val="22"/>
          <w:szCs w:val="22"/>
          <w:lang w:val="es-MX"/>
        </w:rPr>
      </w:pPr>
      <w:r w:rsidRPr="00687EC1">
        <w:rPr>
          <w:sz w:val="22"/>
          <w:szCs w:val="22"/>
          <w:lang w:val="es-MX"/>
        </w:rPr>
        <w:t xml:space="preserve">El Parque Nacional </w:t>
      </w:r>
      <w:r w:rsidR="00DE63A1" w:rsidRPr="00687EC1">
        <w:rPr>
          <w:sz w:val="22"/>
          <w:szCs w:val="22"/>
          <w:lang w:val="es-MX"/>
        </w:rPr>
        <w:t>Lagunas de Zempoala</w:t>
      </w:r>
      <w:r w:rsidRPr="00687EC1">
        <w:rPr>
          <w:sz w:val="22"/>
          <w:szCs w:val="22"/>
          <w:lang w:val="es-MX"/>
        </w:rPr>
        <w:t xml:space="preserve"> </w:t>
      </w:r>
      <w:r w:rsidR="00E3142F" w:rsidRPr="00687EC1">
        <w:rPr>
          <w:sz w:val="22"/>
          <w:szCs w:val="22"/>
          <w:lang w:val="es-MX"/>
        </w:rPr>
        <w:t>como</w:t>
      </w:r>
      <w:r w:rsidR="00C01D94" w:rsidRPr="00687EC1">
        <w:rPr>
          <w:sz w:val="22"/>
          <w:szCs w:val="22"/>
          <w:lang w:val="es-MX"/>
        </w:rPr>
        <w:t xml:space="preserve"> Área Natural Protegida (</w:t>
      </w:r>
      <w:r w:rsidR="00E3142F" w:rsidRPr="00687EC1">
        <w:rPr>
          <w:sz w:val="22"/>
          <w:szCs w:val="22"/>
          <w:lang w:val="es-MX"/>
        </w:rPr>
        <w:t>ANP</w:t>
      </w:r>
      <w:r w:rsidR="00C01D94" w:rsidRPr="00687EC1">
        <w:rPr>
          <w:sz w:val="22"/>
          <w:szCs w:val="22"/>
          <w:lang w:val="es-MX"/>
        </w:rPr>
        <w:t>)</w:t>
      </w:r>
      <w:r w:rsidR="00E3142F" w:rsidRPr="00687EC1">
        <w:rPr>
          <w:sz w:val="22"/>
          <w:szCs w:val="22"/>
          <w:lang w:val="es-MX"/>
        </w:rPr>
        <w:t xml:space="preserve"> </w:t>
      </w:r>
      <w:r w:rsidRPr="00687EC1">
        <w:rPr>
          <w:sz w:val="22"/>
          <w:szCs w:val="22"/>
          <w:lang w:val="es-MX"/>
        </w:rPr>
        <w:t xml:space="preserve">forma parte de un amplio corredor </w:t>
      </w:r>
      <w:r w:rsidR="00C01D94" w:rsidRPr="00687EC1">
        <w:rPr>
          <w:sz w:val="22"/>
          <w:szCs w:val="22"/>
          <w:lang w:val="es-MX"/>
        </w:rPr>
        <w:t xml:space="preserve">ecológico </w:t>
      </w:r>
      <w:r w:rsidRPr="00687EC1">
        <w:rPr>
          <w:sz w:val="22"/>
          <w:szCs w:val="22"/>
          <w:lang w:val="es-MX"/>
        </w:rPr>
        <w:t xml:space="preserve">de gran </w:t>
      </w:r>
      <w:r w:rsidR="00C01D94" w:rsidRPr="00687EC1">
        <w:rPr>
          <w:sz w:val="22"/>
          <w:szCs w:val="22"/>
          <w:lang w:val="es-MX"/>
        </w:rPr>
        <w:t xml:space="preserve">relevancia </w:t>
      </w:r>
      <w:r w:rsidRPr="00687EC1">
        <w:rPr>
          <w:sz w:val="22"/>
          <w:szCs w:val="22"/>
          <w:lang w:val="es-MX"/>
        </w:rPr>
        <w:t xml:space="preserve">en la </w:t>
      </w:r>
      <w:r w:rsidR="00C01D94" w:rsidRPr="00687EC1">
        <w:rPr>
          <w:sz w:val="22"/>
          <w:szCs w:val="22"/>
          <w:lang w:val="es-MX"/>
        </w:rPr>
        <w:t>zona</w:t>
      </w:r>
      <w:r w:rsidRPr="00687EC1">
        <w:rPr>
          <w:sz w:val="22"/>
          <w:szCs w:val="22"/>
          <w:lang w:val="es-MX"/>
        </w:rPr>
        <w:t xml:space="preserve"> norte del estado de Morelos</w:t>
      </w:r>
      <w:r w:rsidR="00C01D94" w:rsidRPr="00687EC1">
        <w:rPr>
          <w:sz w:val="22"/>
          <w:szCs w:val="22"/>
          <w:lang w:val="es-MX"/>
        </w:rPr>
        <w:t>. En este espacio se desarrollan actividades</w:t>
      </w:r>
      <w:r w:rsidRPr="00687EC1">
        <w:rPr>
          <w:sz w:val="22"/>
          <w:szCs w:val="22"/>
          <w:lang w:val="es-MX"/>
        </w:rPr>
        <w:t xml:space="preserve"> de ecoturismo </w:t>
      </w:r>
      <w:r w:rsidR="00C01D94" w:rsidRPr="00687EC1">
        <w:rPr>
          <w:sz w:val="22"/>
          <w:szCs w:val="22"/>
          <w:lang w:val="es-MX"/>
        </w:rPr>
        <w:t xml:space="preserve">que generan </w:t>
      </w:r>
      <w:r w:rsidRPr="00687EC1">
        <w:rPr>
          <w:sz w:val="22"/>
          <w:szCs w:val="22"/>
          <w:lang w:val="es-MX"/>
        </w:rPr>
        <w:t xml:space="preserve">beneficios </w:t>
      </w:r>
      <w:r w:rsidR="00C01D94" w:rsidRPr="00687EC1">
        <w:rPr>
          <w:sz w:val="22"/>
          <w:szCs w:val="22"/>
          <w:lang w:val="es-MX"/>
        </w:rPr>
        <w:t xml:space="preserve">económicos significativos para </w:t>
      </w:r>
      <w:r w:rsidRPr="00687EC1">
        <w:rPr>
          <w:sz w:val="22"/>
          <w:szCs w:val="22"/>
          <w:lang w:val="es-MX"/>
        </w:rPr>
        <w:t xml:space="preserve">las comunidades que </w:t>
      </w:r>
      <w:r w:rsidR="00E3142F" w:rsidRPr="00687EC1">
        <w:rPr>
          <w:sz w:val="22"/>
          <w:szCs w:val="22"/>
          <w:lang w:val="es-MX"/>
        </w:rPr>
        <w:t>habitan</w:t>
      </w:r>
      <w:r w:rsidRPr="00687EC1">
        <w:rPr>
          <w:sz w:val="22"/>
          <w:szCs w:val="22"/>
          <w:lang w:val="es-MX"/>
        </w:rPr>
        <w:t xml:space="preserve"> </w:t>
      </w:r>
      <w:r w:rsidR="00E3142F" w:rsidRPr="00687EC1">
        <w:rPr>
          <w:sz w:val="22"/>
          <w:szCs w:val="22"/>
          <w:lang w:val="es-MX"/>
        </w:rPr>
        <w:t xml:space="preserve">en </w:t>
      </w:r>
      <w:r w:rsidR="00C01D94" w:rsidRPr="00687EC1">
        <w:rPr>
          <w:sz w:val="22"/>
          <w:szCs w:val="22"/>
          <w:lang w:val="es-MX"/>
        </w:rPr>
        <w:t xml:space="preserve">su entorno.  El </w:t>
      </w:r>
      <w:r w:rsidR="00E3142F" w:rsidRPr="00687EC1">
        <w:rPr>
          <w:sz w:val="22"/>
          <w:szCs w:val="22"/>
          <w:lang w:val="es-MX"/>
        </w:rPr>
        <w:t xml:space="preserve">paisaje </w:t>
      </w:r>
      <w:r w:rsidR="00C01D94" w:rsidRPr="00687EC1">
        <w:rPr>
          <w:sz w:val="22"/>
          <w:szCs w:val="22"/>
          <w:lang w:val="es-MX"/>
        </w:rPr>
        <w:t xml:space="preserve">como componente esencial del ecoturismo se vincula estrechamente con la percepción estética </w:t>
      </w:r>
      <w:r w:rsidR="00E3142F" w:rsidRPr="00687EC1">
        <w:rPr>
          <w:sz w:val="22"/>
          <w:szCs w:val="22"/>
          <w:lang w:val="es-MX"/>
        </w:rPr>
        <w:t xml:space="preserve">y </w:t>
      </w:r>
      <w:r w:rsidR="00C01D94" w:rsidRPr="00687EC1">
        <w:rPr>
          <w:sz w:val="22"/>
          <w:szCs w:val="22"/>
          <w:lang w:val="es-MX"/>
        </w:rPr>
        <w:t xml:space="preserve">con </w:t>
      </w:r>
      <w:r w:rsidR="00E3142F" w:rsidRPr="00687EC1">
        <w:rPr>
          <w:sz w:val="22"/>
          <w:szCs w:val="22"/>
          <w:lang w:val="es-MX"/>
        </w:rPr>
        <w:t>recursos naturales</w:t>
      </w:r>
      <w:r w:rsidR="00F63C76" w:rsidRPr="00687EC1">
        <w:rPr>
          <w:sz w:val="22"/>
          <w:szCs w:val="22"/>
          <w:lang w:val="es-MX"/>
        </w:rPr>
        <w:t xml:space="preserve"> que una vez degradados, son</w:t>
      </w:r>
      <w:r w:rsidR="00E3142F" w:rsidRPr="00687EC1">
        <w:rPr>
          <w:sz w:val="22"/>
          <w:szCs w:val="22"/>
          <w:lang w:val="es-MX"/>
        </w:rPr>
        <w:t xml:space="preserve"> irrecuperable.</w:t>
      </w:r>
    </w:p>
    <w:p w14:paraId="6C23C031" w14:textId="3E736668" w:rsidR="002759D5" w:rsidRPr="00687EC1" w:rsidRDefault="00C021F1" w:rsidP="00687EC1">
      <w:pPr>
        <w:spacing w:before="0" w:beforeAutospacing="0" w:after="0" w:afterAutospacing="0" w:line="480" w:lineRule="auto"/>
        <w:jc w:val="both"/>
        <w:rPr>
          <w:sz w:val="22"/>
          <w:szCs w:val="22"/>
          <w:lang w:val="es-MX"/>
        </w:rPr>
      </w:pPr>
      <w:r w:rsidRPr="00687EC1">
        <w:rPr>
          <w:sz w:val="22"/>
          <w:szCs w:val="22"/>
          <w:lang w:val="es-MX"/>
        </w:rPr>
        <w:t>E</w:t>
      </w:r>
      <w:r w:rsidR="000E1342" w:rsidRPr="00687EC1">
        <w:rPr>
          <w:sz w:val="22"/>
          <w:szCs w:val="22"/>
          <w:lang w:val="es-MX"/>
        </w:rPr>
        <w:t xml:space="preserve">ste </w:t>
      </w:r>
      <w:r w:rsidR="005C6B28" w:rsidRPr="00687EC1">
        <w:rPr>
          <w:sz w:val="22"/>
          <w:szCs w:val="22"/>
          <w:lang w:val="es-MX"/>
        </w:rPr>
        <w:t xml:space="preserve">tipo de </w:t>
      </w:r>
      <w:r w:rsidRPr="00687EC1">
        <w:rPr>
          <w:sz w:val="22"/>
          <w:szCs w:val="22"/>
          <w:lang w:val="es-MX"/>
        </w:rPr>
        <w:t>espacio</w:t>
      </w:r>
      <w:r w:rsidR="005C6B28" w:rsidRPr="00687EC1">
        <w:rPr>
          <w:sz w:val="22"/>
          <w:szCs w:val="22"/>
          <w:lang w:val="es-MX"/>
        </w:rPr>
        <w:t>s</w:t>
      </w:r>
      <w:r w:rsidRPr="00687EC1">
        <w:rPr>
          <w:sz w:val="22"/>
          <w:szCs w:val="22"/>
          <w:lang w:val="es-MX"/>
        </w:rPr>
        <w:t xml:space="preserve"> público</w:t>
      </w:r>
      <w:r w:rsidR="005C6B28" w:rsidRPr="00687EC1">
        <w:rPr>
          <w:sz w:val="22"/>
          <w:szCs w:val="22"/>
          <w:lang w:val="es-MX"/>
        </w:rPr>
        <w:t>s</w:t>
      </w:r>
      <w:r w:rsidR="008F0B73" w:rsidRPr="00687EC1">
        <w:rPr>
          <w:sz w:val="22"/>
          <w:szCs w:val="22"/>
          <w:lang w:val="es-MX"/>
        </w:rPr>
        <w:t xml:space="preserve"> </w:t>
      </w:r>
      <w:r w:rsidR="00F63C76" w:rsidRPr="00687EC1">
        <w:rPr>
          <w:sz w:val="22"/>
          <w:szCs w:val="22"/>
          <w:lang w:val="es-MX"/>
        </w:rPr>
        <w:t xml:space="preserve">tienen un carácter </w:t>
      </w:r>
      <w:r w:rsidR="005C6B28" w:rsidRPr="00687EC1">
        <w:rPr>
          <w:sz w:val="22"/>
          <w:szCs w:val="22"/>
          <w:lang w:val="es-MX"/>
        </w:rPr>
        <w:t>son</w:t>
      </w:r>
      <w:r w:rsidR="00337018" w:rsidRPr="00687EC1">
        <w:rPr>
          <w:sz w:val="22"/>
          <w:szCs w:val="22"/>
          <w:lang w:val="es-MX"/>
        </w:rPr>
        <w:t xml:space="preserve"> multifuncional</w:t>
      </w:r>
      <w:r w:rsidR="005C6B28" w:rsidRPr="00687EC1">
        <w:rPr>
          <w:sz w:val="22"/>
          <w:szCs w:val="22"/>
          <w:lang w:val="es-MX"/>
        </w:rPr>
        <w:t>es</w:t>
      </w:r>
      <w:r w:rsidR="008F0B73" w:rsidRPr="00687EC1">
        <w:rPr>
          <w:sz w:val="22"/>
          <w:szCs w:val="22"/>
          <w:lang w:val="es-MX"/>
        </w:rPr>
        <w:t xml:space="preserve"> </w:t>
      </w:r>
      <w:r w:rsidR="000E1342" w:rsidRPr="00687EC1">
        <w:rPr>
          <w:sz w:val="22"/>
          <w:szCs w:val="22"/>
          <w:lang w:val="es-MX"/>
        </w:rPr>
        <w:t>al propiciar</w:t>
      </w:r>
      <w:r w:rsidRPr="00687EC1">
        <w:rPr>
          <w:sz w:val="22"/>
          <w:szCs w:val="22"/>
          <w:lang w:val="es-MX"/>
        </w:rPr>
        <w:t xml:space="preserve"> el encuentro</w:t>
      </w:r>
      <w:r w:rsidR="00F63C76" w:rsidRPr="00687EC1">
        <w:rPr>
          <w:sz w:val="22"/>
          <w:szCs w:val="22"/>
          <w:lang w:val="es-MX"/>
        </w:rPr>
        <w:t xml:space="preserve"> y la interacción entre</w:t>
      </w:r>
      <w:r w:rsidRPr="00687EC1">
        <w:rPr>
          <w:sz w:val="22"/>
          <w:szCs w:val="22"/>
          <w:lang w:val="es-MX"/>
        </w:rPr>
        <w:t xml:space="preserve"> personas</w:t>
      </w:r>
      <w:r w:rsidR="00337018" w:rsidRPr="00687EC1">
        <w:rPr>
          <w:sz w:val="22"/>
          <w:szCs w:val="22"/>
          <w:lang w:val="es-MX"/>
        </w:rPr>
        <w:t xml:space="preserve"> </w:t>
      </w:r>
      <w:r w:rsidR="00F63C76" w:rsidRPr="00687EC1">
        <w:rPr>
          <w:sz w:val="22"/>
          <w:szCs w:val="22"/>
          <w:lang w:val="es-MX"/>
        </w:rPr>
        <w:t>bajo una condición de</w:t>
      </w:r>
      <w:r w:rsidR="00373917" w:rsidRPr="00687EC1">
        <w:rPr>
          <w:sz w:val="22"/>
          <w:szCs w:val="22"/>
          <w:lang w:val="es-MX"/>
        </w:rPr>
        <w:t xml:space="preserve"> sinergia</w:t>
      </w:r>
      <w:r w:rsidR="00F63C76" w:rsidRPr="00687EC1">
        <w:rPr>
          <w:sz w:val="22"/>
          <w:szCs w:val="22"/>
          <w:lang w:val="es-MX"/>
        </w:rPr>
        <w:t xml:space="preserve"> social y ambiental</w:t>
      </w:r>
      <w:r w:rsidR="000E1342" w:rsidRPr="00687EC1">
        <w:rPr>
          <w:sz w:val="22"/>
          <w:szCs w:val="22"/>
          <w:lang w:val="es-MX"/>
        </w:rPr>
        <w:t xml:space="preserve">. </w:t>
      </w:r>
      <w:r w:rsidR="0000302E" w:rsidRPr="00687EC1">
        <w:rPr>
          <w:sz w:val="22"/>
          <w:szCs w:val="22"/>
          <w:lang w:val="es-MX"/>
        </w:rPr>
        <w:t>En este sentido l</w:t>
      </w:r>
      <w:r w:rsidR="000E1342" w:rsidRPr="00687EC1">
        <w:rPr>
          <w:sz w:val="22"/>
          <w:szCs w:val="22"/>
          <w:lang w:val="es-MX"/>
        </w:rPr>
        <w:t xml:space="preserve">as actividades ecoturísticas </w:t>
      </w:r>
      <w:r w:rsidR="0000302E" w:rsidRPr="00687EC1">
        <w:rPr>
          <w:sz w:val="22"/>
          <w:szCs w:val="22"/>
          <w:lang w:val="es-MX"/>
        </w:rPr>
        <w:t xml:space="preserve">se </w:t>
      </w:r>
      <w:r w:rsidR="00F63C76" w:rsidRPr="00687EC1">
        <w:rPr>
          <w:sz w:val="22"/>
          <w:szCs w:val="22"/>
          <w:lang w:val="es-MX"/>
        </w:rPr>
        <w:t xml:space="preserve">desarrollan en </w:t>
      </w:r>
      <w:r w:rsidR="00373917" w:rsidRPr="00687EC1">
        <w:rPr>
          <w:sz w:val="22"/>
          <w:szCs w:val="22"/>
          <w:lang w:val="es-MX"/>
        </w:rPr>
        <w:t>escenario</w:t>
      </w:r>
      <w:r w:rsidR="0000302E" w:rsidRPr="00687EC1">
        <w:rPr>
          <w:sz w:val="22"/>
          <w:szCs w:val="22"/>
          <w:lang w:val="es-MX"/>
        </w:rPr>
        <w:t>s</w:t>
      </w:r>
      <w:r w:rsidR="00F63C76" w:rsidRPr="00687EC1">
        <w:rPr>
          <w:sz w:val="22"/>
          <w:szCs w:val="22"/>
          <w:lang w:val="es-MX"/>
        </w:rPr>
        <w:t xml:space="preserve"> que integran </w:t>
      </w:r>
      <w:r w:rsidR="00373917" w:rsidRPr="00687EC1">
        <w:rPr>
          <w:sz w:val="22"/>
          <w:szCs w:val="22"/>
          <w:lang w:val="es-MX"/>
        </w:rPr>
        <w:t>elementos de la naturaleza, comun</w:t>
      </w:r>
      <w:r w:rsidR="00F63C76" w:rsidRPr="00687EC1">
        <w:rPr>
          <w:sz w:val="22"/>
          <w:szCs w:val="22"/>
          <w:lang w:val="es-MX"/>
        </w:rPr>
        <w:t>idades locales,</w:t>
      </w:r>
      <w:r w:rsidR="00373917" w:rsidRPr="00687EC1">
        <w:rPr>
          <w:sz w:val="22"/>
          <w:szCs w:val="22"/>
          <w:lang w:val="es-MX"/>
        </w:rPr>
        <w:t xml:space="preserve"> prestadores de servicios y turistas</w:t>
      </w:r>
      <w:r w:rsidR="00E3142F" w:rsidRPr="00687EC1">
        <w:rPr>
          <w:sz w:val="22"/>
          <w:szCs w:val="22"/>
          <w:lang w:val="es-MX"/>
        </w:rPr>
        <w:t xml:space="preserve">. Para </w:t>
      </w:r>
      <w:r w:rsidR="00F63C76" w:rsidRPr="00687EC1">
        <w:rPr>
          <w:sz w:val="22"/>
          <w:szCs w:val="22"/>
          <w:lang w:val="es-MX"/>
        </w:rPr>
        <w:t>el</w:t>
      </w:r>
      <w:r w:rsidR="0000302E" w:rsidRPr="00687EC1">
        <w:rPr>
          <w:sz w:val="22"/>
          <w:szCs w:val="22"/>
          <w:lang w:val="es-MX"/>
        </w:rPr>
        <w:t>lo</w:t>
      </w:r>
      <w:r w:rsidR="00F63C76" w:rsidRPr="00687EC1">
        <w:rPr>
          <w:sz w:val="22"/>
          <w:szCs w:val="22"/>
          <w:lang w:val="es-MX"/>
        </w:rPr>
        <w:t>,</w:t>
      </w:r>
      <w:r w:rsidR="0000302E" w:rsidRPr="00687EC1">
        <w:rPr>
          <w:sz w:val="22"/>
          <w:szCs w:val="22"/>
          <w:lang w:val="es-MX"/>
        </w:rPr>
        <w:t xml:space="preserve"> las </w:t>
      </w:r>
      <w:proofErr w:type="spellStart"/>
      <w:r w:rsidR="0000302E" w:rsidRPr="00687EC1">
        <w:rPr>
          <w:sz w:val="22"/>
          <w:szCs w:val="22"/>
          <w:lang w:val="es-MX"/>
        </w:rPr>
        <w:t>ANP´s</w:t>
      </w:r>
      <w:proofErr w:type="spellEnd"/>
      <w:r w:rsidR="00373917" w:rsidRPr="00687EC1">
        <w:rPr>
          <w:sz w:val="22"/>
          <w:szCs w:val="22"/>
          <w:lang w:val="es-MX"/>
        </w:rPr>
        <w:t xml:space="preserve"> </w:t>
      </w:r>
      <w:r w:rsidR="0000302E" w:rsidRPr="00687EC1">
        <w:rPr>
          <w:sz w:val="22"/>
          <w:szCs w:val="22"/>
          <w:lang w:val="es-MX"/>
        </w:rPr>
        <w:t xml:space="preserve">deberán demostrar </w:t>
      </w:r>
      <w:r w:rsidR="00F63C76" w:rsidRPr="00687EC1">
        <w:rPr>
          <w:sz w:val="22"/>
          <w:szCs w:val="22"/>
          <w:lang w:val="es-MX"/>
        </w:rPr>
        <w:t xml:space="preserve">solidez </w:t>
      </w:r>
      <w:r w:rsidR="0000302E" w:rsidRPr="00687EC1">
        <w:rPr>
          <w:sz w:val="22"/>
          <w:szCs w:val="22"/>
          <w:lang w:val="es-MX"/>
        </w:rPr>
        <w:t xml:space="preserve">en </w:t>
      </w:r>
      <w:r w:rsidR="00373917" w:rsidRPr="00687EC1">
        <w:rPr>
          <w:sz w:val="22"/>
          <w:szCs w:val="22"/>
          <w:lang w:val="es-MX"/>
        </w:rPr>
        <w:t>su concepción,</w:t>
      </w:r>
      <w:r w:rsidR="001F3BBD" w:rsidRPr="00687EC1">
        <w:rPr>
          <w:sz w:val="22"/>
          <w:szCs w:val="22"/>
          <w:lang w:val="es-MX"/>
        </w:rPr>
        <w:t xml:space="preserve"> </w:t>
      </w:r>
      <w:r w:rsidR="00373917" w:rsidRPr="00687EC1">
        <w:rPr>
          <w:sz w:val="22"/>
          <w:szCs w:val="22"/>
          <w:lang w:val="es-MX"/>
        </w:rPr>
        <w:t xml:space="preserve">planificación, </w:t>
      </w:r>
      <w:r w:rsidR="001F3BBD" w:rsidRPr="00687EC1">
        <w:rPr>
          <w:sz w:val="22"/>
          <w:szCs w:val="22"/>
          <w:lang w:val="es-MX"/>
        </w:rPr>
        <w:t>gestión</w:t>
      </w:r>
      <w:r w:rsidR="0000302E" w:rsidRPr="00687EC1">
        <w:rPr>
          <w:sz w:val="22"/>
          <w:szCs w:val="22"/>
          <w:lang w:val="es-MX"/>
        </w:rPr>
        <w:t xml:space="preserve"> </w:t>
      </w:r>
      <w:r w:rsidR="001F3BBD" w:rsidRPr="00687EC1">
        <w:rPr>
          <w:sz w:val="22"/>
          <w:szCs w:val="22"/>
          <w:lang w:val="es-MX"/>
        </w:rPr>
        <w:t>y sostenibilidad</w:t>
      </w:r>
      <w:r w:rsidR="00337018" w:rsidRPr="00687EC1">
        <w:rPr>
          <w:sz w:val="22"/>
          <w:szCs w:val="22"/>
          <w:lang w:val="es-MX"/>
        </w:rPr>
        <w:t>.</w:t>
      </w:r>
      <w:r w:rsidR="008F0B73" w:rsidRPr="00687EC1">
        <w:rPr>
          <w:sz w:val="22"/>
          <w:szCs w:val="22"/>
          <w:lang w:val="es-MX"/>
        </w:rPr>
        <w:t xml:space="preserve"> </w:t>
      </w:r>
      <w:r w:rsidR="00F63C76" w:rsidRPr="00687EC1">
        <w:rPr>
          <w:sz w:val="22"/>
          <w:szCs w:val="22"/>
          <w:lang w:val="es-MX"/>
        </w:rPr>
        <w:t>El deterioro</w:t>
      </w:r>
      <w:r w:rsidR="002C0E8D" w:rsidRPr="00687EC1">
        <w:rPr>
          <w:sz w:val="22"/>
          <w:szCs w:val="22"/>
          <w:lang w:val="es-MX"/>
        </w:rPr>
        <w:t xml:space="preserve"> del</w:t>
      </w:r>
      <w:r w:rsidR="005C6B28" w:rsidRPr="00687EC1">
        <w:rPr>
          <w:sz w:val="22"/>
          <w:szCs w:val="22"/>
          <w:lang w:val="es-MX"/>
        </w:rPr>
        <w:t xml:space="preserve"> paisaje </w:t>
      </w:r>
      <w:r w:rsidR="002C0E8D" w:rsidRPr="00687EC1">
        <w:rPr>
          <w:sz w:val="22"/>
          <w:szCs w:val="22"/>
          <w:lang w:val="es-MX"/>
        </w:rPr>
        <w:t xml:space="preserve">implica </w:t>
      </w:r>
      <w:r w:rsidR="005C6B28" w:rsidRPr="00687EC1">
        <w:rPr>
          <w:sz w:val="22"/>
          <w:szCs w:val="22"/>
          <w:lang w:val="es-MX"/>
        </w:rPr>
        <w:t xml:space="preserve">fases complejas </w:t>
      </w:r>
      <w:r w:rsidR="00B97BB0" w:rsidRPr="00687EC1">
        <w:rPr>
          <w:sz w:val="22"/>
          <w:szCs w:val="22"/>
          <w:lang w:val="es-MX"/>
        </w:rPr>
        <w:t>de restauración</w:t>
      </w:r>
      <w:r w:rsidR="002C0E8D" w:rsidRPr="00687EC1">
        <w:rPr>
          <w:sz w:val="22"/>
          <w:szCs w:val="22"/>
          <w:lang w:val="es-MX"/>
        </w:rPr>
        <w:t xml:space="preserve"> y puede conducir al</w:t>
      </w:r>
      <w:r w:rsidR="005C6B28" w:rsidRPr="00687EC1">
        <w:rPr>
          <w:sz w:val="22"/>
          <w:szCs w:val="22"/>
          <w:lang w:val="es-MX"/>
        </w:rPr>
        <w:t xml:space="preserve"> abandono</w:t>
      </w:r>
      <w:r w:rsidR="002C0E8D" w:rsidRPr="00687EC1">
        <w:rPr>
          <w:sz w:val="22"/>
          <w:szCs w:val="22"/>
          <w:lang w:val="es-MX"/>
        </w:rPr>
        <w:t xml:space="preserve"> del sitio</w:t>
      </w:r>
      <w:r w:rsidR="005C6B28" w:rsidRPr="00687EC1">
        <w:rPr>
          <w:sz w:val="22"/>
          <w:szCs w:val="22"/>
          <w:lang w:val="es-MX"/>
        </w:rPr>
        <w:t>.</w:t>
      </w:r>
    </w:p>
    <w:p w14:paraId="44844C18" w14:textId="01B3366A" w:rsidR="00AF2F0B" w:rsidRPr="00687EC1" w:rsidRDefault="00E3142F" w:rsidP="00687EC1">
      <w:pPr>
        <w:spacing w:before="0" w:beforeAutospacing="0" w:after="0" w:afterAutospacing="0" w:line="480" w:lineRule="auto"/>
        <w:jc w:val="both"/>
        <w:rPr>
          <w:sz w:val="22"/>
          <w:szCs w:val="22"/>
          <w:lang w:val="es-ES_tradnl"/>
        </w:rPr>
      </w:pPr>
      <w:r w:rsidRPr="00687EC1">
        <w:rPr>
          <w:sz w:val="22"/>
          <w:szCs w:val="22"/>
          <w:lang w:val="es-MX"/>
        </w:rPr>
        <w:t xml:space="preserve">En este sentido es fundamentales </w:t>
      </w:r>
      <w:r w:rsidR="002C0E8D" w:rsidRPr="00687EC1">
        <w:rPr>
          <w:sz w:val="22"/>
          <w:szCs w:val="22"/>
          <w:lang w:val="es-MX"/>
        </w:rPr>
        <w:t xml:space="preserve">que los lineamientos </w:t>
      </w:r>
      <w:r w:rsidRPr="00687EC1">
        <w:rPr>
          <w:sz w:val="22"/>
          <w:szCs w:val="22"/>
          <w:lang w:val="es-MX"/>
        </w:rPr>
        <w:t>establecid</w:t>
      </w:r>
      <w:r w:rsidR="002C0E8D" w:rsidRPr="00687EC1">
        <w:rPr>
          <w:sz w:val="22"/>
          <w:szCs w:val="22"/>
          <w:lang w:val="es-MX"/>
        </w:rPr>
        <w:t>o</w:t>
      </w:r>
      <w:r w:rsidRPr="00687EC1">
        <w:rPr>
          <w:sz w:val="22"/>
          <w:szCs w:val="22"/>
          <w:lang w:val="es-MX"/>
        </w:rPr>
        <w:t xml:space="preserve">s en la Ley General del Equilibrio Ecológico y la Protección al Ambiente (LGEEPA) </w:t>
      </w:r>
      <w:r w:rsidR="002C0E8D" w:rsidRPr="00687EC1">
        <w:rPr>
          <w:sz w:val="22"/>
          <w:szCs w:val="22"/>
          <w:lang w:val="es-MX"/>
        </w:rPr>
        <w:t>especialmente aquellos relacionados con e</w:t>
      </w:r>
      <w:r w:rsidRPr="00687EC1">
        <w:rPr>
          <w:sz w:val="22"/>
          <w:szCs w:val="22"/>
          <w:lang w:val="es-MX"/>
        </w:rPr>
        <w:t>l manejo de las Áreas Naturales Protegidas sean conoci</w:t>
      </w:r>
      <w:r w:rsidR="002C0E8D" w:rsidRPr="00687EC1">
        <w:rPr>
          <w:sz w:val="22"/>
          <w:szCs w:val="22"/>
          <w:lang w:val="es-MX"/>
        </w:rPr>
        <w:t>das</w:t>
      </w:r>
      <w:r w:rsidRPr="00687EC1">
        <w:rPr>
          <w:sz w:val="22"/>
          <w:szCs w:val="22"/>
          <w:lang w:val="es-MX"/>
        </w:rPr>
        <w:t xml:space="preserve"> </w:t>
      </w:r>
      <w:r w:rsidR="002C0E8D" w:rsidRPr="00687EC1">
        <w:rPr>
          <w:sz w:val="22"/>
          <w:szCs w:val="22"/>
          <w:lang w:val="es-MX"/>
        </w:rPr>
        <w:t xml:space="preserve">y comprendidas </w:t>
      </w:r>
      <w:r w:rsidRPr="00687EC1">
        <w:rPr>
          <w:sz w:val="22"/>
          <w:szCs w:val="22"/>
          <w:lang w:val="es-MX"/>
        </w:rPr>
        <w:t xml:space="preserve">por los diversos grupos y organizaciones sociales. </w:t>
      </w:r>
      <w:r w:rsidR="008F0B73" w:rsidRPr="00687EC1">
        <w:rPr>
          <w:sz w:val="22"/>
          <w:szCs w:val="22"/>
          <w:lang w:val="es-MX"/>
        </w:rPr>
        <w:t>En con</w:t>
      </w:r>
      <w:r w:rsidR="002C0E8D" w:rsidRPr="00687EC1">
        <w:rPr>
          <w:sz w:val="22"/>
          <w:szCs w:val="22"/>
          <w:lang w:val="es-MX"/>
        </w:rPr>
        <w:t>sonancia</w:t>
      </w:r>
      <w:r w:rsidR="009F0F55" w:rsidRPr="00687EC1">
        <w:rPr>
          <w:sz w:val="22"/>
          <w:szCs w:val="22"/>
          <w:lang w:val="es-MX"/>
        </w:rPr>
        <w:t>,</w:t>
      </w:r>
      <w:r w:rsidR="00514BE5" w:rsidRPr="00687EC1">
        <w:rPr>
          <w:sz w:val="22"/>
          <w:szCs w:val="22"/>
          <w:lang w:val="es-MX"/>
        </w:rPr>
        <w:t xml:space="preserve"> </w:t>
      </w:r>
      <w:r w:rsidR="00617129" w:rsidRPr="00687EC1">
        <w:rPr>
          <w:sz w:val="22"/>
          <w:szCs w:val="22"/>
          <w:lang w:val="es-MX"/>
        </w:rPr>
        <w:t xml:space="preserve">las actividades </w:t>
      </w:r>
      <w:r w:rsidR="009F0F55" w:rsidRPr="00687EC1">
        <w:rPr>
          <w:sz w:val="22"/>
          <w:szCs w:val="22"/>
          <w:lang w:val="es-MX"/>
        </w:rPr>
        <w:t xml:space="preserve">ecoturísticas </w:t>
      </w:r>
      <w:r w:rsidR="002C0E8D" w:rsidRPr="00687EC1">
        <w:rPr>
          <w:sz w:val="22"/>
          <w:szCs w:val="22"/>
          <w:lang w:val="es-MX"/>
        </w:rPr>
        <w:t xml:space="preserve">que se </w:t>
      </w:r>
      <w:r w:rsidR="009F0F55" w:rsidRPr="00687EC1">
        <w:rPr>
          <w:sz w:val="22"/>
          <w:szCs w:val="22"/>
          <w:lang w:val="es-MX"/>
        </w:rPr>
        <w:t>llevadas a cabo e</w:t>
      </w:r>
      <w:r w:rsidR="00514BE5" w:rsidRPr="00687EC1">
        <w:rPr>
          <w:sz w:val="22"/>
          <w:szCs w:val="22"/>
          <w:lang w:val="es-MX"/>
        </w:rPr>
        <w:t xml:space="preserve">n </w:t>
      </w:r>
      <w:r w:rsidR="00514BE5" w:rsidRPr="00687EC1">
        <w:rPr>
          <w:sz w:val="22"/>
          <w:szCs w:val="22"/>
          <w:lang w:val="es-ES_tradnl"/>
        </w:rPr>
        <w:t xml:space="preserve">El Parque Nacional </w:t>
      </w:r>
      <w:r w:rsidR="00DE63A1" w:rsidRPr="00687EC1">
        <w:rPr>
          <w:sz w:val="22"/>
          <w:szCs w:val="22"/>
          <w:lang w:val="es-ES_tradnl"/>
        </w:rPr>
        <w:t>Lagunas de Zempoala</w:t>
      </w:r>
      <w:r w:rsidR="002759D5" w:rsidRPr="00687EC1">
        <w:rPr>
          <w:sz w:val="22"/>
          <w:szCs w:val="22"/>
          <w:lang w:val="es-ES_tradnl"/>
        </w:rPr>
        <w:t>,</w:t>
      </w:r>
      <w:r w:rsidR="00F83890" w:rsidRPr="00687EC1">
        <w:rPr>
          <w:sz w:val="22"/>
          <w:szCs w:val="22"/>
          <w:lang w:val="es-ES_tradnl"/>
        </w:rPr>
        <w:t xml:space="preserve"> </w:t>
      </w:r>
      <w:r w:rsidR="00AF2F0B" w:rsidRPr="00687EC1">
        <w:rPr>
          <w:sz w:val="22"/>
          <w:szCs w:val="22"/>
          <w:lang w:val="es-ES_tradnl"/>
        </w:rPr>
        <w:t xml:space="preserve">deben realizarse en apego a dichos </w:t>
      </w:r>
      <w:r w:rsidR="00514BE5" w:rsidRPr="00687EC1">
        <w:rPr>
          <w:sz w:val="22"/>
          <w:szCs w:val="22"/>
          <w:lang w:val="es-ES_tradnl"/>
        </w:rPr>
        <w:t>lineamientos</w:t>
      </w:r>
      <w:r w:rsidR="00AF2F0B" w:rsidRPr="00687EC1">
        <w:rPr>
          <w:sz w:val="22"/>
          <w:szCs w:val="22"/>
          <w:lang w:val="es-ES_tradnl"/>
        </w:rPr>
        <w:t xml:space="preserve">, considerando las actividades </w:t>
      </w:r>
      <w:r w:rsidR="002759D5" w:rsidRPr="00687EC1">
        <w:rPr>
          <w:sz w:val="22"/>
          <w:szCs w:val="22"/>
          <w:lang w:val="es-ES_tradnl"/>
        </w:rPr>
        <w:t>permitidas y</w:t>
      </w:r>
      <w:r w:rsidR="00514BE5" w:rsidRPr="00687EC1">
        <w:rPr>
          <w:sz w:val="22"/>
          <w:szCs w:val="22"/>
          <w:lang w:val="es-ES_tradnl"/>
        </w:rPr>
        <w:t xml:space="preserve"> </w:t>
      </w:r>
      <w:r w:rsidR="00AF2F0B" w:rsidRPr="00687EC1">
        <w:rPr>
          <w:sz w:val="22"/>
          <w:szCs w:val="22"/>
          <w:lang w:val="es-ES_tradnl"/>
        </w:rPr>
        <w:t>las</w:t>
      </w:r>
      <w:r w:rsidR="002759D5" w:rsidRPr="00687EC1">
        <w:rPr>
          <w:sz w:val="22"/>
          <w:szCs w:val="22"/>
          <w:lang w:val="es-ES_tradnl"/>
        </w:rPr>
        <w:t xml:space="preserve"> </w:t>
      </w:r>
      <w:r w:rsidR="00514BE5" w:rsidRPr="00687EC1">
        <w:rPr>
          <w:sz w:val="22"/>
          <w:szCs w:val="22"/>
          <w:lang w:val="es-ES_tradnl"/>
        </w:rPr>
        <w:t>sanciones a</w:t>
      </w:r>
      <w:r w:rsidR="00AF2F0B" w:rsidRPr="00687EC1">
        <w:rPr>
          <w:sz w:val="22"/>
          <w:szCs w:val="22"/>
          <w:lang w:val="es-ES_tradnl"/>
        </w:rPr>
        <w:t>plicables en caso de incumplimiento con el fin conservar adecuadamente este espacio natural.</w:t>
      </w:r>
    </w:p>
    <w:p w14:paraId="1EA6BB61" w14:textId="05813AC2" w:rsidR="00514BE5" w:rsidRPr="00687EC1" w:rsidRDefault="00AF2F0B" w:rsidP="00687EC1">
      <w:pPr>
        <w:spacing w:before="0" w:beforeAutospacing="0" w:after="0" w:afterAutospacing="0" w:line="480" w:lineRule="auto"/>
        <w:jc w:val="both"/>
        <w:rPr>
          <w:sz w:val="22"/>
          <w:szCs w:val="22"/>
          <w:lang w:val="es-ES_tradnl"/>
        </w:rPr>
      </w:pPr>
      <w:r w:rsidRPr="00687EC1">
        <w:rPr>
          <w:sz w:val="22"/>
          <w:szCs w:val="22"/>
          <w:lang w:val="es-ES_tradnl"/>
        </w:rPr>
        <w:t>Finalmente, l</w:t>
      </w:r>
      <w:r w:rsidR="00695115" w:rsidRPr="00687EC1">
        <w:rPr>
          <w:sz w:val="22"/>
          <w:szCs w:val="22"/>
          <w:lang w:val="es-ES_tradnl"/>
        </w:rPr>
        <w:t xml:space="preserve">os valores </w:t>
      </w:r>
      <w:r w:rsidRPr="00687EC1">
        <w:rPr>
          <w:sz w:val="22"/>
          <w:szCs w:val="22"/>
          <w:lang w:val="es-ES_tradnl"/>
        </w:rPr>
        <w:t>negativos obtenidos en el Índice de Impacto Ambiental (</w:t>
      </w:r>
      <w:r w:rsidR="00695115" w:rsidRPr="00687EC1">
        <w:rPr>
          <w:sz w:val="22"/>
          <w:szCs w:val="22"/>
          <w:lang w:val="es-ES_tradnl"/>
        </w:rPr>
        <w:t>IIA</w:t>
      </w:r>
      <w:r w:rsidRPr="00687EC1">
        <w:rPr>
          <w:sz w:val="22"/>
          <w:szCs w:val="22"/>
          <w:lang w:val="es-ES_tradnl"/>
        </w:rPr>
        <w:t>)</w:t>
      </w:r>
      <w:r w:rsidR="00695115" w:rsidRPr="00687EC1">
        <w:rPr>
          <w:sz w:val="22"/>
          <w:szCs w:val="22"/>
          <w:lang w:val="es-ES_tradnl"/>
        </w:rPr>
        <w:t xml:space="preserve"> </w:t>
      </w:r>
      <w:r w:rsidR="004B4FD3" w:rsidRPr="00687EC1">
        <w:rPr>
          <w:sz w:val="22"/>
          <w:szCs w:val="22"/>
          <w:lang w:val="es-ES_tradnl"/>
        </w:rPr>
        <w:t>sugiere</w:t>
      </w:r>
      <w:r w:rsidR="002759D5" w:rsidRPr="00687EC1">
        <w:rPr>
          <w:sz w:val="22"/>
          <w:szCs w:val="22"/>
          <w:lang w:val="es-ES_tradnl"/>
        </w:rPr>
        <w:t>n</w:t>
      </w:r>
      <w:r w:rsidR="004B4FD3" w:rsidRPr="00687EC1">
        <w:rPr>
          <w:sz w:val="22"/>
          <w:szCs w:val="22"/>
          <w:lang w:val="es-ES_tradnl"/>
        </w:rPr>
        <w:t xml:space="preserve"> </w:t>
      </w:r>
      <w:r w:rsidRPr="00687EC1">
        <w:rPr>
          <w:sz w:val="22"/>
          <w:szCs w:val="22"/>
          <w:lang w:val="es-ES_tradnl"/>
        </w:rPr>
        <w:t xml:space="preserve">la necesidad de implementar </w:t>
      </w:r>
      <w:r w:rsidR="004B4FD3" w:rsidRPr="00687EC1">
        <w:rPr>
          <w:sz w:val="22"/>
          <w:szCs w:val="22"/>
          <w:lang w:val="es-ES_tradnl"/>
        </w:rPr>
        <w:t xml:space="preserve">acciones multidisciplinarias </w:t>
      </w:r>
      <w:r w:rsidRPr="00687EC1">
        <w:rPr>
          <w:sz w:val="22"/>
          <w:szCs w:val="22"/>
          <w:lang w:val="es-ES_tradnl"/>
        </w:rPr>
        <w:t xml:space="preserve">que fortalezcan </w:t>
      </w:r>
      <w:r w:rsidR="00AB78A3" w:rsidRPr="00687EC1">
        <w:rPr>
          <w:sz w:val="22"/>
          <w:szCs w:val="22"/>
          <w:lang w:val="es-ES_tradnl"/>
        </w:rPr>
        <w:t>l</w:t>
      </w:r>
      <w:r w:rsidR="00514BE5" w:rsidRPr="00687EC1">
        <w:rPr>
          <w:sz w:val="22"/>
          <w:szCs w:val="22"/>
          <w:lang w:val="es-ES_tradnl"/>
        </w:rPr>
        <w:t xml:space="preserve">a vigilancia </w:t>
      </w:r>
      <w:r w:rsidRPr="00687EC1">
        <w:rPr>
          <w:sz w:val="22"/>
          <w:szCs w:val="22"/>
          <w:lang w:val="es-ES_tradnl"/>
        </w:rPr>
        <w:t>en</w:t>
      </w:r>
      <w:r w:rsidR="00AB78A3" w:rsidRPr="00687EC1">
        <w:rPr>
          <w:sz w:val="22"/>
          <w:szCs w:val="22"/>
          <w:lang w:val="es-ES_tradnl"/>
        </w:rPr>
        <w:t xml:space="preserve"> </w:t>
      </w:r>
      <w:r w:rsidR="00695115" w:rsidRPr="00687EC1">
        <w:rPr>
          <w:sz w:val="22"/>
          <w:szCs w:val="22"/>
          <w:lang w:val="es-ES_tradnl"/>
        </w:rPr>
        <w:t>la subzona del P</w:t>
      </w:r>
      <w:r w:rsidRPr="00687EC1">
        <w:rPr>
          <w:sz w:val="22"/>
          <w:szCs w:val="22"/>
          <w:lang w:val="es-ES_tradnl"/>
        </w:rPr>
        <w:t xml:space="preserve">arque </w:t>
      </w:r>
      <w:r w:rsidR="00695115" w:rsidRPr="00687EC1">
        <w:rPr>
          <w:sz w:val="22"/>
          <w:szCs w:val="22"/>
          <w:lang w:val="es-ES_tradnl"/>
        </w:rPr>
        <w:t>mejora</w:t>
      </w:r>
      <w:r w:rsidRPr="00687EC1">
        <w:rPr>
          <w:sz w:val="22"/>
          <w:szCs w:val="22"/>
          <w:lang w:val="es-ES_tradnl"/>
        </w:rPr>
        <w:t xml:space="preserve">ndo </w:t>
      </w:r>
      <w:r w:rsidR="00E1663B" w:rsidRPr="00687EC1">
        <w:rPr>
          <w:sz w:val="22"/>
          <w:szCs w:val="22"/>
          <w:lang w:val="es-ES_tradnl"/>
        </w:rPr>
        <w:t>así</w:t>
      </w:r>
      <w:r w:rsidR="00695115" w:rsidRPr="00687EC1">
        <w:rPr>
          <w:sz w:val="22"/>
          <w:szCs w:val="22"/>
          <w:lang w:val="es-ES_tradnl"/>
        </w:rPr>
        <w:t xml:space="preserve"> la </w:t>
      </w:r>
      <w:r w:rsidR="00AB78A3" w:rsidRPr="00687EC1">
        <w:rPr>
          <w:sz w:val="22"/>
          <w:szCs w:val="22"/>
          <w:lang w:val="es-ES_tradnl"/>
        </w:rPr>
        <w:t xml:space="preserve">eficiencia </w:t>
      </w:r>
      <w:r w:rsidRPr="00687EC1">
        <w:rPr>
          <w:sz w:val="22"/>
          <w:szCs w:val="22"/>
          <w:lang w:val="es-ES_tradnl"/>
        </w:rPr>
        <w:t xml:space="preserve">en su </w:t>
      </w:r>
      <w:r w:rsidR="00695115" w:rsidRPr="00687EC1">
        <w:rPr>
          <w:sz w:val="22"/>
          <w:szCs w:val="22"/>
          <w:lang w:val="es-ES_tradnl"/>
        </w:rPr>
        <w:t>gestión</w:t>
      </w:r>
      <w:r w:rsidRPr="00687EC1">
        <w:rPr>
          <w:sz w:val="22"/>
          <w:szCs w:val="22"/>
          <w:lang w:val="es-ES_tradnl"/>
        </w:rPr>
        <w:t xml:space="preserve"> y conservación</w:t>
      </w:r>
      <w:r w:rsidR="00514BE5" w:rsidRPr="00687EC1">
        <w:rPr>
          <w:sz w:val="22"/>
          <w:szCs w:val="22"/>
          <w:lang w:val="es-ES_tradnl"/>
        </w:rPr>
        <w:t xml:space="preserve">. </w:t>
      </w:r>
    </w:p>
    <w:p w14:paraId="2EEA6821" w14:textId="77777777" w:rsidR="00516AC5" w:rsidRPr="00687EC1" w:rsidRDefault="008F0B73" w:rsidP="00687EC1">
      <w:pPr>
        <w:spacing w:before="0" w:beforeAutospacing="0" w:after="0" w:afterAutospacing="0" w:line="480" w:lineRule="auto"/>
        <w:jc w:val="both"/>
        <w:rPr>
          <w:b/>
          <w:bCs/>
          <w:sz w:val="22"/>
          <w:szCs w:val="22"/>
        </w:rPr>
      </w:pPr>
      <w:r w:rsidRPr="00687EC1">
        <w:rPr>
          <w:b/>
          <w:bCs/>
          <w:sz w:val="22"/>
          <w:szCs w:val="22"/>
        </w:rPr>
        <w:t>AGRADECIMIENTOS</w:t>
      </w:r>
      <w:r w:rsidR="00502976" w:rsidRPr="00687EC1">
        <w:rPr>
          <w:b/>
          <w:bCs/>
          <w:sz w:val="22"/>
          <w:szCs w:val="22"/>
        </w:rPr>
        <w:t xml:space="preserve"> </w:t>
      </w:r>
    </w:p>
    <w:p w14:paraId="2E1AAF93" w14:textId="6AB14D2B" w:rsidR="0099762A" w:rsidRPr="00687EC1" w:rsidRDefault="00337018" w:rsidP="00687EC1">
      <w:pPr>
        <w:spacing w:before="0" w:beforeAutospacing="0" w:after="0" w:afterAutospacing="0" w:line="480" w:lineRule="auto"/>
        <w:jc w:val="both"/>
        <w:rPr>
          <w:sz w:val="22"/>
          <w:szCs w:val="22"/>
        </w:rPr>
      </w:pPr>
      <w:r w:rsidRPr="00687EC1">
        <w:rPr>
          <w:sz w:val="22"/>
          <w:szCs w:val="22"/>
        </w:rPr>
        <w:t>La primera autora a</w:t>
      </w:r>
      <w:r w:rsidR="0099762A" w:rsidRPr="00687EC1">
        <w:rPr>
          <w:sz w:val="22"/>
          <w:szCs w:val="22"/>
        </w:rPr>
        <w:t>gr</w:t>
      </w:r>
      <w:r w:rsidR="008D6E67" w:rsidRPr="00687EC1">
        <w:rPr>
          <w:sz w:val="22"/>
          <w:szCs w:val="22"/>
        </w:rPr>
        <w:t>a</w:t>
      </w:r>
      <w:r w:rsidR="0099762A" w:rsidRPr="00687EC1">
        <w:rPr>
          <w:sz w:val="22"/>
          <w:szCs w:val="22"/>
        </w:rPr>
        <w:t xml:space="preserve">dece la </w:t>
      </w:r>
      <w:r w:rsidR="008D6E67" w:rsidRPr="00687EC1">
        <w:rPr>
          <w:sz w:val="22"/>
          <w:szCs w:val="22"/>
        </w:rPr>
        <w:t>v</w:t>
      </w:r>
      <w:r w:rsidR="0099762A" w:rsidRPr="00687EC1">
        <w:rPr>
          <w:sz w:val="22"/>
          <w:szCs w:val="22"/>
        </w:rPr>
        <w:t xml:space="preserve">aliosa información </w:t>
      </w:r>
      <w:r w:rsidR="008D6E67" w:rsidRPr="00687EC1">
        <w:rPr>
          <w:sz w:val="22"/>
          <w:szCs w:val="22"/>
        </w:rPr>
        <w:t>a los siguientes funcionarios:</w:t>
      </w:r>
      <w:r w:rsidR="0099762A" w:rsidRPr="00687EC1">
        <w:rPr>
          <w:sz w:val="22"/>
          <w:szCs w:val="22"/>
        </w:rPr>
        <w:t xml:space="preserve"> Yolanda</w:t>
      </w:r>
      <w:r w:rsidR="008D6E67" w:rsidRPr="00687EC1">
        <w:rPr>
          <w:sz w:val="22"/>
          <w:szCs w:val="22"/>
        </w:rPr>
        <w:t xml:space="preserve"> </w:t>
      </w:r>
      <w:r w:rsidR="0099762A" w:rsidRPr="00687EC1">
        <w:rPr>
          <w:sz w:val="22"/>
          <w:szCs w:val="22"/>
        </w:rPr>
        <w:t>Puebla Romero</w:t>
      </w:r>
      <w:r w:rsidR="00216CEC" w:rsidRPr="00687EC1">
        <w:rPr>
          <w:sz w:val="22"/>
          <w:szCs w:val="22"/>
        </w:rPr>
        <w:t>,</w:t>
      </w:r>
      <w:r w:rsidR="0099762A" w:rsidRPr="00687EC1">
        <w:rPr>
          <w:sz w:val="22"/>
          <w:szCs w:val="22"/>
        </w:rPr>
        <w:t xml:space="preserve"> </w:t>
      </w:r>
      <w:r w:rsidR="00216CEC" w:rsidRPr="00687EC1">
        <w:rPr>
          <w:sz w:val="22"/>
          <w:szCs w:val="22"/>
        </w:rPr>
        <w:t>directora</w:t>
      </w:r>
      <w:r w:rsidR="0099762A" w:rsidRPr="00687EC1">
        <w:rPr>
          <w:sz w:val="22"/>
          <w:szCs w:val="22"/>
        </w:rPr>
        <w:t xml:space="preserve"> d</w:t>
      </w:r>
      <w:r w:rsidR="008D6E67" w:rsidRPr="00687EC1">
        <w:rPr>
          <w:sz w:val="22"/>
          <w:szCs w:val="22"/>
        </w:rPr>
        <w:t>e Educación, Cultura y Ecología;</w:t>
      </w:r>
      <w:r w:rsidR="0099762A" w:rsidRPr="00687EC1">
        <w:rPr>
          <w:sz w:val="22"/>
          <w:szCs w:val="22"/>
        </w:rPr>
        <w:t xml:space="preserve"> Lorenzo</w:t>
      </w:r>
      <w:r w:rsidR="008D6E67" w:rsidRPr="00687EC1">
        <w:rPr>
          <w:sz w:val="22"/>
          <w:szCs w:val="22"/>
        </w:rPr>
        <w:t xml:space="preserve"> </w:t>
      </w:r>
      <w:r w:rsidR="0099762A" w:rsidRPr="00687EC1">
        <w:rPr>
          <w:sz w:val="22"/>
          <w:szCs w:val="22"/>
        </w:rPr>
        <w:t>Maya Martínez Seguridad Pública</w:t>
      </w:r>
      <w:r w:rsidR="008D6E67" w:rsidRPr="00687EC1">
        <w:rPr>
          <w:sz w:val="22"/>
          <w:szCs w:val="22"/>
        </w:rPr>
        <w:t>;</w:t>
      </w:r>
      <w:r w:rsidR="0099762A" w:rsidRPr="00687EC1">
        <w:rPr>
          <w:sz w:val="22"/>
          <w:szCs w:val="22"/>
        </w:rPr>
        <w:t xml:space="preserve"> Ricardo Ocampo Amaro </w:t>
      </w:r>
      <w:r w:rsidR="008F7B2D" w:rsidRPr="00687EC1">
        <w:rPr>
          <w:sz w:val="22"/>
          <w:szCs w:val="22"/>
        </w:rPr>
        <w:t xml:space="preserve">del cuerpo de </w:t>
      </w:r>
      <w:r w:rsidR="0099762A" w:rsidRPr="00687EC1">
        <w:rPr>
          <w:sz w:val="22"/>
          <w:szCs w:val="22"/>
        </w:rPr>
        <w:t>policía para la prevención del delito del municipio</w:t>
      </w:r>
      <w:r w:rsidR="008D6E67" w:rsidRPr="00687EC1">
        <w:rPr>
          <w:sz w:val="22"/>
          <w:szCs w:val="22"/>
        </w:rPr>
        <w:t xml:space="preserve"> de Huitzilac. Morelos.</w:t>
      </w:r>
    </w:p>
    <w:p w14:paraId="7809B096" w14:textId="2260B65C" w:rsidR="005A5D10" w:rsidRPr="00687EC1" w:rsidRDefault="00BA3372" w:rsidP="00687EC1">
      <w:pPr>
        <w:spacing w:before="0" w:beforeAutospacing="0" w:after="0" w:afterAutospacing="0" w:line="480" w:lineRule="auto"/>
        <w:jc w:val="both"/>
        <w:rPr>
          <w:b/>
          <w:sz w:val="22"/>
          <w:szCs w:val="22"/>
        </w:rPr>
      </w:pPr>
      <w:r>
        <w:rPr>
          <w:b/>
          <w:sz w:val="22"/>
          <w:szCs w:val="22"/>
        </w:rPr>
        <w:lastRenderedPageBreak/>
        <w:t>REFERENCIAS BIBLIOGRÁFICAS</w:t>
      </w:r>
    </w:p>
    <w:p w14:paraId="26C85D5C" w14:textId="77777777" w:rsidR="00C97DD8" w:rsidRPr="00687EC1" w:rsidRDefault="00C97DD8" w:rsidP="00C67E46">
      <w:pPr>
        <w:spacing w:before="0" w:beforeAutospacing="0" w:after="0" w:afterAutospacing="0" w:line="480" w:lineRule="auto"/>
        <w:ind w:left="709" w:hanging="709"/>
        <w:jc w:val="both"/>
        <w:rPr>
          <w:sz w:val="22"/>
          <w:szCs w:val="22"/>
        </w:rPr>
      </w:pPr>
      <w:r w:rsidRPr="00687EC1">
        <w:rPr>
          <w:sz w:val="22"/>
          <w:szCs w:val="22"/>
        </w:rPr>
        <w:t xml:space="preserve">AH (Ayuntamiento de Huitzilac). (2016). </w:t>
      </w:r>
      <w:r w:rsidRPr="00687EC1">
        <w:rPr>
          <w:i/>
          <w:iCs/>
          <w:sz w:val="22"/>
          <w:szCs w:val="22"/>
        </w:rPr>
        <w:t>Plan Municipal de Desarrollo de Huitzilac (2016-2018)</w:t>
      </w:r>
      <w:r w:rsidRPr="00687EC1">
        <w:rPr>
          <w:sz w:val="22"/>
          <w:szCs w:val="22"/>
        </w:rPr>
        <w:t>. Periódico Oficial “Tierra y Libertad” Órgano Oficial del Gobierno del Estado Libre y Soberano de Morelos.</w:t>
      </w:r>
    </w:p>
    <w:p w14:paraId="6FB2576E" w14:textId="4AF8F6D7" w:rsidR="0064428E" w:rsidRPr="00687EC1" w:rsidRDefault="00852DC3" w:rsidP="00C67E46">
      <w:pPr>
        <w:spacing w:before="0" w:beforeAutospacing="0" w:after="0" w:afterAutospacing="0" w:line="480" w:lineRule="auto"/>
        <w:ind w:left="709" w:hanging="709"/>
        <w:jc w:val="both"/>
        <w:rPr>
          <w:sz w:val="22"/>
          <w:szCs w:val="22"/>
        </w:rPr>
      </w:pPr>
      <w:r w:rsidRPr="00687EC1">
        <w:rPr>
          <w:sz w:val="22"/>
          <w:szCs w:val="22"/>
        </w:rPr>
        <w:t>Alcérreca, A.</w:t>
      </w:r>
      <w:r w:rsidR="0064428E" w:rsidRPr="00687EC1">
        <w:rPr>
          <w:sz w:val="22"/>
          <w:szCs w:val="22"/>
        </w:rPr>
        <w:t>,</w:t>
      </w:r>
      <w:r w:rsidRPr="00687EC1">
        <w:rPr>
          <w:sz w:val="22"/>
          <w:szCs w:val="22"/>
        </w:rPr>
        <w:t xml:space="preserve"> Consejo</w:t>
      </w:r>
      <w:r w:rsidR="0064428E" w:rsidRPr="00687EC1">
        <w:rPr>
          <w:sz w:val="22"/>
          <w:szCs w:val="22"/>
        </w:rPr>
        <w:t>, J.,</w:t>
      </w:r>
      <w:r w:rsidRPr="00687EC1">
        <w:rPr>
          <w:sz w:val="22"/>
          <w:szCs w:val="22"/>
        </w:rPr>
        <w:t xml:space="preserve"> Flores</w:t>
      </w:r>
      <w:r w:rsidR="0064428E" w:rsidRPr="00687EC1">
        <w:rPr>
          <w:sz w:val="22"/>
          <w:szCs w:val="22"/>
        </w:rPr>
        <w:t>, O,</w:t>
      </w:r>
      <w:r w:rsidRPr="00687EC1">
        <w:rPr>
          <w:sz w:val="22"/>
          <w:szCs w:val="22"/>
        </w:rPr>
        <w:t xml:space="preserve"> Gutiérrez</w:t>
      </w:r>
      <w:r w:rsidR="00DB71E2" w:rsidRPr="00687EC1">
        <w:rPr>
          <w:sz w:val="22"/>
          <w:szCs w:val="22"/>
        </w:rPr>
        <w:t>, V.,</w:t>
      </w:r>
      <w:r w:rsidRPr="00687EC1">
        <w:rPr>
          <w:sz w:val="22"/>
          <w:szCs w:val="22"/>
        </w:rPr>
        <w:t xml:space="preserve"> </w:t>
      </w:r>
      <w:proofErr w:type="spellStart"/>
      <w:r w:rsidRPr="00687EC1">
        <w:rPr>
          <w:sz w:val="22"/>
          <w:szCs w:val="22"/>
        </w:rPr>
        <w:t>Hentschel</w:t>
      </w:r>
      <w:proofErr w:type="spellEnd"/>
      <w:r w:rsidR="00DB71E2" w:rsidRPr="00687EC1">
        <w:rPr>
          <w:sz w:val="22"/>
          <w:szCs w:val="22"/>
        </w:rPr>
        <w:t>, E.,</w:t>
      </w:r>
      <w:r w:rsidRPr="00687EC1">
        <w:rPr>
          <w:sz w:val="22"/>
          <w:szCs w:val="22"/>
        </w:rPr>
        <w:t xml:space="preserve"> </w:t>
      </w:r>
      <w:proofErr w:type="spellStart"/>
      <w:r w:rsidRPr="00687EC1">
        <w:rPr>
          <w:sz w:val="22"/>
          <w:szCs w:val="22"/>
        </w:rPr>
        <w:t>Herzig</w:t>
      </w:r>
      <w:proofErr w:type="spellEnd"/>
      <w:r w:rsidR="00DB71E2" w:rsidRPr="00687EC1">
        <w:rPr>
          <w:sz w:val="22"/>
          <w:szCs w:val="22"/>
        </w:rPr>
        <w:t xml:space="preserve">, M., </w:t>
      </w:r>
      <w:r w:rsidRPr="00687EC1">
        <w:rPr>
          <w:sz w:val="22"/>
          <w:szCs w:val="22"/>
        </w:rPr>
        <w:t>Pérez-Gil</w:t>
      </w:r>
      <w:r w:rsidR="00DB71E2" w:rsidRPr="00687EC1">
        <w:rPr>
          <w:sz w:val="22"/>
          <w:szCs w:val="22"/>
        </w:rPr>
        <w:t>, R.,</w:t>
      </w:r>
      <w:r w:rsidRPr="00687EC1">
        <w:rPr>
          <w:sz w:val="22"/>
          <w:szCs w:val="22"/>
        </w:rPr>
        <w:t xml:space="preserve"> Reyes</w:t>
      </w:r>
      <w:r w:rsidR="00DB71E2" w:rsidRPr="00687EC1">
        <w:rPr>
          <w:sz w:val="22"/>
          <w:szCs w:val="22"/>
        </w:rPr>
        <w:t>, J</w:t>
      </w:r>
      <w:r w:rsidRPr="00687EC1">
        <w:rPr>
          <w:sz w:val="22"/>
          <w:szCs w:val="22"/>
        </w:rPr>
        <w:t xml:space="preserve"> y Sánchez</w:t>
      </w:r>
      <w:r w:rsidR="00DB71E2" w:rsidRPr="00687EC1">
        <w:rPr>
          <w:sz w:val="22"/>
          <w:szCs w:val="22"/>
        </w:rPr>
        <w:t>, V.</w:t>
      </w:r>
      <w:r w:rsidRPr="00687EC1">
        <w:rPr>
          <w:sz w:val="22"/>
          <w:szCs w:val="22"/>
        </w:rPr>
        <w:t xml:space="preserve"> (1988). </w:t>
      </w:r>
      <w:r w:rsidRPr="00687EC1">
        <w:rPr>
          <w:i/>
          <w:sz w:val="22"/>
          <w:szCs w:val="22"/>
        </w:rPr>
        <w:t>Fauna y Áreas Naturales Protegidas</w:t>
      </w:r>
      <w:r w:rsidRPr="00687EC1">
        <w:rPr>
          <w:sz w:val="22"/>
          <w:szCs w:val="22"/>
        </w:rPr>
        <w:t xml:space="preserve">. Fundación Universo Veintiuno, A. C. </w:t>
      </w:r>
      <w:r w:rsidR="0064428E" w:rsidRPr="00687EC1">
        <w:rPr>
          <w:sz w:val="22"/>
          <w:szCs w:val="22"/>
        </w:rPr>
        <w:t xml:space="preserve">Distrito Federal, México. </w:t>
      </w:r>
    </w:p>
    <w:p w14:paraId="175F06E1" w14:textId="7DFB6229" w:rsidR="002437F9" w:rsidRPr="00687EC1" w:rsidRDefault="009136E4" w:rsidP="00C67E46">
      <w:pPr>
        <w:spacing w:before="0" w:beforeAutospacing="0" w:after="0" w:afterAutospacing="0" w:line="480" w:lineRule="auto"/>
        <w:ind w:left="709" w:hanging="709"/>
        <w:jc w:val="both"/>
        <w:rPr>
          <w:sz w:val="22"/>
          <w:szCs w:val="22"/>
        </w:rPr>
      </w:pPr>
      <w:r w:rsidRPr="00687EC1">
        <w:rPr>
          <w:sz w:val="22"/>
          <w:szCs w:val="22"/>
        </w:rPr>
        <w:t>Andrés, M.</w:t>
      </w:r>
      <w:r w:rsidR="002437F9" w:rsidRPr="00687EC1">
        <w:rPr>
          <w:sz w:val="22"/>
          <w:szCs w:val="22"/>
        </w:rPr>
        <w:t>, del Cerro, A</w:t>
      </w:r>
      <w:r w:rsidR="0064428E" w:rsidRPr="00687EC1">
        <w:rPr>
          <w:sz w:val="22"/>
          <w:szCs w:val="22"/>
        </w:rPr>
        <w:t xml:space="preserve"> </w:t>
      </w:r>
      <w:r w:rsidR="005C6A24" w:rsidRPr="00687EC1">
        <w:rPr>
          <w:sz w:val="22"/>
          <w:szCs w:val="22"/>
        </w:rPr>
        <w:t>y Benayas</w:t>
      </w:r>
      <w:r w:rsidR="00012DF6" w:rsidRPr="00687EC1">
        <w:rPr>
          <w:sz w:val="22"/>
          <w:szCs w:val="22"/>
        </w:rPr>
        <w:t>, J.</w:t>
      </w:r>
      <w:r w:rsidRPr="00687EC1">
        <w:rPr>
          <w:sz w:val="22"/>
          <w:szCs w:val="22"/>
        </w:rPr>
        <w:t xml:space="preserve"> </w:t>
      </w:r>
      <w:r w:rsidR="00470933" w:rsidRPr="00687EC1">
        <w:rPr>
          <w:sz w:val="22"/>
          <w:szCs w:val="22"/>
        </w:rPr>
        <w:t>(</w:t>
      </w:r>
      <w:r w:rsidRPr="00687EC1">
        <w:rPr>
          <w:sz w:val="22"/>
          <w:szCs w:val="22"/>
        </w:rPr>
        <w:t>2000</w:t>
      </w:r>
      <w:r w:rsidR="00470933" w:rsidRPr="00687EC1">
        <w:rPr>
          <w:sz w:val="22"/>
          <w:szCs w:val="22"/>
        </w:rPr>
        <w:t>)</w:t>
      </w:r>
      <w:r w:rsidRPr="00687EC1">
        <w:rPr>
          <w:sz w:val="22"/>
          <w:szCs w:val="22"/>
        </w:rPr>
        <w:t xml:space="preserve">. </w:t>
      </w:r>
      <w:r w:rsidRPr="00687EC1">
        <w:rPr>
          <w:iCs/>
          <w:sz w:val="22"/>
          <w:szCs w:val="22"/>
        </w:rPr>
        <w:t>Propuesta de un modelo para identificar impactos ambientales del turismo en espacios naturales</w:t>
      </w:r>
      <w:r w:rsidRPr="00687EC1">
        <w:rPr>
          <w:i/>
          <w:sz w:val="22"/>
          <w:szCs w:val="22"/>
        </w:rPr>
        <w:t>.</w:t>
      </w:r>
      <w:r w:rsidRPr="00687EC1">
        <w:rPr>
          <w:sz w:val="22"/>
          <w:szCs w:val="22"/>
        </w:rPr>
        <w:t xml:space="preserve"> </w:t>
      </w:r>
      <w:r w:rsidRPr="00687EC1">
        <w:rPr>
          <w:i/>
          <w:iCs/>
          <w:sz w:val="22"/>
          <w:szCs w:val="22"/>
        </w:rPr>
        <w:t>Cuadernos de Turismo</w:t>
      </w:r>
      <w:r w:rsidRPr="00687EC1">
        <w:rPr>
          <w:sz w:val="22"/>
          <w:szCs w:val="22"/>
        </w:rPr>
        <w:t xml:space="preserve"> 5: 7-17.</w:t>
      </w:r>
      <w:r w:rsidR="002437F9" w:rsidRPr="00687EC1">
        <w:rPr>
          <w:sz w:val="22"/>
          <w:szCs w:val="22"/>
        </w:rPr>
        <w:t xml:space="preserve"> </w:t>
      </w:r>
      <w:r w:rsidR="00C67E46">
        <w:rPr>
          <w:sz w:val="22"/>
          <w:szCs w:val="22"/>
        </w:rPr>
        <w:t xml:space="preserve"> </w:t>
      </w:r>
      <w:hyperlink r:id="rId22" w:history="1">
        <w:r w:rsidR="00C67E46" w:rsidRPr="00251ED4">
          <w:rPr>
            <w:rStyle w:val="Hipervnculo"/>
            <w:sz w:val="22"/>
            <w:szCs w:val="22"/>
          </w:rPr>
          <w:t>https://revistas.um.es/turismo/article/view/22841/22121</w:t>
        </w:r>
      </w:hyperlink>
      <w:r w:rsidR="00C67E46">
        <w:rPr>
          <w:sz w:val="22"/>
          <w:szCs w:val="22"/>
        </w:rPr>
        <w:t xml:space="preserve"> </w:t>
      </w:r>
    </w:p>
    <w:p w14:paraId="4688BB0B" w14:textId="40FE85F4" w:rsidR="007E4A51" w:rsidRPr="00687EC1" w:rsidRDefault="007E4A51" w:rsidP="00C67E46">
      <w:pPr>
        <w:spacing w:before="0" w:beforeAutospacing="0" w:after="0" w:afterAutospacing="0" w:line="480" w:lineRule="auto"/>
        <w:ind w:left="709" w:hanging="709"/>
        <w:jc w:val="both"/>
        <w:rPr>
          <w:sz w:val="22"/>
          <w:szCs w:val="22"/>
        </w:rPr>
      </w:pPr>
      <w:r w:rsidRPr="00687EC1">
        <w:rPr>
          <w:sz w:val="22"/>
          <w:szCs w:val="22"/>
        </w:rPr>
        <w:t>B</w:t>
      </w:r>
      <w:r w:rsidR="008E66CC" w:rsidRPr="00687EC1">
        <w:rPr>
          <w:sz w:val="22"/>
          <w:szCs w:val="22"/>
        </w:rPr>
        <w:t>arragán</w:t>
      </w:r>
      <w:r w:rsidRPr="00687EC1">
        <w:rPr>
          <w:sz w:val="22"/>
          <w:szCs w:val="22"/>
        </w:rPr>
        <w:t xml:space="preserve">, </w:t>
      </w:r>
      <w:r w:rsidR="000857EF" w:rsidRPr="00687EC1">
        <w:rPr>
          <w:sz w:val="22"/>
          <w:szCs w:val="22"/>
        </w:rPr>
        <w:t>L.</w:t>
      </w:r>
      <w:r w:rsidR="008E66CC" w:rsidRPr="00687EC1">
        <w:rPr>
          <w:sz w:val="22"/>
          <w:szCs w:val="22"/>
        </w:rPr>
        <w:t xml:space="preserve"> (2008). </w:t>
      </w:r>
      <w:r w:rsidR="00F601D2" w:rsidRPr="00687EC1">
        <w:rPr>
          <w:i/>
          <w:iCs/>
          <w:sz w:val="22"/>
          <w:szCs w:val="22"/>
        </w:rPr>
        <w:t>Pueblos indígenas y Áreas Naturales Protegidas de América Latina.</w:t>
      </w:r>
      <w:r w:rsidR="00F601D2" w:rsidRPr="00687EC1">
        <w:rPr>
          <w:sz w:val="22"/>
          <w:szCs w:val="22"/>
        </w:rPr>
        <w:t xml:space="preserve"> </w:t>
      </w:r>
      <w:r w:rsidR="000857EF" w:rsidRPr="00687EC1">
        <w:rPr>
          <w:sz w:val="22"/>
          <w:szCs w:val="22"/>
        </w:rPr>
        <w:t>Red Latinoamericana de Cooperación Técnica en Parques Nacionales, otras Áreas Protegidas, Flora y Fauna Silvestres, Ministerio de Medio Ambiente y Medio Rural y Marino de España y la FAO. España.</w:t>
      </w:r>
      <w:r w:rsidR="00C67E46">
        <w:rPr>
          <w:sz w:val="22"/>
          <w:szCs w:val="22"/>
        </w:rPr>
        <w:t xml:space="preserve"> </w:t>
      </w:r>
      <w:hyperlink r:id="rId23" w:history="1">
        <w:r w:rsidR="00C67E46" w:rsidRPr="00251ED4">
          <w:rPr>
            <w:rStyle w:val="Hipervnculo"/>
            <w:sz w:val="22"/>
            <w:szCs w:val="22"/>
          </w:rPr>
          <w:t>https://openknowledge.fao.org/server/api/core/bitstreams/ec88e3d5-c625-44b3-8240-911c25a79a71/content</w:t>
        </w:r>
      </w:hyperlink>
      <w:r w:rsidR="00C67E46">
        <w:rPr>
          <w:sz w:val="22"/>
          <w:szCs w:val="22"/>
        </w:rPr>
        <w:t xml:space="preserve"> </w:t>
      </w:r>
    </w:p>
    <w:p w14:paraId="0402D6C5" w14:textId="686AF1C2" w:rsidR="002437F9" w:rsidRPr="00687EC1" w:rsidRDefault="00196626" w:rsidP="00C67E46">
      <w:pPr>
        <w:spacing w:before="0" w:beforeAutospacing="0" w:after="0" w:afterAutospacing="0" w:line="480" w:lineRule="auto"/>
        <w:ind w:left="709" w:hanging="709"/>
        <w:jc w:val="both"/>
        <w:rPr>
          <w:sz w:val="22"/>
          <w:szCs w:val="22"/>
        </w:rPr>
      </w:pPr>
      <w:r w:rsidRPr="00687EC1">
        <w:rPr>
          <w:sz w:val="22"/>
          <w:szCs w:val="22"/>
        </w:rPr>
        <w:t>B</w:t>
      </w:r>
      <w:r w:rsidR="008F7941" w:rsidRPr="00687EC1">
        <w:rPr>
          <w:sz w:val="22"/>
          <w:szCs w:val="22"/>
        </w:rPr>
        <w:t>anco</w:t>
      </w:r>
      <w:r w:rsidRPr="00687EC1">
        <w:rPr>
          <w:sz w:val="22"/>
          <w:szCs w:val="22"/>
        </w:rPr>
        <w:t xml:space="preserve"> M</w:t>
      </w:r>
      <w:r w:rsidR="008F7941" w:rsidRPr="00687EC1">
        <w:rPr>
          <w:sz w:val="22"/>
          <w:szCs w:val="22"/>
        </w:rPr>
        <w:t>undial</w:t>
      </w:r>
      <w:r w:rsidR="006F66AA" w:rsidRPr="00687EC1">
        <w:rPr>
          <w:sz w:val="22"/>
          <w:szCs w:val="22"/>
        </w:rPr>
        <w:t xml:space="preserve"> México</w:t>
      </w:r>
      <w:r w:rsidRPr="00687EC1">
        <w:rPr>
          <w:sz w:val="22"/>
          <w:szCs w:val="22"/>
        </w:rPr>
        <w:t>-S</w:t>
      </w:r>
      <w:r w:rsidR="008F7941" w:rsidRPr="00687EC1">
        <w:rPr>
          <w:sz w:val="22"/>
          <w:szCs w:val="22"/>
        </w:rPr>
        <w:t>ECTUR</w:t>
      </w:r>
      <w:r w:rsidRPr="00687EC1">
        <w:rPr>
          <w:sz w:val="22"/>
          <w:szCs w:val="22"/>
        </w:rPr>
        <w:t xml:space="preserve">. (2005). </w:t>
      </w:r>
      <w:r w:rsidRPr="00687EC1">
        <w:rPr>
          <w:i/>
          <w:sz w:val="22"/>
          <w:szCs w:val="22"/>
        </w:rPr>
        <w:t>Evaluación ambiental estratégica del sector turismo en México.</w:t>
      </w:r>
      <w:r w:rsidRPr="00687EC1">
        <w:rPr>
          <w:sz w:val="22"/>
          <w:szCs w:val="22"/>
        </w:rPr>
        <w:t xml:space="preserve"> </w:t>
      </w:r>
      <w:r w:rsidR="00E23015" w:rsidRPr="00687EC1">
        <w:rPr>
          <w:sz w:val="22"/>
          <w:szCs w:val="22"/>
        </w:rPr>
        <w:t>SEMARNAT, Gobierno de México. Distrito Federal, México.</w:t>
      </w:r>
      <w:r w:rsidR="00C67E46">
        <w:rPr>
          <w:sz w:val="22"/>
          <w:szCs w:val="22"/>
        </w:rPr>
        <w:t xml:space="preserve"> </w:t>
      </w:r>
      <w:hyperlink r:id="rId24" w:history="1">
        <w:r w:rsidR="007E4A51" w:rsidRPr="00687EC1">
          <w:rPr>
            <w:rStyle w:val="Hipervnculo"/>
            <w:sz w:val="22"/>
            <w:szCs w:val="22"/>
          </w:rPr>
          <w:t>https://documentos.bancomundial.org/es/publication/documents-reports/documentdetail/966971468050355158/evaluacion-ambiental-estrategica-del-sector-turismo-en-mexico</w:t>
        </w:r>
      </w:hyperlink>
    </w:p>
    <w:p w14:paraId="49C9DDB9" w14:textId="73D7EC38" w:rsidR="007E4A51" w:rsidRPr="00687EC1" w:rsidRDefault="007E1EF1" w:rsidP="00C67E46">
      <w:pPr>
        <w:spacing w:before="0" w:beforeAutospacing="0" w:after="0" w:afterAutospacing="0" w:line="480" w:lineRule="auto"/>
        <w:ind w:left="709" w:hanging="709"/>
        <w:jc w:val="both"/>
        <w:rPr>
          <w:sz w:val="22"/>
          <w:szCs w:val="22"/>
        </w:rPr>
      </w:pPr>
      <w:r w:rsidRPr="00687EC1">
        <w:rPr>
          <w:sz w:val="22"/>
          <w:szCs w:val="22"/>
        </w:rPr>
        <w:t>Beltrán</w:t>
      </w:r>
      <w:r w:rsidR="007E4A51" w:rsidRPr="00687EC1">
        <w:rPr>
          <w:sz w:val="22"/>
          <w:szCs w:val="22"/>
        </w:rPr>
        <w:t xml:space="preserve">, J. (Ed.) (2001). </w:t>
      </w:r>
      <w:r w:rsidR="007E4A51" w:rsidRPr="00687EC1">
        <w:rPr>
          <w:i/>
          <w:iCs/>
          <w:sz w:val="22"/>
          <w:szCs w:val="22"/>
        </w:rPr>
        <w:t>Pueblos Indígenas y Tradicionales y Áreas Protegidas: Principios, Directrices y Casos de Estudio</w:t>
      </w:r>
      <w:r w:rsidR="007E4A51" w:rsidRPr="00687EC1">
        <w:rPr>
          <w:sz w:val="22"/>
          <w:szCs w:val="22"/>
        </w:rPr>
        <w:t xml:space="preserve">. UICN, </w:t>
      </w:r>
      <w:proofErr w:type="spellStart"/>
      <w:r w:rsidR="007E4A51" w:rsidRPr="00687EC1">
        <w:rPr>
          <w:sz w:val="22"/>
          <w:szCs w:val="22"/>
        </w:rPr>
        <w:t>Gland</w:t>
      </w:r>
      <w:proofErr w:type="spellEnd"/>
      <w:r w:rsidR="007E4A51" w:rsidRPr="00687EC1">
        <w:rPr>
          <w:sz w:val="22"/>
          <w:szCs w:val="22"/>
        </w:rPr>
        <w:t xml:space="preserve">, Suiza y Cambridge, UK y WWF Internacional, </w:t>
      </w:r>
      <w:proofErr w:type="spellStart"/>
      <w:r w:rsidR="007E4A51" w:rsidRPr="00687EC1">
        <w:rPr>
          <w:sz w:val="22"/>
          <w:szCs w:val="22"/>
        </w:rPr>
        <w:t>Gland</w:t>
      </w:r>
      <w:proofErr w:type="spellEnd"/>
      <w:r w:rsidR="007E4A51" w:rsidRPr="00687EC1">
        <w:rPr>
          <w:sz w:val="22"/>
          <w:szCs w:val="22"/>
        </w:rPr>
        <w:t>, Suiza</w:t>
      </w:r>
      <w:r w:rsidR="001E5DC9" w:rsidRPr="00687EC1">
        <w:rPr>
          <w:sz w:val="22"/>
          <w:szCs w:val="22"/>
        </w:rPr>
        <w:t xml:space="preserve">. </w:t>
      </w:r>
      <w:r w:rsidR="00C67E46">
        <w:rPr>
          <w:sz w:val="22"/>
          <w:szCs w:val="22"/>
        </w:rPr>
        <w:t xml:space="preserve"> </w:t>
      </w:r>
      <w:r w:rsidR="000857EF" w:rsidRPr="00687EC1">
        <w:rPr>
          <w:sz w:val="22"/>
          <w:szCs w:val="22"/>
        </w:rPr>
        <w:t>/</w:t>
      </w:r>
      <w:r w:rsidR="00C67E46">
        <w:rPr>
          <w:sz w:val="22"/>
          <w:szCs w:val="22"/>
        </w:rPr>
        <w:t xml:space="preserve"> </w:t>
      </w:r>
      <w:hyperlink r:id="rId25" w:history="1">
        <w:r w:rsidR="00C67E46" w:rsidRPr="00251ED4">
          <w:rPr>
            <w:rStyle w:val="Hipervnculo"/>
            <w:sz w:val="22"/>
            <w:szCs w:val="22"/>
          </w:rPr>
          <w:t>https://portals.iucn.org/library/sites/library/files/documents/PAG-004-ES.pdf</w:t>
        </w:r>
      </w:hyperlink>
      <w:r w:rsidR="00C67E46">
        <w:rPr>
          <w:sz w:val="22"/>
          <w:szCs w:val="22"/>
        </w:rPr>
        <w:t xml:space="preserve">  </w:t>
      </w:r>
    </w:p>
    <w:p w14:paraId="604BEC74" w14:textId="2B9DBF9A" w:rsidR="009C1265" w:rsidRPr="00687EC1" w:rsidRDefault="009C1265" w:rsidP="00C67E46">
      <w:pPr>
        <w:spacing w:before="0" w:beforeAutospacing="0" w:after="0" w:afterAutospacing="0" w:line="480" w:lineRule="auto"/>
        <w:ind w:left="709" w:hanging="709"/>
        <w:jc w:val="both"/>
        <w:rPr>
          <w:sz w:val="22"/>
          <w:szCs w:val="22"/>
        </w:rPr>
      </w:pPr>
      <w:r w:rsidRPr="00687EC1">
        <w:rPr>
          <w:sz w:val="22"/>
          <w:szCs w:val="22"/>
        </w:rPr>
        <w:t xml:space="preserve">Beltrán, O. (2021). Patrimonio natural: conservación y uso público. En: Arrieta Urtizberea, Iñaki y Díaz Balerdi, Iñaki (Eds.). </w:t>
      </w:r>
      <w:r w:rsidRPr="00687EC1">
        <w:rPr>
          <w:i/>
          <w:iCs/>
          <w:sz w:val="22"/>
          <w:szCs w:val="22"/>
        </w:rPr>
        <w:t xml:space="preserve">Patrimonio y museos locales: temas clave para su gestión / </w:t>
      </w:r>
      <w:proofErr w:type="spellStart"/>
      <w:r w:rsidRPr="00687EC1">
        <w:rPr>
          <w:i/>
          <w:iCs/>
          <w:sz w:val="22"/>
          <w:szCs w:val="22"/>
        </w:rPr>
        <w:t>Patrimoine</w:t>
      </w:r>
      <w:proofErr w:type="spellEnd"/>
      <w:r w:rsidRPr="00687EC1">
        <w:rPr>
          <w:i/>
          <w:iCs/>
          <w:sz w:val="22"/>
          <w:szCs w:val="22"/>
        </w:rPr>
        <w:t xml:space="preserve"> et </w:t>
      </w:r>
      <w:proofErr w:type="spellStart"/>
      <w:r w:rsidRPr="00687EC1">
        <w:rPr>
          <w:i/>
          <w:iCs/>
          <w:sz w:val="22"/>
          <w:szCs w:val="22"/>
        </w:rPr>
        <w:t>musées</w:t>
      </w:r>
      <w:proofErr w:type="spellEnd"/>
      <w:r w:rsidRPr="00687EC1">
        <w:rPr>
          <w:i/>
          <w:iCs/>
          <w:sz w:val="22"/>
          <w:szCs w:val="22"/>
        </w:rPr>
        <w:t xml:space="preserve"> </w:t>
      </w:r>
      <w:proofErr w:type="spellStart"/>
      <w:r w:rsidRPr="00687EC1">
        <w:rPr>
          <w:i/>
          <w:iCs/>
          <w:sz w:val="22"/>
          <w:szCs w:val="22"/>
        </w:rPr>
        <w:t>locaux</w:t>
      </w:r>
      <w:proofErr w:type="spellEnd"/>
      <w:r w:rsidRPr="00687EC1">
        <w:rPr>
          <w:i/>
          <w:iCs/>
          <w:sz w:val="22"/>
          <w:szCs w:val="22"/>
        </w:rPr>
        <w:t xml:space="preserve">: </w:t>
      </w:r>
      <w:proofErr w:type="spellStart"/>
      <w:r w:rsidRPr="00687EC1">
        <w:rPr>
          <w:i/>
          <w:iCs/>
          <w:sz w:val="22"/>
          <w:szCs w:val="22"/>
        </w:rPr>
        <w:t>clés</w:t>
      </w:r>
      <w:proofErr w:type="spellEnd"/>
      <w:r w:rsidRPr="00687EC1">
        <w:rPr>
          <w:i/>
          <w:iCs/>
          <w:sz w:val="22"/>
          <w:szCs w:val="22"/>
        </w:rPr>
        <w:t xml:space="preserve"> de </w:t>
      </w:r>
      <w:proofErr w:type="spellStart"/>
      <w:r w:rsidRPr="00687EC1">
        <w:rPr>
          <w:i/>
          <w:iCs/>
          <w:sz w:val="22"/>
          <w:szCs w:val="22"/>
        </w:rPr>
        <w:t>gestion</w:t>
      </w:r>
      <w:proofErr w:type="spellEnd"/>
      <w:r w:rsidRPr="00687EC1">
        <w:rPr>
          <w:sz w:val="22"/>
          <w:szCs w:val="22"/>
        </w:rPr>
        <w:t xml:space="preserve">. </w:t>
      </w:r>
      <w:r w:rsidR="00895EDA" w:rsidRPr="00687EC1">
        <w:rPr>
          <w:sz w:val="22"/>
          <w:szCs w:val="22"/>
        </w:rPr>
        <w:t xml:space="preserve">(p. 327- ). </w:t>
      </w:r>
      <w:r w:rsidRPr="00687EC1">
        <w:rPr>
          <w:sz w:val="22"/>
          <w:szCs w:val="22"/>
        </w:rPr>
        <w:t>El Sauzal (Tenerife): PASOS Revista de Turismo y Patrimonio Cultural.</w:t>
      </w:r>
      <w:r w:rsidR="00D10146" w:rsidRPr="00687EC1">
        <w:rPr>
          <w:sz w:val="22"/>
          <w:szCs w:val="22"/>
        </w:rPr>
        <w:t xml:space="preserve"> </w:t>
      </w:r>
      <w:hyperlink r:id="rId26" w:history="1">
        <w:r w:rsidR="00C67E46" w:rsidRPr="00251ED4">
          <w:rPr>
            <w:rStyle w:val="Hipervnculo"/>
            <w:sz w:val="22"/>
            <w:szCs w:val="22"/>
          </w:rPr>
          <w:t>https://www.pasosonline.org/Publicados/pasosoedita/PSEdita29/PSEdita29_18.pdf</w:t>
        </w:r>
      </w:hyperlink>
      <w:r w:rsidR="00C67E46">
        <w:rPr>
          <w:sz w:val="22"/>
          <w:szCs w:val="22"/>
        </w:rPr>
        <w:t xml:space="preserve"> </w:t>
      </w:r>
    </w:p>
    <w:p w14:paraId="5BBB0DB5" w14:textId="219F875A" w:rsidR="00852DC3" w:rsidRPr="00687EC1" w:rsidRDefault="00852DC3" w:rsidP="00C67E46">
      <w:pPr>
        <w:spacing w:before="0" w:beforeAutospacing="0" w:after="0" w:afterAutospacing="0" w:line="480" w:lineRule="auto"/>
        <w:ind w:left="709" w:hanging="709"/>
        <w:jc w:val="both"/>
        <w:rPr>
          <w:sz w:val="22"/>
          <w:szCs w:val="22"/>
        </w:rPr>
      </w:pPr>
      <w:r w:rsidRPr="00687EC1">
        <w:rPr>
          <w:sz w:val="22"/>
          <w:szCs w:val="22"/>
        </w:rPr>
        <w:lastRenderedPageBreak/>
        <w:t>Bringas, L. y Ojeda</w:t>
      </w:r>
      <w:r w:rsidR="001871B3" w:rsidRPr="00687EC1">
        <w:rPr>
          <w:sz w:val="22"/>
          <w:szCs w:val="22"/>
        </w:rPr>
        <w:t>,</w:t>
      </w:r>
      <w:r w:rsidRPr="00687EC1">
        <w:rPr>
          <w:sz w:val="22"/>
          <w:szCs w:val="22"/>
        </w:rPr>
        <w:t xml:space="preserve"> </w:t>
      </w:r>
      <w:r w:rsidR="001871B3" w:rsidRPr="00687EC1">
        <w:rPr>
          <w:sz w:val="22"/>
          <w:szCs w:val="22"/>
        </w:rPr>
        <w:t>L.</w:t>
      </w:r>
      <w:r w:rsidRPr="00687EC1">
        <w:rPr>
          <w:sz w:val="22"/>
          <w:szCs w:val="22"/>
        </w:rPr>
        <w:t xml:space="preserve"> (2000). </w:t>
      </w:r>
      <w:r w:rsidRPr="00687EC1">
        <w:rPr>
          <w:iCs/>
          <w:sz w:val="22"/>
          <w:szCs w:val="22"/>
        </w:rPr>
        <w:t>El ecoturismo: ¿Una nueva modalidad del turismo de masas?</w:t>
      </w:r>
      <w:r w:rsidRPr="00687EC1">
        <w:rPr>
          <w:sz w:val="22"/>
          <w:szCs w:val="22"/>
        </w:rPr>
        <w:t xml:space="preserve"> </w:t>
      </w:r>
      <w:r w:rsidRPr="00687EC1">
        <w:rPr>
          <w:i/>
          <w:iCs/>
          <w:sz w:val="22"/>
          <w:szCs w:val="22"/>
        </w:rPr>
        <w:t>Economía, Sociedad y Territorio</w:t>
      </w:r>
      <w:r w:rsidRPr="00687EC1">
        <w:rPr>
          <w:sz w:val="22"/>
          <w:szCs w:val="22"/>
        </w:rPr>
        <w:t xml:space="preserve">. </w:t>
      </w:r>
      <w:r w:rsidR="00470933" w:rsidRPr="00687EC1">
        <w:rPr>
          <w:sz w:val="22"/>
          <w:szCs w:val="22"/>
        </w:rPr>
        <w:t>7(2)</w:t>
      </w:r>
      <w:r w:rsidRPr="00687EC1">
        <w:rPr>
          <w:sz w:val="22"/>
          <w:szCs w:val="22"/>
        </w:rPr>
        <w:t>: 373-403</w:t>
      </w:r>
      <w:r w:rsidR="0064428E" w:rsidRPr="00687EC1">
        <w:rPr>
          <w:sz w:val="22"/>
          <w:szCs w:val="22"/>
        </w:rPr>
        <w:t>.</w:t>
      </w:r>
      <w:r w:rsidR="000B59AA" w:rsidRPr="00687EC1">
        <w:rPr>
          <w:sz w:val="22"/>
          <w:szCs w:val="22"/>
        </w:rPr>
        <w:t xml:space="preserve"> </w:t>
      </w:r>
      <w:hyperlink r:id="rId27" w:history="1">
        <w:r w:rsidR="00C67E46" w:rsidRPr="00251ED4">
          <w:rPr>
            <w:rStyle w:val="Hipervnculo"/>
            <w:sz w:val="22"/>
            <w:szCs w:val="22"/>
          </w:rPr>
          <w:t>https://www.redalyc.org/pdf/111/11100701.pdf</w:t>
        </w:r>
      </w:hyperlink>
      <w:r w:rsidR="00C67E46">
        <w:rPr>
          <w:sz w:val="22"/>
          <w:szCs w:val="22"/>
        </w:rPr>
        <w:t xml:space="preserve"> </w:t>
      </w:r>
    </w:p>
    <w:p w14:paraId="3209C45A" w14:textId="48CEA730" w:rsidR="000B4FC8" w:rsidRPr="00687EC1" w:rsidRDefault="00852DC3" w:rsidP="00C67E46">
      <w:pPr>
        <w:spacing w:before="0" w:beforeAutospacing="0" w:after="0" w:afterAutospacing="0" w:line="480" w:lineRule="auto"/>
        <w:ind w:left="709" w:hanging="709"/>
        <w:jc w:val="both"/>
        <w:rPr>
          <w:sz w:val="22"/>
          <w:szCs w:val="22"/>
        </w:rPr>
      </w:pPr>
      <w:r w:rsidRPr="00687EC1">
        <w:rPr>
          <w:sz w:val="22"/>
          <w:szCs w:val="22"/>
        </w:rPr>
        <w:t>Bringas, L. y González</w:t>
      </w:r>
      <w:r w:rsidR="00D7247B" w:rsidRPr="00687EC1">
        <w:rPr>
          <w:sz w:val="22"/>
          <w:szCs w:val="22"/>
        </w:rPr>
        <w:t>,</w:t>
      </w:r>
      <w:r w:rsidRPr="00687EC1">
        <w:rPr>
          <w:sz w:val="22"/>
          <w:szCs w:val="22"/>
        </w:rPr>
        <w:t xml:space="preserve"> </w:t>
      </w:r>
      <w:r w:rsidR="00D7247B" w:rsidRPr="00687EC1">
        <w:rPr>
          <w:sz w:val="22"/>
          <w:szCs w:val="22"/>
        </w:rPr>
        <w:t>L</w:t>
      </w:r>
      <w:r w:rsidRPr="00687EC1">
        <w:rPr>
          <w:sz w:val="22"/>
          <w:szCs w:val="22"/>
        </w:rPr>
        <w:t xml:space="preserve">. (2004). </w:t>
      </w:r>
      <w:r w:rsidRPr="00687EC1">
        <w:rPr>
          <w:iCs/>
          <w:sz w:val="22"/>
          <w:szCs w:val="22"/>
        </w:rPr>
        <w:t xml:space="preserve">Turismo alternativo: Una opción para el desarrollo local en dos comunidades indígenas de Baja </w:t>
      </w:r>
      <w:r w:rsidR="00012DF6" w:rsidRPr="00687EC1">
        <w:rPr>
          <w:iCs/>
          <w:sz w:val="22"/>
          <w:szCs w:val="22"/>
        </w:rPr>
        <w:t>C</w:t>
      </w:r>
      <w:r w:rsidRPr="00687EC1">
        <w:rPr>
          <w:iCs/>
          <w:sz w:val="22"/>
          <w:szCs w:val="22"/>
        </w:rPr>
        <w:t>alifornia.</w:t>
      </w:r>
      <w:r w:rsidRPr="00687EC1">
        <w:rPr>
          <w:sz w:val="22"/>
          <w:szCs w:val="22"/>
        </w:rPr>
        <w:t xml:space="preserve"> </w:t>
      </w:r>
      <w:r w:rsidRPr="00687EC1">
        <w:rPr>
          <w:i/>
          <w:iCs/>
          <w:sz w:val="22"/>
          <w:szCs w:val="22"/>
        </w:rPr>
        <w:t>Economía, Sociedad y Territorio.</w:t>
      </w:r>
      <w:r w:rsidRPr="00687EC1">
        <w:rPr>
          <w:sz w:val="22"/>
          <w:szCs w:val="22"/>
        </w:rPr>
        <w:t xml:space="preserve"> </w:t>
      </w:r>
      <w:r w:rsidR="00470933" w:rsidRPr="00687EC1">
        <w:rPr>
          <w:sz w:val="22"/>
          <w:szCs w:val="22"/>
        </w:rPr>
        <w:t>15(4)</w:t>
      </w:r>
      <w:r w:rsidRPr="00687EC1">
        <w:rPr>
          <w:sz w:val="22"/>
          <w:szCs w:val="22"/>
        </w:rPr>
        <w:t>: 551-588.</w:t>
      </w:r>
      <w:r w:rsidR="000B59AA" w:rsidRPr="00687EC1">
        <w:rPr>
          <w:sz w:val="22"/>
          <w:szCs w:val="22"/>
        </w:rPr>
        <w:t xml:space="preserve"> </w:t>
      </w:r>
      <w:hyperlink r:id="rId28" w:history="1">
        <w:r w:rsidR="000B4FC8" w:rsidRPr="00687EC1">
          <w:rPr>
            <w:rStyle w:val="Hipervnculo"/>
            <w:sz w:val="22"/>
            <w:szCs w:val="22"/>
          </w:rPr>
          <w:t>https://www.redalyc.org/pdf/111/11101508.pdf</w:t>
        </w:r>
      </w:hyperlink>
    </w:p>
    <w:p w14:paraId="16E4064F" w14:textId="705E94C7" w:rsidR="000B4FC8" w:rsidRPr="00687EC1" w:rsidRDefault="000B4FC8" w:rsidP="00C67E46">
      <w:pPr>
        <w:spacing w:before="0" w:beforeAutospacing="0" w:after="0" w:afterAutospacing="0" w:line="480" w:lineRule="auto"/>
        <w:ind w:left="709" w:hanging="709"/>
        <w:jc w:val="both"/>
        <w:rPr>
          <w:sz w:val="22"/>
          <w:szCs w:val="22"/>
        </w:rPr>
      </w:pPr>
      <w:r w:rsidRPr="00687EC1">
        <w:rPr>
          <w:sz w:val="22"/>
          <w:szCs w:val="22"/>
        </w:rPr>
        <w:t>Calvo</w:t>
      </w:r>
      <w:r w:rsidR="006F0AED" w:rsidRPr="00687EC1">
        <w:rPr>
          <w:sz w:val="22"/>
          <w:szCs w:val="22"/>
        </w:rPr>
        <w:t>, E.,</w:t>
      </w:r>
      <w:r w:rsidRPr="00687EC1">
        <w:rPr>
          <w:sz w:val="22"/>
          <w:szCs w:val="22"/>
        </w:rPr>
        <w:t xml:space="preserve"> García</w:t>
      </w:r>
      <w:r w:rsidR="006F0AED" w:rsidRPr="00687EC1">
        <w:rPr>
          <w:sz w:val="22"/>
          <w:szCs w:val="22"/>
        </w:rPr>
        <w:t xml:space="preserve">, G., García, D., </w:t>
      </w:r>
      <w:r w:rsidRPr="00687EC1">
        <w:rPr>
          <w:sz w:val="22"/>
          <w:szCs w:val="22"/>
        </w:rPr>
        <w:t>García</w:t>
      </w:r>
      <w:r w:rsidR="006F0AED" w:rsidRPr="00687EC1">
        <w:rPr>
          <w:sz w:val="22"/>
          <w:szCs w:val="22"/>
        </w:rPr>
        <w:t xml:space="preserve">., M., </w:t>
      </w:r>
      <w:r w:rsidRPr="00687EC1">
        <w:rPr>
          <w:sz w:val="22"/>
          <w:szCs w:val="22"/>
        </w:rPr>
        <w:t>Medina</w:t>
      </w:r>
      <w:r w:rsidR="006F0AED" w:rsidRPr="00687EC1">
        <w:rPr>
          <w:sz w:val="22"/>
          <w:szCs w:val="22"/>
        </w:rPr>
        <w:t xml:space="preserve">, C y García, M. (2020). </w:t>
      </w:r>
      <w:r w:rsidRPr="00687EC1">
        <w:rPr>
          <w:sz w:val="22"/>
          <w:szCs w:val="22"/>
        </w:rPr>
        <w:t>Aplicación del análisis multicriterio en la valoración del potencial</w:t>
      </w:r>
      <w:r w:rsidR="006F0AED" w:rsidRPr="00687EC1">
        <w:rPr>
          <w:sz w:val="22"/>
          <w:szCs w:val="22"/>
        </w:rPr>
        <w:t xml:space="preserve"> </w:t>
      </w:r>
      <w:r w:rsidRPr="00687EC1">
        <w:rPr>
          <w:sz w:val="22"/>
          <w:szCs w:val="22"/>
        </w:rPr>
        <w:t>ecoturístico de redes viales forestales: una revisión</w:t>
      </w:r>
      <w:r w:rsidR="006F0AED" w:rsidRPr="00687EC1">
        <w:rPr>
          <w:sz w:val="22"/>
          <w:szCs w:val="22"/>
        </w:rPr>
        <w:t xml:space="preserve">. </w:t>
      </w:r>
      <w:r w:rsidR="006F0AED" w:rsidRPr="00687EC1">
        <w:rPr>
          <w:i/>
          <w:iCs/>
          <w:sz w:val="22"/>
          <w:szCs w:val="22"/>
        </w:rPr>
        <w:t>Revista Latinoamericana de Recursos Naturales</w:t>
      </w:r>
      <w:r w:rsidR="006F0AED" w:rsidRPr="00687EC1">
        <w:rPr>
          <w:sz w:val="22"/>
          <w:szCs w:val="22"/>
        </w:rPr>
        <w:t xml:space="preserve"> 16(1):11-21. </w:t>
      </w:r>
      <w:hyperlink r:id="rId29" w:history="1">
        <w:r w:rsidR="00C67E46" w:rsidRPr="00251ED4">
          <w:rPr>
            <w:rStyle w:val="Hipervnculo"/>
            <w:sz w:val="22"/>
            <w:szCs w:val="22"/>
          </w:rPr>
          <w:t>https://revista.itson.edu.mx/index.php/rlrn/article/view/287/265</w:t>
        </w:r>
      </w:hyperlink>
      <w:r w:rsidR="006F0AED" w:rsidRPr="00687EC1">
        <w:rPr>
          <w:sz w:val="22"/>
          <w:szCs w:val="22"/>
        </w:rPr>
        <w:t>.</w:t>
      </w:r>
      <w:r w:rsidR="00C67E46">
        <w:rPr>
          <w:sz w:val="22"/>
          <w:szCs w:val="22"/>
        </w:rPr>
        <w:t xml:space="preserve"> </w:t>
      </w:r>
    </w:p>
    <w:p w14:paraId="5179DC8D" w14:textId="4A0D4980" w:rsidR="009109F4" w:rsidRPr="00687EC1" w:rsidRDefault="009109F4" w:rsidP="00C67E46">
      <w:pPr>
        <w:spacing w:before="0" w:beforeAutospacing="0" w:after="0" w:afterAutospacing="0" w:line="480" w:lineRule="auto"/>
        <w:ind w:left="709" w:hanging="709"/>
        <w:jc w:val="both"/>
        <w:rPr>
          <w:sz w:val="22"/>
          <w:szCs w:val="22"/>
          <w:lang w:val="en-US"/>
        </w:rPr>
      </w:pPr>
      <w:r w:rsidRPr="00687EC1">
        <w:rPr>
          <w:sz w:val="22"/>
          <w:szCs w:val="22"/>
          <w:lang w:val="en-US"/>
        </w:rPr>
        <w:t xml:space="preserve">CONANP (Comisión Nacional de </w:t>
      </w:r>
      <w:proofErr w:type="spellStart"/>
      <w:r w:rsidRPr="00687EC1">
        <w:rPr>
          <w:sz w:val="22"/>
          <w:szCs w:val="22"/>
          <w:lang w:val="en-US"/>
        </w:rPr>
        <w:t>Áreas</w:t>
      </w:r>
      <w:proofErr w:type="spellEnd"/>
      <w:r w:rsidRPr="00687EC1">
        <w:rPr>
          <w:sz w:val="22"/>
          <w:szCs w:val="22"/>
          <w:lang w:val="en-US"/>
        </w:rPr>
        <w:t xml:space="preserve"> Naturales Protegidas). (2008). </w:t>
      </w:r>
      <w:proofErr w:type="spellStart"/>
      <w:r w:rsidRPr="00687EC1">
        <w:rPr>
          <w:i/>
          <w:iCs/>
          <w:sz w:val="22"/>
          <w:szCs w:val="22"/>
          <w:lang w:val="en-US"/>
        </w:rPr>
        <w:t>Anteproyecto</w:t>
      </w:r>
      <w:proofErr w:type="spellEnd"/>
      <w:r w:rsidRPr="00687EC1">
        <w:rPr>
          <w:i/>
          <w:iCs/>
          <w:sz w:val="22"/>
          <w:szCs w:val="22"/>
          <w:lang w:val="en-US"/>
        </w:rPr>
        <w:t xml:space="preserve"> </w:t>
      </w:r>
      <w:proofErr w:type="spellStart"/>
      <w:r w:rsidRPr="00687EC1">
        <w:rPr>
          <w:i/>
          <w:iCs/>
          <w:sz w:val="22"/>
          <w:szCs w:val="22"/>
          <w:lang w:val="en-US"/>
        </w:rPr>
        <w:t>Programa</w:t>
      </w:r>
      <w:proofErr w:type="spellEnd"/>
      <w:r w:rsidRPr="00687EC1">
        <w:rPr>
          <w:i/>
          <w:iCs/>
          <w:sz w:val="22"/>
          <w:szCs w:val="22"/>
          <w:lang w:val="en-US"/>
        </w:rPr>
        <w:t xml:space="preserve"> de </w:t>
      </w:r>
      <w:proofErr w:type="spellStart"/>
      <w:r w:rsidRPr="00687EC1">
        <w:rPr>
          <w:i/>
          <w:iCs/>
          <w:sz w:val="22"/>
          <w:szCs w:val="22"/>
          <w:lang w:val="en-US"/>
        </w:rPr>
        <w:t>Conservación</w:t>
      </w:r>
      <w:proofErr w:type="spellEnd"/>
      <w:r w:rsidRPr="00687EC1">
        <w:rPr>
          <w:i/>
          <w:iCs/>
          <w:sz w:val="22"/>
          <w:szCs w:val="22"/>
          <w:lang w:val="en-US"/>
        </w:rPr>
        <w:t xml:space="preserve"> y </w:t>
      </w:r>
      <w:proofErr w:type="spellStart"/>
      <w:r w:rsidRPr="00687EC1">
        <w:rPr>
          <w:i/>
          <w:iCs/>
          <w:sz w:val="22"/>
          <w:szCs w:val="22"/>
          <w:lang w:val="en-US"/>
        </w:rPr>
        <w:t>Manejo</w:t>
      </w:r>
      <w:proofErr w:type="spellEnd"/>
      <w:r w:rsidRPr="00687EC1">
        <w:rPr>
          <w:i/>
          <w:iCs/>
          <w:sz w:val="22"/>
          <w:szCs w:val="22"/>
          <w:lang w:val="en-US"/>
        </w:rPr>
        <w:t xml:space="preserve"> Parque Nacional </w:t>
      </w:r>
      <w:r w:rsidR="00DE63A1" w:rsidRPr="00687EC1">
        <w:rPr>
          <w:i/>
          <w:iCs/>
          <w:sz w:val="22"/>
          <w:szCs w:val="22"/>
          <w:lang w:val="en-US"/>
        </w:rPr>
        <w:t xml:space="preserve">Lagunas de </w:t>
      </w:r>
      <w:proofErr w:type="spellStart"/>
      <w:r w:rsidR="00DE63A1" w:rsidRPr="00687EC1">
        <w:rPr>
          <w:i/>
          <w:iCs/>
          <w:sz w:val="22"/>
          <w:szCs w:val="22"/>
          <w:lang w:val="en-US"/>
        </w:rPr>
        <w:t>Zempoala</w:t>
      </w:r>
      <w:proofErr w:type="spellEnd"/>
      <w:r w:rsidRPr="00687EC1">
        <w:rPr>
          <w:i/>
          <w:iCs/>
          <w:sz w:val="22"/>
          <w:szCs w:val="22"/>
          <w:lang w:val="en-US"/>
        </w:rPr>
        <w:t>.</w:t>
      </w:r>
      <w:r w:rsidRPr="00687EC1">
        <w:rPr>
          <w:sz w:val="22"/>
          <w:szCs w:val="22"/>
          <w:lang w:val="en-US"/>
        </w:rPr>
        <w:t xml:space="preserve"> Corredor </w:t>
      </w:r>
      <w:proofErr w:type="spellStart"/>
      <w:r w:rsidRPr="00687EC1">
        <w:rPr>
          <w:sz w:val="22"/>
          <w:szCs w:val="22"/>
          <w:lang w:val="en-US"/>
        </w:rPr>
        <w:t>Biológico</w:t>
      </w:r>
      <w:proofErr w:type="spellEnd"/>
      <w:r w:rsidRPr="00687EC1">
        <w:rPr>
          <w:sz w:val="22"/>
          <w:szCs w:val="22"/>
          <w:lang w:val="en-US"/>
        </w:rPr>
        <w:t xml:space="preserve"> </w:t>
      </w:r>
      <w:proofErr w:type="spellStart"/>
      <w:r w:rsidRPr="00687EC1">
        <w:rPr>
          <w:sz w:val="22"/>
          <w:szCs w:val="22"/>
          <w:lang w:val="en-US"/>
        </w:rPr>
        <w:t>Chichinautzin</w:t>
      </w:r>
      <w:proofErr w:type="spellEnd"/>
      <w:r w:rsidRPr="00687EC1">
        <w:rPr>
          <w:sz w:val="22"/>
          <w:szCs w:val="22"/>
          <w:lang w:val="en-US"/>
        </w:rPr>
        <w:t xml:space="preserve"> </w:t>
      </w:r>
      <w:proofErr w:type="spellStart"/>
      <w:r w:rsidRPr="00687EC1">
        <w:rPr>
          <w:sz w:val="22"/>
          <w:szCs w:val="22"/>
          <w:lang w:val="en-US"/>
        </w:rPr>
        <w:t>Dirección</w:t>
      </w:r>
      <w:proofErr w:type="spellEnd"/>
      <w:r w:rsidRPr="00687EC1">
        <w:rPr>
          <w:sz w:val="22"/>
          <w:szCs w:val="22"/>
          <w:lang w:val="en-US"/>
        </w:rPr>
        <w:t xml:space="preserve"> Regional Centro y Eje </w:t>
      </w:r>
      <w:proofErr w:type="spellStart"/>
      <w:r w:rsidRPr="00687EC1">
        <w:rPr>
          <w:sz w:val="22"/>
          <w:szCs w:val="22"/>
          <w:lang w:val="en-US"/>
        </w:rPr>
        <w:t>Neovolcánico</w:t>
      </w:r>
      <w:proofErr w:type="spellEnd"/>
      <w:r w:rsidRPr="00687EC1">
        <w:rPr>
          <w:sz w:val="22"/>
          <w:szCs w:val="22"/>
          <w:lang w:val="en-US"/>
        </w:rPr>
        <w:t>. Distrito Federal, México.</w:t>
      </w:r>
      <w:r w:rsidR="00C67E46">
        <w:rPr>
          <w:sz w:val="22"/>
          <w:szCs w:val="22"/>
          <w:lang w:val="en-US"/>
        </w:rPr>
        <w:t xml:space="preserve"> </w:t>
      </w:r>
      <w:hyperlink r:id="rId30" w:history="1">
        <w:r w:rsidR="00C67E46" w:rsidRPr="00251ED4">
          <w:rPr>
            <w:rStyle w:val="Hipervnculo"/>
            <w:sz w:val="22"/>
            <w:szCs w:val="22"/>
            <w:lang w:val="en-US"/>
          </w:rPr>
          <w:t>https://www.conanp.gob.mx/anp/consulta/Anteproyecto%20Chichinautzin%20y%20mapa.pdf</w:t>
        </w:r>
      </w:hyperlink>
      <w:r w:rsidR="00C67E46">
        <w:rPr>
          <w:sz w:val="22"/>
          <w:szCs w:val="22"/>
          <w:lang w:val="en-US"/>
        </w:rPr>
        <w:t xml:space="preserve"> </w:t>
      </w:r>
    </w:p>
    <w:p w14:paraId="4B0EDDB2" w14:textId="4011CD84" w:rsidR="00196626" w:rsidRPr="00687EC1" w:rsidRDefault="00C5662C" w:rsidP="00C67E46">
      <w:pPr>
        <w:spacing w:before="0" w:beforeAutospacing="0" w:after="0" w:afterAutospacing="0" w:line="480" w:lineRule="auto"/>
        <w:ind w:left="709" w:hanging="709"/>
        <w:jc w:val="both"/>
        <w:rPr>
          <w:sz w:val="22"/>
          <w:szCs w:val="22"/>
        </w:rPr>
      </w:pPr>
      <w:r w:rsidRPr="00687EC1">
        <w:rPr>
          <w:sz w:val="22"/>
          <w:szCs w:val="22"/>
        </w:rPr>
        <w:t>Conesa</w:t>
      </w:r>
      <w:r w:rsidR="00196626" w:rsidRPr="00687EC1">
        <w:rPr>
          <w:sz w:val="22"/>
          <w:szCs w:val="22"/>
        </w:rPr>
        <w:t>, V. (</w:t>
      </w:r>
      <w:r w:rsidR="0008710D" w:rsidRPr="00687EC1">
        <w:rPr>
          <w:sz w:val="22"/>
          <w:szCs w:val="22"/>
        </w:rPr>
        <w:t>201</w:t>
      </w:r>
      <w:r w:rsidR="00196626" w:rsidRPr="00687EC1">
        <w:rPr>
          <w:sz w:val="22"/>
          <w:szCs w:val="22"/>
        </w:rPr>
        <w:t xml:space="preserve">5). </w:t>
      </w:r>
      <w:r w:rsidR="00196626" w:rsidRPr="00687EC1">
        <w:rPr>
          <w:i/>
          <w:sz w:val="22"/>
          <w:szCs w:val="22"/>
        </w:rPr>
        <w:t>Guía metodológica para la evaluación del impacto ambiental</w:t>
      </w:r>
      <w:r w:rsidR="00196626" w:rsidRPr="00687EC1">
        <w:rPr>
          <w:sz w:val="22"/>
          <w:szCs w:val="22"/>
        </w:rPr>
        <w:t xml:space="preserve">. Ediciones </w:t>
      </w:r>
      <w:proofErr w:type="spellStart"/>
      <w:r w:rsidR="00196626" w:rsidRPr="00687EC1">
        <w:rPr>
          <w:sz w:val="22"/>
          <w:szCs w:val="22"/>
        </w:rPr>
        <w:t>Mundi</w:t>
      </w:r>
      <w:proofErr w:type="spellEnd"/>
      <w:r w:rsidR="00196626" w:rsidRPr="00687EC1">
        <w:rPr>
          <w:sz w:val="22"/>
          <w:szCs w:val="22"/>
        </w:rPr>
        <w:t xml:space="preserve">-Prensa. España. </w:t>
      </w:r>
    </w:p>
    <w:p w14:paraId="21AD141B" w14:textId="23429D21" w:rsidR="00576EEC" w:rsidRPr="00687EC1" w:rsidRDefault="00463AE5" w:rsidP="00C67E46">
      <w:pPr>
        <w:spacing w:before="0" w:beforeAutospacing="0" w:after="0" w:afterAutospacing="0" w:line="480" w:lineRule="auto"/>
        <w:ind w:left="709" w:hanging="709"/>
        <w:jc w:val="both"/>
        <w:rPr>
          <w:sz w:val="22"/>
          <w:szCs w:val="22"/>
        </w:rPr>
      </w:pPr>
      <w:r w:rsidRPr="00687EC1">
        <w:rPr>
          <w:sz w:val="22"/>
          <w:szCs w:val="22"/>
        </w:rPr>
        <w:t>Córdoba</w:t>
      </w:r>
      <w:r w:rsidR="008B35D5" w:rsidRPr="00687EC1">
        <w:rPr>
          <w:sz w:val="22"/>
          <w:szCs w:val="22"/>
        </w:rPr>
        <w:t>,</w:t>
      </w:r>
      <w:r w:rsidR="006F4AA0" w:rsidRPr="00687EC1">
        <w:rPr>
          <w:sz w:val="22"/>
          <w:szCs w:val="22"/>
        </w:rPr>
        <w:t xml:space="preserve"> J.,</w:t>
      </w:r>
      <w:r w:rsidR="008B35D5" w:rsidRPr="00687EC1">
        <w:rPr>
          <w:sz w:val="22"/>
          <w:szCs w:val="22"/>
        </w:rPr>
        <w:t xml:space="preserve"> </w:t>
      </w:r>
      <w:r w:rsidR="006F4AA0" w:rsidRPr="00687EC1">
        <w:rPr>
          <w:sz w:val="22"/>
          <w:szCs w:val="22"/>
        </w:rPr>
        <w:t xml:space="preserve">García. </w:t>
      </w:r>
      <w:r w:rsidR="008B35D5" w:rsidRPr="00687EC1">
        <w:rPr>
          <w:sz w:val="22"/>
          <w:szCs w:val="22"/>
        </w:rPr>
        <w:t>A</w:t>
      </w:r>
      <w:r w:rsidRPr="00687EC1">
        <w:rPr>
          <w:sz w:val="22"/>
          <w:szCs w:val="22"/>
        </w:rPr>
        <w:t>,</w:t>
      </w:r>
      <w:r w:rsidR="006F4AA0" w:rsidRPr="00687EC1">
        <w:rPr>
          <w:sz w:val="22"/>
          <w:szCs w:val="22"/>
        </w:rPr>
        <w:t xml:space="preserve"> Córdoba</w:t>
      </w:r>
      <w:r w:rsidR="008B35D5" w:rsidRPr="00687EC1">
        <w:rPr>
          <w:sz w:val="22"/>
          <w:szCs w:val="22"/>
        </w:rPr>
        <w:t>, M</w:t>
      </w:r>
      <w:r w:rsidR="006F4AA0" w:rsidRPr="00687EC1">
        <w:rPr>
          <w:sz w:val="22"/>
          <w:szCs w:val="22"/>
        </w:rPr>
        <w:t>. y Ayala</w:t>
      </w:r>
      <w:r w:rsidR="008B35D5" w:rsidRPr="00687EC1">
        <w:rPr>
          <w:sz w:val="22"/>
          <w:szCs w:val="22"/>
        </w:rPr>
        <w:t>,</w:t>
      </w:r>
      <w:r w:rsidR="006F4AA0" w:rsidRPr="00687EC1">
        <w:rPr>
          <w:sz w:val="22"/>
          <w:szCs w:val="22"/>
        </w:rPr>
        <w:t xml:space="preserve"> A. </w:t>
      </w:r>
      <w:r w:rsidR="003F629E" w:rsidRPr="00687EC1">
        <w:rPr>
          <w:sz w:val="22"/>
          <w:szCs w:val="22"/>
        </w:rPr>
        <w:t>(</w:t>
      </w:r>
      <w:r w:rsidR="006F4AA0" w:rsidRPr="00687EC1">
        <w:rPr>
          <w:sz w:val="22"/>
          <w:szCs w:val="22"/>
        </w:rPr>
        <w:t>2004</w:t>
      </w:r>
      <w:r w:rsidR="003F629E" w:rsidRPr="00687EC1">
        <w:rPr>
          <w:sz w:val="22"/>
          <w:szCs w:val="22"/>
        </w:rPr>
        <w:t>)</w:t>
      </w:r>
      <w:r w:rsidR="006F4AA0" w:rsidRPr="00687EC1">
        <w:rPr>
          <w:sz w:val="22"/>
          <w:szCs w:val="22"/>
        </w:rPr>
        <w:t xml:space="preserve">. </w:t>
      </w:r>
      <w:r w:rsidR="006F4AA0" w:rsidRPr="00687EC1">
        <w:rPr>
          <w:iCs/>
          <w:sz w:val="22"/>
          <w:szCs w:val="22"/>
        </w:rPr>
        <w:t>Efectos locales de políticas globales</w:t>
      </w:r>
      <w:r w:rsidRPr="00687EC1">
        <w:rPr>
          <w:iCs/>
          <w:sz w:val="22"/>
          <w:szCs w:val="22"/>
        </w:rPr>
        <w:t>: Celestún y su reserva de la Biosfera (Yucatán, México)</w:t>
      </w:r>
      <w:r w:rsidRPr="00687EC1">
        <w:rPr>
          <w:i/>
          <w:sz w:val="22"/>
          <w:szCs w:val="22"/>
        </w:rPr>
        <w:t>.</w:t>
      </w:r>
      <w:r w:rsidRPr="00687EC1">
        <w:rPr>
          <w:sz w:val="22"/>
          <w:szCs w:val="22"/>
        </w:rPr>
        <w:t xml:space="preserve"> </w:t>
      </w:r>
      <w:r w:rsidRPr="00687EC1">
        <w:rPr>
          <w:i/>
          <w:iCs/>
          <w:sz w:val="22"/>
          <w:szCs w:val="22"/>
        </w:rPr>
        <w:t xml:space="preserve">Anales de </w:t>
      </w:r>
      <w:r w:rsidR="00A209DB" w:rsidRPr="00687EC1">
        <w:rPr>
          <w:i/>
          <w:iCs/>
          <w:sz w:val="22"/>
          <w:szCs w:val="22"/>
        </w:rPr>
        <w:t>Geografía</w:t>
      </w:r>
      <w:r w:rsidR="00A209DB" w:rsidRPr="00687EC1">
        <w:rPr>
          <w:sz w:val="22"/>
          <w:szCs w:val="22"/>
        </w:rPr>
        <w:t xml:space="preserve"> (</w:t>
      </w:r>
      <w:r w:rsidR="00B11C8B" w:rsidRPr="00687EC1">
        <w:rPr>
          <w:sz w:val="22"/>
          <w:szCs w:val="22"/>
        </w:rPr>
        <w:t>España)</w:t>
      </w:r>
      <w:r w:rsidRPr="00687EC1">
        <w:rPr>
          <w:sz w:val="22"/>
          <w:szCs w:val="22"/>
        </w:rPr>
        <w:t xml:space="preserve"> 24: 55-78.</w:t>
      </w:r>
      <w:r w:rsidR="006F4AA0" w:rsidRPr="00687EC1">
        <w:rPr>
          <w:sz w:val="22"/>
          <w:szCs w:val="22"/>
        </w:rPr>
        <w:t xml:space="preserve"> </w:t>
      </w:r>
      <w:r w:rsidR="00C67E46">
        <w:rPr>
          <w:sz w:val="22"/>
          <w:szCs w:val="22"/>
        </w:rPr>
        <w:t xml:space="preserve"> </w:t>
      </w:r>
      <w:hyperlink r:id="rId31" w:history="1">
        <w:r w:rsidR="00C67E46" w:rsidRPr="00251ED4">
          <w:rPr>
            <w:rStyle w:val="Hipervnculo"/>
            <w:sz w:val="22"/>
            <w:szCs w:val="22"/>
          </w:rPr>
          <w:t>https://revistas.ucm.es/index.php/AGUC/article/view/AGUC0404110055A/31035</w:t>
        </w:r>
      </w:hyperlink>
      <w:r w:rsidR="00C67E46">
        <w:rPr>
          <w:sz w:val="22"/>
          <w:szCs w:val="22"/>
        </w:rPr>
        <w:t xml:space="preserve"> </w:t>
      </w:r>
    </w:p>
    <w:p w14:paraId="13ED39A4" w14:textId="139CEA78" w:rsidR="000E0126" w:rsidRPr="00687EC1" w:rsidRDefault="00A80B31" w:rsidP="00C67E46">
      <w:pPr>
        <w:spacing w:before="0" w:beforeAutospacing="0" w:after="0" w:afterAutospacing="0" w:line="480" w:lineRule="auto"/>
        <w:ind w:left="709" w:hanging="709"/>
        <w:jc w:val="both"/>
        <w:rPr>
          <w:sz w:val="22"/>
          <w:szCs w:val="22"/>
        </w:rPr>
      </w:pPr>
      <w:r w:rsidRPr="00687EC1">
        <w:rPr>
          <w:sz w:val="22"/>
          <w:szCs w:val="22"/>
        </w:rPr>
        <w:t xml:space="preserve">Cunha, C., Silva, I., Oliveira, S. y Gomes, L. (2010). Percepción ambiental como estrategia para el ecoturismo en unidades de conservación. </w:t>
      </w:r>
      <w:r w:rsidRPr="00687EC1">
        <w:rPr>
          <w:i/>
          <w:iCs/>
          <w:sz w:val="22"/>
          <w:szCs w:val="22"/>
        </w:rPr>
        <w:t>Estudios y Perspectivas en Turismo,</w:t>
      </w:r>
      <w:r w:rsidRPr="00687EC1">
        <w:rPr>
          <w:sz w:val="22"/>
          <w:szCs w:val="22"/>
        </w:rPr>
        <w:t xml:space="preserve">19, 1121 – 1135. </w:t>
      </w:r>
      <w:r w:rsidR="00C67E46">
        <w:rPr>
          <w:sz w:val="22"/>
          <w:szCs w:val="22"/>
        </w:rPr>
        <w:t xml:space="preserve"> </w:t>
      </w:r>
      <w:hyperlink r:id="rId32" w:history="1">
        <w:r w:rsidR="00C67E46" w:rsidRPr="00251ED4">
          <w:rPr>
            <w:rStyle w:val="Hipervnculo"/>
            <w:sz w:val="22"/>
            <w:szCs w:val="22"/>
          </w:rPr>
          <w:t>https://www.scielo.org.ar/pdf/eypt/v19n6/v19n6a14.pdf</w:t>
        </w:r>
      </w:hyperlink>
      <w:r w:rsidR="00C67E46">
        <w:rPr>
          <w:sz w:val="22"/>
          <w:szCs w:val="22"/>
        </w:rPr>
        <w:t xml:space="preserve"> </w:t>
      </w:r>
    </w:p>
    <w:p w14:paraId="4E32C580" w14:textId="58AECB01" w:rsidR="009877A6" w:rsidRPr="00687EC1" w:rsidRDefault="000B09CB" w:rsidP="00C67E46">
      <w:pPr>
        <w:autoSpaceDE w:val="0"/>
        <w:autoSpaceDN w:val="0"/>
        <w:adjustRightInd w:val="0"/>
        <w:spacing w:before="0" w:beforeAutospacing="0" w:after="0" w:afterAutospacing="0" w:line="480" w:lineRule="auto"/>
        <w:ind w:left="709" w:hanging="709"/>
        <w:jc w:val="both"/>
        <w:rPr>
          <w:sz w:val="22"/>
          <w:szCs w:val="22"/>
        </w:rPr>
      </w:pPr>
      <w:r w:rsidRPr="00687EC1">
        <w:rPr>
          <w:sz w:val="22"/>
          <w:szCs w:val="22"/>
        </w:rPr>
        <w:t>Domínguez</w:t>
      </w:r>
      <w:r w:rsidR="009877A6" w:rsidRPr="00687EC1">
        <w:rPr>
          <w:sz w:val="22"/>
          <w:szCs w:val="22"/>
        </w:rPr>
        <w:t>,</w:t>
      </w:r>
      <w:r w:rsidRPr="00687EC1">
        <w:rPr>
          <w:sz w:val="22"/>
          <w:szCs w:val="22"/>
        </w:rPr>
        <w:t xml:space="preserve"> P., Bernard</w:t>
      </w:r>
      <w:r w:rsidR="009877A6" w:rsidRPr="00687EC1">
        <w:rPr>
          <w:sz w:val="22"/>
          <w:szCs w:val="22"/>
        </w:rPr>
        <w:t>, A</w:t>
      </w:r>
      <w:r w:rsidRPr="00687EC1">
        <w:rPr>
          <w:sz w:val="22"/>
          <w:szCs w:val="22"/>
        </w:rPr>
        <w:t xml:space="preserve"> y Burguete</w:t>
      </w:r>
      <w:r w:rsidR="009877A6" w:rsidRPr="00687EC1">
        <w:rPr>
          <w:sz w:val="22"/>
          <w:szCs w:val="22"/>
        </w:rPr>
        <w:t>,</w:t>
      </w:r>
      <w:r w:rsidRPr="00687EC1">
        <w:rPr>
          <w:sz w:val="22"/>
          <w:szCs w:val="22"/>
        </w:rPr>
        <w:t xml:space="preserve"> </w:t>
      </w:r>
      <w:r w:rsidR="009877A6" w:rsidRPr="00687EC1">
        <w:rPr>
          <w:sz w:val="22"/>
          <w:szCs w:val="22"/>
        </w:rPr>
        <w:t>E</w:t>
      </w:r>
      <w:r w:rsidRPr="00687EC1">
        <w:rPr>
          <w:sz w:val="22"/>
          <w:szCs w:val="22"/>
        </w:rPr>
        <w:t xml:space="preserve">. (1998). </w:t>
      </w:r>
      <w:r w:rsidRPr="00687EC1">
        <w:rPr>
          <w:bCs/>
          <w:iCs/>
          <w:sz w:val="22"/>
          <w:szCs w:val="22"/>
        </w:rPr>
        <w:t>Turismo alternativo y tecnología</w:t>
      </w:r>
      <w:r w:rsidRPr="00687EC1">
        <w:rPr>
          <w:b/>
          <w:bCs/>
          <w:iCs/>
          <w:sz w:val="22"/>
          <w:szCs w:val="22"/>
        </w:rPr>
        <w:t xml:space="preserve">: </w:t>
      </w:r>
      <w:r w:rsidRPr="00687EC1">
        <w:rPr>
          <w:iCs/>
          <w:sz w:val="22"/>
          <w:szCs w:val="22"/>
        </w:rPr>
        <w:t>Promoción de la Sierra Mágica por medio de Internet</w:t>
      </w:r>
      <w:r w:rsidRPr="00687EC1">
        <w:rPr>
          <w:sz w:val="22"/>
          <w:szCs w:val="22"/>
        </w:rPr>
        <w:t xml:space="preserve">. </w:t>
      </w:r>
      <w:r w:rsidRPr="00687EC1">
        <w:rPr>
          <w:i/>
          <w:iCs/>
          <w:sz w:val="22"/>
          <w:szCs w:val="22"/>
        </w:rPr>
        <w:t>Gestión Turística</w:t>
      </w:r>
      <w:r w:rsidRPr="00687EC1">
        <w:rPr>
          <w:sz w:val="22"/>
          <w:szCs w:val="22"/>
        </w:rPr>
        <w:t xml:space="preserve"> (Valdivia</w:t>
      </w:r>
      <w:r w:rsidR="00EA1D11" w:rsidRPr="00687EC1">
        <w:rPr>
          <w:sz w:val="22"/>
          <w:szCs w:val="22"/>
        </w:rPr>
        <w:t>, Chile</w:t>
      </w:r>
      <w:r w:rsidRPr="00687EC1">
        <w:rPr>
          <w:iCs/>
          <w:sz w:val="22"/>
          <w:szCs w:val="22"/>
        </w:rPr>
        <w:t xml:space="preserve">) </w:t>
      </w:r>
      <w:r w:rsidRPr="00687EC1">
        <w:rPr>
          <w:sz w:val="22"/>
          <w:szCs w:val="22"/>
        </w:rPr>
        <w:t>2: 41-73</w:t>
      </w:r>
      <w:r w:rsidR="009877A6" w:rsidRPr="00687EC1">
        <w:rPr>
          <w:sz w:val="22"/>
          <w:szCs w:val="22"/>
        </w:rPr>
        <w:t>.</w:t>
      </w:r>
      <w:r w:rsidR="00C67E46">
        <w:rPr>
          <w:sz w:val="22"/>
          <w:szCs w:val="22"/>
        </w:rPr>
        <w:t xml:space="preserve"> </w:t>
      </w:r>
      <w:hyperlink r:id="rId33" w:history="1">
        <w:r w:rsidR="00C67E46" w:rsidRPr="00251ED4">
          <w:rPr>
            <w:rStyle w:val="Hipervnculo"/>
            <w:sz w:val="22"/>
            <w:szCs w:val="22"/>
          </w:rPr>
          <w:t>http://revistas.uach.cl/pdf/gestur/n2/art02.pdf</w:t>
        </w:r>
      </w:hyperlink>
      <w:r w:rsidR="00C67E46">
        <w:rPr>
          <w:sz w:val="22"/>
          <w:szCs w:val="22"/>
        </w:rPr>
        <w:t xml:space="preserve"> </w:t>
      </w:r>
    </w:p>
    <w:p w14:paraId="149360C3" w14:textId="2482FDAD" w:rsidR="00E718DA" w:rsidRPr="00687EC1" w:rsidRDefault="00E718DA" w:rsidP="00C67E46">
      <w:pPr>
        <w:autoSpaceDE w:val="0"/>
        <w:autoSpaceDN w:val="0"/>
        <w:adjustRightInd w:val="0"/>
        <w:spacing w:before="0" w:beforeAutospacing="0" w:after="0" w:afterAutospacing="0" w:line="480" w:lineRule="auto"/>
        <w:ind w:left="709" w:hanging="709"/>
        <w:jc w:val="both"/>
        <w:rPr>
          <w:sz w:val="22"/>
          <w:szCs w:val="22"/>
          <w:lang w:val="en-US"/>
        </w:rPr>
      </w:pPr>
      <w:r w:rsidRPr="00687EC1">
        <w:rPr>
          <w:sz w:val="22"/>
          <w:szCs w:val="22"/>
          <w:lang w:val="en-US"/>
        </w:rPr>
        <w:t xml:space="preserve">Duque, </w:t>
      </w:r>
      <w:r w:rsidR="00D05B45" w:rsidRPr="00687EC1">
        <w:rPr>
          <w:sz w:val="22"/>
          <w:szCs w:val="22"/>
          <w:lang w:val="en-US"/>
        </w:rPr>
        <w:t xml:space="preserve">V., Contreras, F., Borges, J. y Gutiérrez, G. </w:t>
      </w:r>
      <w:r w:rsidR="00EF64F0" w:rsidRPr="00687EC1">
        <w:rPr>
          <w:sz w:val="22"/>
          <w:szCs w:val="22"/>
          <w:lang w:val="en-US"/>
        </w:rPr>
        <w:t xml:space="preserve">(2024). </w:t>
      </w:r>
      <w:proofErr w:type="spellStart"/>
      <w:r w:rsidR="00D05B45" w:rsidRPr="00687EC1">
        <w:rPr>
          <w:sz w:val="22"/>
          <w:szCs w:val="22"/>
          <w:lang w:val="en-US"/>
        </w:rPr>
        <w:t>Potencial</w:t>
      </w:r>
      <w:proofErr w:type="spellEnd"/>
      <w:r w:rsidR="00D05B45" w:rsidRPr="00687EC1">
        <w:rPr>
          <w:sz w:val="22"/>
          <w:szCs w:val="22"/>
          <w:lang w:val="en-US"/>
        </w:rPr>
        <w:t xml:space="preserve"> </w:t>
      </w:r>
      <w:proofErr w:type="spellStart"/>
      <w:r w:rsidR="00D05B45" w:rsidRPr="00687EC1">
        <w:rPr>
          <w:sz w:val="22"/>
          <w:szCs w:val="22"/>
          <w:lang w:val="en-US"/>
        </w:rPr>
        <w:t>ecoturístico</w:t>
      </w:r>
      <w:proofErr w:type="spellEnd"/>
      <w:r w:rsidR="00D05B45" w:rsidRPr="00687EC1">
        <w:rPr>
          <w:sz w:val="22"/>
          <w:szCs w:val="22"/>
          <w:lang w:val="en-US"/>
        </w:rPr>
        <w:t xml:space="preserve"> </w:t>
      </w:r>
      <w:proofErr w:type="spellStart"/>
      <w:r w:rsidR="00D05B45" w:rsidRPr="00687EC1">
        <w:rPr>
          <w:sz w:val="22"/>
          <w:szCs w:val="22"/>
          <w:lang w:val="en-US"/>
        </w:rPr>
        <w:t>basado</w:t>
      </w:r>
      <w:proofErr w:type="spellEnd"/>
      <w:r w:rsidR="00D05B45" w:rsidRPr="00687EC1">
        <w:rPr>
          <w:sz w:val="22"/>
          <w:szCs w:val="22"/>
          <w:lang w:val="en-US"/>
        </w:rPr>
        <w:t xml:space="preserve"> </w:t>
      </w:r>
      <w:proofErr w:type="spellStart"/>
      <w:r w:rsidR="00D05B45" w:rsidRPr="00687EC1">
        <w:rPr>
          <w:sz w:val="22"/>
          <w:szCs w:val="22"/>
          <w:lang w:val="en-US"/>
        </w:rPr>
        <w:t>en</w:t>
      </w:r>
      <w:proofErr w:type="spellEnd"/>
      <w:r w:rsidR="00D05B45" w:rsidRPr="00687EC1">
        <w:rPr>
          <w:sz w:val="22"/>
          <w:szCs w:val="22"/>
          <w:lang w:val="en-US"/>
        </w:rPr>
        <w:t xml:space="preserve"> la </w:t>
      </w:r>
      <w:proofErr w:type="spellStart"/>
      <w:r w:rsidR="00D05B45" w:rsidRPr="00687EC1">
        <w:rPr>
          <w:sz w:val="22"/>
          <w:szCs w:val="22"/>
          <w:lang w:val="en-US"/>
        </w:rPr>
        <w:t>observación</w:t>
      </w:r>
      <w:proofErr w:type="spellEnd"/>
      <w:r w:rsidR="00D05B45" w:rsidRPr="00687EC1">
        <w:rPr>
          <w:sz w:val="22"/>
          <w:szCs w:val="22"/>
          <w:lang w:val="en-US"/>
        </w:rPr>
        <w:t xml:space="preserve"> de </w:t>
      </w:r>
      <w:proofErr w:type="spellStart"/>
      <w:r w:rsidR="00D05B45" w:rsidRPr="00687EC1">
        <w:rPr>
          <w:sz w:val="22"/>
          <w:szCs w:val="22"/>
          <w:lang w:val="en-US"/>
        </w:rPr>
        <w:t>mamíferos</w:t>
      </w:r>
      <w:proofErr w:type="spellEnd"/>
      <w:r w:rsidR="00D05B45" w:rsidRPr="00687EC1">
        <w:rPr>
          <w:sz w:val="22"/>
          <w:szCs w:val="22"/>
          <w:lang w:val="en-US"/>
        </w:rPr>
        <w:t xml:space="preserve"> </w:t>
      </w:r>
      <w:proofErr w:type="spellStart"/>
      <w:r w:rsidR="00D05B45" w:rsidRPr="00687EC1">
        <w:rPr>
          <w:sz w:val="22"/>
          <w:szCs w:val="22"/>
          <w:lang w:val="en-US"/>
        </w:rPr>
        <w:t>silvestres</w:t>
      </w:r>
      <w:proofErr w:type="spellEnd"/>
      <w:r w:rsidR="00D05B45" w:rsidRPr="00687EC1">
        <w:rPr>
          <w:sz w:val="22"/>
          <w:szCs w:val="22"/>
          <w:lang w:val="en-US"/>
        </w:rPr>
        <w:t xml:space="preserve"> </w:t>
      </w:r>
      <w:proofErr w:type="spellStart"/>
      <w:r w:rsidR="00D05B45" w:rsidRPr="00687EC1">
        <w:rPr>
          <w:sz w:val="22"/>
          <w:szCs w:val="22"/>
          <w:lang w:val="en-US"/>
        </w:rPr>
        <w:t>en</w:t>
      </w:r>
      <w:proofErr w:type="spellEnd"/>
      <w:r w:rsidR="00D05B45" w:rsidRPr="00687EC1">
        <w:rPr>
          <w:sz w:val="22"/>
          <w:szCs w:val="22"/>
          <w:lang w:val="en-US"/>
        </w:rPr>
        <w:t xml:space="preserve"> </w:t>
      </w:r>
      <w:proofErr w:type="spellStart"/>
      <w:r w:rsidR="00D05B45" w:rsidRPr="00687EC1">
        <w:rPr>
          <w:sz w:val="22"/>
          <w:szCs w:val="22"/>
          <w:lang w:val="en-US"/>
        </w:rPr>
        <w:t>el</w:t>
      </w:r>
      <w:proofErr w:type="spellEnd"/>
      <w:r w:rsidR="00D05B45" w:rsidRPr="00687EC1">
        <w:rPr>
          <w:sz w:val="22"/>
          <w:szCs w:val="22"/>
          <w:lang w:val="en-US"/>
        </w:rPr>
        <w:t xml:space="preserve"> </w:t>
      </w:r>
      <w:proofErr w:type="spellStart"/>
      <w:r w:rsidR="00D05B45" w:rsidRPr="00687EC1">
        <w:rPr>
          <w:sz w:val="22"/>
          <w:szCs w:val="22"/>
          <w:lang w:val="en-US"/>
        </w:rPr>
        <w:t>área</w:t>
      </w:r>
      <w:proofErr w:type="spellEnd"/>
      <w:r w:rsidR="00D05B45" w:rsidRPr="00687EC1">
        <w:rPr>
          <w:sz w:val="22"/>
          <w:szCs w:val="22"/>
          <w:lang w:val="en-US"/>
        </w:rPr>
        <w:t xml:space="preserve"> </w:t>
      </w:r>
      <w:proofErr w:type="spellStart"/>
      <w:r w:rsidR="00D05B45" w:rsidRPr="00687EC1">
        <w:rPr>
          <w:sz w:val="22"/>
          <w:szCs w:val="22"/>
          <w:lang w:val="en-US"/>
        </w:rPr>
        <w:t>destinada</w:t>
      </w:r>
      <w:proofErr w:type="spellEnd"/>
      <w:r w:rsidR="00D05B45" w:rsidRPr="00687EC1">
        <w:rPr>
          <w:sz w:val="22"/>
          <w:szCs w:val="22"/>
          <w:lang w:val="en-US"/>
        </w:rPr>
        <w:t xml:space="preserve"> </w:t>
      </w:r>
      <w:proofErr w:type="spellStart"/>
      <w:r w:rsidR="00D05B45" w:rsidRPr="00687EC1">
        <w:rPr>
          <w:sz w:val="22"/>
          <w:szCs w:val="22"/>
          <w:lang w:val="en-US"/>
        </w:rPr>
        <w:t>voluntariamente</w:t>
      </w:r>
      <w:proofErr w:type="spellEnd"/>
      <w:r w:rsidR="00D05B45" w:rsidRPr="00687EC1">
        <w:rPr>
          <w:sz w:val="22"/>
          <w:szCs w:val="22"/>
          <w:lang w:val="en-US"/>
        </w:rPr>
        <w:t xml:space="preserve"> a la </w:t>
      </w:r>
      <w:proofErr w:type="spellStart"/>
      <w:r w:rsidR="00D05B45" w:rsidRPr="00687EC1">
        <w:rPr>
          <w:sz w:val="22"/>
          <w:szCs w:val="22"/>
          <w:lang w:val="en-US"/>
        </w:rPr>
        <w:t>conservación</w:t>
      </w:r>
      <w:proofErr w:type="spellEnd"/>
      <w:r w:rsidR="00D05B45" w:rsidRPr="00687EC1">
        <w:rPr>
          <w:sz w:val="22"/>
          <w:szCs w:val="22"/>
          <w:lang w:val="en-US"/>
        </w:rPr>
        <w:t xml:space="preserve"> </w:t>
      </w:r>
      <w:proofErr w:type="spellStart"/>
      <w:r w:rsidR="00D05B45" w:rsidRPr="00687EC1">
        <w:rPr>
          <w:sz w:val="22"/>
          <w:szCs w:val="22"/>
          <w:lang w:val="en-US"/>
        </w:rPr>
        <w:t>Centauro</w:t>
      </w:r>
      <w:proofErr w:type="spellEnd"/>
      <w:r w:rsidR="00D05B45" w:rsidRPr="00687EC1">
        <w:rPr>
          <w:sz w:val="22"/>
          <w:szCs w:val="22"/>
          <w:lang w:val="en-US"/>
        </w:rPr>
        <w:t xml:space="preserve"> del Norte </w:t>
      </w:r>
      <w:proofErr w:type="spellStart"/>
      <w:r w:rsidR="00D05B45" w:rsidRPr="00687EC1">
        <w:rPr>
          <w:sz w:val="22"/>
          <w:szCs w:val="22"/>
          <w:lang w:val="en-US"/>
        </w:rPr>
        <w:t>en</w:t>
      </w:r>
      <w:proofErr w:type="spellEnd"/>
      <w:r w:rsidR="00D05B45" w:rsidRPr="00687EC1">
        <w:rPr>
          <w:sz w:val="22"/>
          <w:szCs w:val="22"/>
          <w:lang w:val="en-US"/>
        </w:rPr>
        <w:t xml:space="preserve"> la </w:t>
      </w:r>
      <w:proofErr w:type="spellStart"/>
      <w:r w:rsidR="00D05B45" w:rsidRPr="00687EC1">
        <w:rPr>
          <w:sz w:val="22"/>
          <w:szCs w:val="22"/>
          <w:lang w:val="en-US"/>
        </w:rPr>
        <w:t>región</w:t>
      </w:r>
      <w:proofErr w:type="spellEnd"/>
      <w:r w:rsidR="00D05B45" w:rsidRPr="00687EC1">
        <w:rPr>
          <w:sz w:val="22"/>
          <w:szCs w:val="22"/>
          <w:lang w:val="en-US"/>
        </w:rPr>
        <w:t xml:space="preserve"> de Calakmul, Campeche, México.</w:t>
      </w:r>
      <w:r w:rsidR="00D05B45" w:rsidRPr="00687EC1">
        <w:rPr>
          <w:sz w:val="22"/>
          <w:szCs w:val="22"/>
        </w:rPr>
        <w:t xml:space="preserve"> </w:t>
      </w:r>
      <w:r w:rsidR="00D05B45" w:rsidRPr="00687EC1">
        <w:rPr>
          <w:i/>
          <w:iCs/>
          <w:sz w:val="22"/>
          <w:szCs w:val="22"/>
          <w:lang w:val="en-US"/>
        </w:rPr>
        <w:t xml:space="preserve">El </w:t>
      </w:r>
      <w:proofErr w:type="spellStart"/>
      <w:r w:rsidR="00D05B45" w:rsidRPr="00687EC1">
        <w:rPr>
          <w:i/>
          <w:iCs/>
          <w:sz w:val="22"/>
          <w:szCs w:val="22"/>
          <w:lang w:val="en-US"/>
        </w:rPr>
        <w:t>Periplo</w:t>
      </w:r>
      <w:proofErr w:type="spellEnd"/>
      <w:r w:rsidR="00D05B45" w:rsidRPr="00687EC1">
        <w:rPr>
          <w:i/>
          <w:iCs/>
          <w:sz w:val="22"/>
          <w:szCs w:val="22"/>
          <w:lang w:val="en-US"/>
        </w:rPr>
        <w:t xml:space="preserve"> </w:t>
      </w:r>
      <w:proofErr w:type="spellStart"/>
      <w:r w:rsidR="00D05B45" w:rsidRPr="00687EC1">
        <w:rPr>
          <w:i/>
          <w:iCs/>
          <w:sz w:val="22"/>
          <w:szCs w:val="22"/>
          <w:lang w:val="en-US"/>
        </w:rPr>
        <w:t>Sustentable</w:t>
      </w:r>
      <w:proofErr w:type="spellEnd"/>
      <w:r w:rsidR="00D05B45" w:rsidRPr="00687EC1">
        <w:rPr>
          <w:sz w:val="22"/>
          <w:szCs w:val="22"/>
          <w:lang w:val="en-US"/>
        </w:rPr>
        <w:t xml:space="preserve"> 46, 142-161. doi.org/10.36677/ </w:t>
      </w:r>
      <w:proofErr w:type="gramStart"/>
      <w:r w:rsidR="00D05B45" w:rsidRPr="00687EC1">
        <w:rPr>
          <w:sz w:val="22"/>
          <w:szCs w:val="22"/>
          <w:lang w:val="en-US"/>
        </w:rPr>
        <w:t>elperiplo.v</w:t>
      </w:r>
      <w:proofErr w:type="gramEnd"/>
      <w:r w:rsidR="00D05B45" w:rsidRPr="00687EC1">
        <w:rPr>
          <w:sz w:val="22"/>
          <w:szCs w:val="22"/>
          <w:lang w:val="en-US"/>
        </w:rPr>
        <w:t>0i46.18198</w:t>
      </w:r>
      <w:r w:rsidR="00C67E46">
        <w:rPr>
          <w:sz w:val="22"/>
          <w:szCs w:val="22"/>
          <w:lang w:val="en-US"/>
        </w:rPr>
        <w:t xml:space="preserve"> </w:t>
      </w:r>
    </w:p>
    <w:p w14:paraId="4881CAA2" w14:textId="3565FC0B" w:rsidR="00F55556" w:rsidRPr="00687EC1" w:rsidRDefault="00F55556" w:rsidP="00C67E46">
      <w:pPr>
        <w:autoSpaceDE w:val="0"/>
        <w:autoSpaceDN w:val="0"/>
        <w:adjustRightInd w:val="0"/>
        <w:spacing w:before="0" w:beforeAutospacing="0" w:after="0" w:afterAutospacing="0" w:line="480" w:lineRule="auto"/>
        <w:ind w:left="709" w:hanging="709"/>
        <w:jc w:val="both"/>
        <w:rPr>
          <w:sz w:val="22"/>
          <w:szCs w:val="22"/>
          <w:lang w:val="en-US"/>
        </w:rPr>
      </w:pPr>
      <w:r w:rsidRPr="00687EC1">
        <w:rPr>
          <w:sz w:val="22"/>
          <w:szCs w:val="22"/>
          <w:lang w:val="en-US"/>
        </w:rPr>
        <w:lastRenderedPageBreak/>
        <w:t xml:space="preserve">Eagles, P., McCool, S., and Haynes, C. (2002). </w:t>
      </w:r>
      <w:r w:rsidRPr="00687EC1">
        <w:rPr>
          <w:i/>
          <w:iCs/>
          <w:sz w:val="22"/>
          <w:szCs w:val="22"/>
          <w:lang w:val="en-US"/>
        </w:rPr>
        <w:t>Sustainable Tourism in Protected Areas: Guidelines for Planning and Management</w:t>
      </w:r>
      <w:r w:rsidRPr="00687EC1">
        <w:rPr>
          <w:sz w:val="22"/>
          <w:szCs w:val="22"/>
          <w:lang w:val="en-US"/>
        </w:rPr>
        <w:t xml:space="preserve">. IUCN Gland, Switzerland and Cambridge, UK. </w:t>
      </w:r>
      <w:hyperlink r:id="rId34" w:history="1">
        <w:r w:rsidR="00C67E46" w:rsidRPr="00251ED4">
          <w:rPr>
            <w:rStyle w:val="Hipervnculo"/>
            <w:sz w:val="22"/>
            <w:szCs w:val="22"/>
            <w:lang w:val="en-US"/>
          </w:rPr>
          <w:t>http://portals.iucn.org/library/sites/library/files/documents/pag-008.pdf</w:t>
        </w:r>
      </w:hyperlink>
      <w:r w:rsidR="00C67E46">
        <w:rPr>
          <w:sz w:val="22"/>
          <w:szCs w:val="22"/>
          <w:lang w:val="en-US"/>
        </w:rPr>
        <w:t xml:space="preserve"> </w:t>
      </w:r>
    </w:p>
    <w:p w14:paraId="489CC447" w14:textId="3023C03A" w:rsidR="00A73CE3" w:rsidRPr="00687EC1" w:rsidRDefault="006E049B" w:rsidP="00C67E46">
      <w:pPr>
        <w:autoSpaceDE w:val="0"/>
        <w:autoSpaceDN w:val="0"/>
        <w:adjustRightInd w:val="0"/>
        <w:spacing w:before="0" w:beforeAutospacing="0" w:after="0" w:afterAutospacing="0" w:line="480" w:lineRule="auto"/>
        <w:ind w:left="709" w:hanging="709"/>
        <w:jc w:val="both"/>
        <w:rPr>
          <w:sz w:val="22"/>
          <w:szCs w:val="22"/>
          <w:lang w:val="en-US"/>
        </w:rPr>
      </w:pPr>
      <w:r w:rsidRPr="00687EC1">
        <w:rPr>
          <w:sz w:val="22"/>
          <w:szCs w:val="22"/>
          <w:lang w:val="en-US"/>
        </w:rPr>
        <w:t xml:space="preserve">Estrada, </w:t>
      </w:r>
      <w:r w:rsidR="00A948F1" w:rsidRPr="00687EC1">
        <w:rPr>
          <w:sz w:val="22"/>
          <w:szCs w:val="22"/>
          <w:lang w:val="en-US"/>
        </w:rPr>
        <w:t xml:space="preserve">A. </w:t>
      </w:r>
      <w:r w:rsidRPr="00687EC1">
        <w:rPr>
          <w:sz w:val="22"/>
          <w:szCs w:val="22"/>
          <w:lang w:val="en-US"/>
        </w:rPr>
        <w:t>(2010).</w:t>
      </w:r>
      <w:r w:rsidR="00A73CE3" w:rsidRPr="00687EC1">
        <w:rPr>
          <w:sz w:val="22"/>
          <w:szCs w:val="22"/>
          <w:lang w:val="en-US"/>
        </w:rPr>
        <w:t xml:space="preserve"> </w:t>
      </w:r>
      <w:proofErr w:type="spellStart"/>
      <w:r w:rsidR="00A73CE3" w:rsidRPr="00687EC1">
        <w:rPr>
          <w:sz w:val="22"/>
          <w:szCs w:val="22"/>
          <w:lang w:val="en-US"/>
        </w:rPr>
        <w:t>Evolución</w:t>
      </w:r>
      <w:proofErr w:type="spellEnd"/>
      <w:r w:rsidR="00A73CE3" w:rsidRPr="00687EC1">
        <w:rPr>
          <w:sz w:val="22"/>
          <w:szCs w:val="22"/>
          <w:lang w:val="en-US"/>
        </w:rPr>
        <w:t xml:space="preserve"> </w:t>
      </w:r>
      <w:proofErr w:type="spellStart"/>
      <w:r w:rsidR="00A73CE3" w:rsidRPr="00687EC1">
        <w:rPr>
          <w:sz w:val="22"/>
          <w:szCs w:val="22"/>
          <w:lang w:val="en-US"/>
        </w:rPr>
        <w:t>histórica</w:t>
      </w:r>
      <w:proofErr w:type="spellEnd"/>
      <w:r w:rsidR="00A73CE3" w:rsidRPr="00687EC1">
        <w:rPr>
          <w:sz w:val="22"/>
          <w:szCs w:val="22"/>
          <w:lang w:val="en-US"/>
        </w:rPr>
        <w:t xml:space="preserve"> de la </w:t>
      </w:r>
      <w:proofErr w:type="spellStart"/>
      <w:r w:rsidR="00A73CE3" w:rsidRPr="00687EC1">
        <w:rPr>
          <w:sz w:val="22"/>
          <w:szCs w:val="22"/>
          <w:lang w:val="en-US"/>
        </w:rPr>
        <w:t>protección</w:t>
      </w:r>
      <w:proofErr w:type="spellEnd"/>
      <w:r w:rsidR="00A73CE3" w:rsidRPr="00687EC1">
        <w:rPr>
          <w:sz w:val="22"/>
          <w:szCs w:val="22"/>
          <w:lang w:val="en-US"/>
        </w:rPr>
        <w:t xml:space="preserve"> de </w:t>
      </w:r>
      <w:proofErr w:type="spellStart"/>
      <w:r w:rsidR="00A73CE3" w:rsidRPr="00687EC1">
        <w:rPr>
          <w:sz w:val="22"/>
          <w:szCs w:val="22"/>
          <w:lang w:val="en-US"/>
        </w:rPr>
        <w:t>los</w:t>
      </w:r>
      <w:proofErr w:type="spellEnd"/>
      <w:r w:rsidR="00A73CE3" w:rsidRPr="00687EC1">
        <w:rPr>
          <w:sz w:val="22"/>
          <w:szCs w:val="22"/>
          <w:lang w:val="en-US"/>
        </w:rPr>
        <w:t xml:space="preserve"> </w:t>
      </w:r>
      <w:proofErr w:type="spellStart"/>
      <w:r w:rsidR="00A73CE3" w:rsidRPr="00687EC1">
        <w:rPr>
          <w:sz w:val="22"/>
          <w:szCs w:val="22"/>
          <w:lang w:val="en-US"/>
        </w:rPr>
        <w:t>espacios</w:t>
      </w:r>
      <w:proofErr w:type="spellEnd"/>
      <w:r w:rsidR="00A73CE3" w:rsidRPr="00687EC1">
        <w:rPr>
          <w:sz w:val="22"/>
          <w:szCs w:val="22"/>
          <w:lang w:val="en-US"/>
        </w:rPr>
        <w:t xml:space="preserve"> naturales. </w:t>
      </w:r>
      <w:r w:rsidR="00E57B4D" w:rsidRPr="00687EC1">
        <w:rPr>
          <w:i/>
          <w:iCs/>
          <w:sz w:val="22"/>
          <w:szCs w:val="22"/>
          <w:lang w:val="en-US"/>
        </w:rPr>
        <w:t xml:space="preserve">Encuentros </w:t>
      </w:r>
      <w:proofErr w:type="spellStart"/>
      <w:r w:rsidR="00E57B4D" w:rsidRPr="00687EC1">
        <w:rPr>
          <w:i/>
          <w:iCs/>
          <w:sz w:val="22"/>
          <w:szCs w:val="22"/>
          <w:lang w:val="en-US"/>
        </w:rPr>
        <w:t>en</w:t>
      </w:r>
      <w:proofErr w:type="spellEnd"/>
      <w:r w:rsidR="00E57B4D" w:rsidRPr="00687EC1">
        <w:rPr>
          <w:i/>
          <w:iCs/>
          <w:sz w:val="22"/>
          <w:szCs w:val="22"/>
          <w:lang w:val="en-US"/>
        </w:rPr>
        <w:t xml:space="preserve"> la </w:t>
      </w:r>
      <w:proofErr w:type="spellStart"/>
      <w:r w:rsidR="00E57B4D" w:rsidRPr="00687EC1">
        <w:rPr>
          <w:i/>
          <w:iCs/>
          <w:sz w:val="22"/>
          <w:szCs w:val="22"/>
          <w:lang w:val="en-US"/>
        </w:rPr>
        <w:t>Biología</w:t>
      </w:r>
      <w:proofErr w:type="spellEnd"/>
      <w:r w:rsidR="00E57B4D" w:rsidRPr="00687EC1">
        <w:rPr>
          <w:i/>
          <w:iCs/>
          <w:sz w:val="22"/>
          <w:szCs w:val="22"/>
          <w:lang w:val="en-US"/>
        </w:rPr>
        <w:t>,</w:t>
      </w:r>
      <w:r w:rsidR="00E57B4D" w:rsidRPr="00687EC1">
        <w:rPr>
          <w:sz w:val="22"/>
          <w:szCs w:val="22"/>
          <w:lang w:val="en-US"/>
        </w:rPr>
        <w:t xml:space="preserve"> 3(129), 41-42.</w:t>
      </w:r>
      <w:r w:rsidR="00C67E46">
        <w:rPr>
          <w:sz w:val="22"/>
          <w:szCs w:val="22"/>
          <w:lang w:val="en-US"/>
        </w:rPr>
        <w:t xml:space="preserve"> </w:t>
      </w:r>
      <w:hyperlink r:id="rId35" w:history="1">
        <w:r w:rsidR="00C67E46" w:rsidRPr="00251ED4">
          <w:rPr>
            <w:rStyle w:val="Hipervnculo"/>
            <w:sz w:val="22"/>
            <w:szCs w:val="22"/>
            <w:lang w:val="en-US"/>
          </w:rPr>
          <w:t>https://digital.csic.es/bitstream/10261/144194/1/evolucionespacios.pdf</w:t>
        </w:r>
      </w:hyperlink>
      <w:r w:rsidR="00C67E46">
        <w:rPr>
          <w:sz w:val="22"/>
          <w:szCs w:val="22"/>
          <w:lang w:val="en-US"/>
        </w:rPr>
        <w:t xml:space="preserve"> </w:t>
      </w:r>
    </w:p>
    <w:p w14:paraId="644E1E78" w14:textId="092307D4" w:rsidR="00720298" w:rsidRPr="00687EC1" w:rsidRDefault="00720298" w:rsidP="00C67E46">
      <w:pPr>
        <w:spacing w:before="0" w:beforeAutospacing="0" w:after="0" w:afterAutospacing="0" w:line="480" w:lineRule="auto"/>
        <w:ind w:left="709" w:hanging="709"/>
        <w:jc w:val="both"/>
        <w:rPr>
          <w:sz w:val="22"/>
          <w:szCs w:val="22"/>
          <w:lang w:val="es-MX"/>
        </w:rPr>
      </w:pPr>
      <w:r w:rsidRPr="00687EC1">
        <w:rPr>
          <w:sz w:val="22"/>
          <w:szCs w:val="22"/>
          <w:lang w:val="es-MX"/>
        </w:rPr>
        <w:t xml:space="preserve">Ferrari, L. (2000). Avances en el conocimiento de la Faja Volcánica </w:t>
      </w:r>
      <w:proofErr w:type="spellStart"/>
      <w:r w:rsidRPr="00687EC1">
        <w:rPr>
          <w:sz w:val="22"/>
          <w:szCs w:val="22"/>
          <w:lang w:val="es-MX"/>
        </w:rPr>
        <w:t>Trasmexicana</w:t>
      </w:r>
      <w:proofErr w:type="spellEnd"/>
      <w:r w:rsidRPr="00687EC1">
        <w:rPr>
          <w:sz w:val="22"/>
          <w:szCs w:val="22"/>
          <w:lang w:val="es-MX"/>
        </w:rPr>
        <w:t xml:space="preserve"> durante la última década. </w:t>
      </w:r>
      <w:r w:rsidRPr="00687EC1">
        <w:rPr>
          <w:i/>
          <w:iCs/>
          <w:sz w:val="22"/>
          <w:szCs w:val="22"/>
          <w:lang w:val="es-MX"/>
        </w:rPr>
        <w:t xml:space="preserve">Boletín de la Sociedad </w:t>
      </w:r>
      <w:r w:rsidR="008B1E80" w:rsidRPr="00687EC1">
        <w:rPr>
          <w:i/>
          <w:iCs/>
          <w:sz w:val="22"/>
          <w:szCs w:val="22"/>
          <w:lang w:val="es-MX"/>
        </w:rPr>
        <w:t>G</w:t>
      </w:r>
      <w:r w:rsidRPr="00687EC1">
        <w:rPr>
          <w:i/>
          <w:iCs/>
          <w:sz w:val="22"/>
          <w:szCs w:val="22"/>
          <w:lang w:val="es-MX"/>
        </w:rPr>
        <w:t>eológica Mexicana</w:t>
      </w:r>
      <w:r w:rsidR="008B1E80" w:rsidRPr="00687EC1">
        <w:rPr>
          <w:sz w:val="22"/>
          <w:szCs w:val="22"/>
          <w:lang w:val="es-MX"/>
        </w:rPr>
        <w:t>,</w:t>
      </w:r>
      <w:r w:rsidRPr="00687EC1">
        <w:rPr>
          <w:sz w:val="22"/>
          <w:szCs w:val="22"/>
          <w:lang w:val="es-MX"/>
        </w:rPr>
        <w:t xml:space="preserve"> </w:t>
      </w:r>
      <w:r w:rsidR="008B1E80" w:rsidRPr="00687EC1">
        <w:rPr>
          <w:sz w:val="22"/>
          <w:szCs w:val="22"/>
          <w:lang w:val="es-MX"/>
        </w:rPr>
        <w:t xml:space="preserve">53, 84-92 </w:t>
      </w:r>
      <w:r w:rsidR="00C67E46">
        <w:rPr>
          <w:sz w:val="22"/>
          <w:szCs w:val="22"/>
          <w:lang w:val="es-MX"/>
        </w:rPr>
        <w:t xml:space="preserve"> </w:t>
      </w:r>
      <w:hyperlink r:id="rId36" w:history="1">
        <w:r w:rsidR="00C67E46" w:rsidRPr="00251ED4">
          <w:rPr>
            <w:rStyle w:val="Hipervnculo"/>
            <w:sz w:val="22"/>
            <w:szCs w:val="22"/>
            <w:lang w:val="es-MX"/>
          </w:rPr>
          <w:t>http://boletinsgm.igeolcu.unam.mx/bsgm/vols/epoca03/5301/ferrari.pdf</w:t>
        </w:r>
      </w:hyperlink>
      <w:r w:rsidR="00C67E46">
        <w:rPr>
          <w:sz w:val="22"/>
          <w:szCs w:val="22"/>
          <w:lang w:val="es-MX"/>
        </w:rPr>
        <w:t xml:space="preserve"> </w:t>
      </w:r>
    </w:p>
    <w:p w14:paraId="4122A964" w14:textId="7D0ACE6D" w:rsidR="00B6625C" w:rsidRPr="00687EC1" w:rsidRDefault="00B6625C" w:rsidP="00C67E46">
      <w:pPr>
        <w:spacing w:before="0" w:beforeAutospacing="0" w:after="0" w:afterAutospacing="0" w:line="480" w:lineRule="auto"/>
        <w:ind w:left="709" w:hanging="709"/>
        <w:jc w:val="both"/>
        <w:rPr>
          <w:sz w:val="22"/>
          <w:szCs w:val="22"/>
          <w:lang w:val="es-MX"/>
        </w:rPr>
      </w:pPr>
      <w:r w:rsidRPr="00687EC1">
        <w:rPr>
          <w:sz w:val="22"/>
          <w:szCs w:val="22"/>
          <w:lang w:val="es-MX"/>
        </w:rPr>
        <w:t xml:space="preserve">Gallina, </w:t>
      </w:r>
      <w:r w:rsidR="0016610F" w:rsidRPr="00687EC1">
        <w:rPr>
          <w:sz w:val="22"/>
          <w:szCs w:val="22"/>
          <w:lang w:val="es-MX"/>
        </w:rPr>
        <w:t xml:space="preserve">P. y </w:t>
      </w:r>
      <w:proofErr w:type="spellStart"/>
      <w:r w:rsidR="0016610F" w:rsidRPr="00687EC1">
        <w:rPr>
          <w:sz w:val="22"/>
          <w:szCs w:val="22"/>
          <w:lang w:val="es-MX"/>
        </w:rPr>
        <w:t>Sangri</w:t>
      </w:r>
      <w:proofErr w:type="spellEnd"/>
      <w:r w:rsidR="00A948F1" w:rsidRPr="00687EC1">
        <w:rPr>
          <w:sz w:val="22"/>
          <w:szCs w:val="22"/>
          <w:lang w:val="es-MX"/>
        </w:rPr>
        <w:t>,</w:t>
      </w:r>
      <w:r w:rsidR="0016610F" w:rsidRPr="00687EC1">
        <w:rPr>
          <w:sz w:val="22"/>
          <w:szCs w:val="22"/>
          <w:lang w:val="es-MX"/>
        </w:rPr>
        <w:t xml:space="preserve"> </w:t>
      </w:r>
      <w:r w:rsidR="00A948F1" w:rsidRPr="00687EC1">
        <w:rPr>
          <w:sz w:val="22"/>
          <w:szCs w:val="22"/>
          <w:lang w:val="es-MX"/>
        </w:rPr>
        <w:t>L</w:t>
      </w:r>
      <w:r w:rsidR="0016610F" w:rsidRPr="00687EC1">
        <w:rPr>
          <w:sz w:val="22"/>
          <w:szCs w:val="22"/>
          <w:lang w:val="es-MX"/>
        </w:rPr>
        <w:t>.</w:t>
      </w:r>
      <w:r w:rsidRPr="00687EC1">
        <w:rPr>
          <w:sz w:val="22"/>
          <w:szCs w:val="22"/>
          <w:lang w:val="es-MX"/>
        </w:rPr>
        <w:t xml:space="preserve"> </w:t>
      </w:r>
      <w:r w:rsidR="0099762A" w:rsidRPr="00687EC1">
        <w:rPr>
          <w:sz w:val="22"/>
          <w:szCs w:val="22"/>
          <w:lang w:val="es-MX"/>
        </w:rPr>
        <w:t>(</w:t>
      </w:r>
      <w:r w:rsidRPr="00687EC1">
        <w:rPr>
          <w:sz w:val="22"/>
          <w:szCs w:val="22"/>
          <w:lang w:val="es-MX"/>
        </w:rPr>
        <w:t>1979</w:t>
      </w:r>
      <w:r w:rsidR="0099762A" w:rsidRPr="00687EC1">
        <w:rPr>
          <w:sz w:val="22"/>
          <w:szCs w:val="22"/>
          <w:lang w:val="es-MX"/>
        </w:rPr>
        <w:t>)</w:t>
      </w:r>
      <w:r w:rsidRPr="00687EC1">
        <w:rPr>
          <w:sz w:val="22"/>
          <w:szCs w:val="22"/>
          <w:lang w:val="es-MX"/>
        </w:rPr>
        <w:t>.</w:t>
      </w:r>
      <w:r w:rsidR="000B09CE" w:rsidRPr="00687EC1">
        <w:rPr>
          <w:sz w:val="22"/>
          <w:szCs w:val="22"/>
          <w:lang w:val="es-MX"/>
        </w:rPr>
        <w:t xml:space="preserve"> </w:t>
      </w:r>
      <w:r w:rsidRPr="00687EC1">
        <w:rPr>
          <w:i/>
          <w:sz w:val="22"/>
          <w:szCs w:val="22"/>
          <w:lang w:val="es-MX"/>
        </w:rPr>
        <w:t xml:space="preserve">Bellezas </w:t>
      </w:r>
      <w:r w:rsidR="0016610F" w:rsidRPr="00687EC1">
        <w:rPr>
          <w:i/>
          <w:sz w:val="22"/>
          <w:szCs w:val="22"/>
          <w:lang w:val="es-MX"/>
        </w:rPr>
        <w:t>N</w:t>
      </w:r>
      <w:r w:rsidRPr="00687EC1">
        <w:rPr>
          <w:i/>
          <w:sz w:val="22"/>
          <w:szCs w:val="22"/>
          <w:lang w:val="es-MX"/>
        </w:rPr>
        <w:t>aturales de M</w:t>
      </w:r>
      <w:r w:rsidR="0016610F" w:rsidRPr="00687EC1">
        <w:rPr>
          <w:i/>
          <w:sz w:val="22"/>
          <w:szCs w:val="22"/>
          <w:lang w:val="es-MX"/>
        </w:rPr>
        <w:t>é</w:t>
      </w:r>
      <w:r w:rsidRPr="00687EC1">
        <w:rPr>
          <w:i/>
          <w:sz w:val="22"/>
          <w:szCs w:val="22"/>
          <w:lang w:val="es-MX"/>
        </w:rPr>
        <w:t xml:space="preserve">xico. </w:t>
      </w:r>
      <w:r w:rsidRPr="00687EC1">
        <w:rPr>
          <w:iCs/>
          <w:sz w:val="22"/>
          <w:szCs w:val="22"/>
          <w:lang w:val="es-MX"/>
        </w:rPr>
        <w:t>Centro Iberoamericano de Cooperación</w:t>
      </w:r>
      <w:r w:rsidR="008500DC" w:rsidRPr="00687EC1">
        <w:rPr>
          <w:iCs/>
          <w:sz w:val="22"/>
          <w:szCs w:val="22"/>
          <w:lang w:val="es-MX"/>
        </w:rPr>
        <w:t xml:space="preserve"> </w:t>
      </w:r>
      <w:r w:rsidRPr="00687EC1">
        <w:rPr>
          <w:iCs/>
          <w:sz w:val="22"/>
          <w:szCs w:val="22"/>
          <w:lang w:val="es-MX"/>
        </w:rPr>
        <w:t>(CIC) e Instituto de la Caza de la Fotograf</w:t>
      </w:r>
      <w:r w:rsidR="0016610F" w:rsidRPr="00687EC1">
        <w:rPr>
          <w:iCs/>
          <w:sz w:val="22"/>
          <w:szCs w:val="22"/>
          <w:lang w:val="es-MX"/>
        </w:rPr>
        <w:t>í</w:t>
      </w:r>
      <w:r w:rsidRPr="00687EC1">
        <w:rPr>
          <w:iCs/>
          <w:sz w:val="22"/>
          <w:szCs w:val="22"/>
          <w:lang w:val="es-MX"/>
        </w:rPr>
        <w:t xml:space="preserve">a y Ciencia de la </w:t>
      </w:r>
      <w:r w:rsidR="0016610F" w:rsidRPr="00687EC1">
        <w:rPr>
          <w:iCs/>
          <w:sz w:val="22"/>
          <w:szCs w:val="22"/>
          <w:lang w:val="es-MX"/>
        </w:rPr>
        <w:t>N</w:t>
      </w:r>
      <w:r w:rsidRPr="00687EC1">
        <w:rPr>
          <w:iCs/>
          <w:sz w:val="22"/>
          <w:szCs w:val="22"/>
          <w:lang w:val="es-MX"/>
        </w:rPr>
        <w:t>aturaleza</w:t>
      </w:r>
      <w:r w:rsidRPr="00687EC1">
        <w:rPr>
          <w:i/>
          <w:sz w:val="22"/>
          <w:szCs w:val="22"/>
          <w:lang w:val="es-MX"/>
        </w:rPr>
        <w:t xml:space="preserve"> </w:t>
      </w:r>
      <w:r w:rsidRPr="00687EC1">
        <w:rPr>
          <w:iCs/>
          <w:sz w:val="22"/>
          <w:szCs w:val="22"/>
          <w:lang w:val="es-MX"/>
        </w:rPr>
        <w:t>(INCAFO).</w:t>
      </w:r>
      <w:r w:rsidRPr="00687EC1">
        <w:rPr>
          <w:sz w:val="22"/>
          <w:szCs w:val="22"/>
          <w:lang w:val="es-MX"/>
        </w:rPr>
        <w:t xml:space="preserve"> Madrid. España. </w:t>
      </w:r>
    </w:p>
    <w:p w14:paraId="69C933BF" w14:textId="21B2DE6F" w:rsidR="005B45D1" w:rsidRPr="00687EC1" w:rsidRDefault="00B64DFC" w:rsidP="00C67E46">
      <w:pPr>
        <w:spacing w:before="0" w:beforeAutospacing="0" w:after="0" w:afterAutospacing="0" w:line="480" w:lineRule="auto"/>
        <w:ind w:left="709" w:hanging="709"/>
        <w:jc w:val="both"/>
        <w:rPr>
          <w:sz w:val="22"/>
          <w:szCs w:val="22"/>
        </w:rPr>
      </w:pPr>
      <w:r w:rsidRPr="00687EC1">
        <w:rPr>
          <w:sz w:val="22"/>
          <w:szCs w:val="22"/>
        </w:rPr>
        <w:t xml:space="preserve">Garmendia, A., Salvador, A., Crespo, C. y Garmendia, L. (2005). </w:t>
      </w:r>
      <w:r w:rsidRPr="00687EC1">
        <w:rPr>
          <w:i/>
          <w:iCs/>
          <w:sz w:val="22"/>
          <w:szCs w:val="22"/>
        </w:rPr>
        <w:t>Evaluación de impacto ambiental</w:t>
      </w:r>
      <w:r w:rsidRPr="00687EC1">
        <w:rPr>
          <w:sz w:val="22"/>
          <w:szCs w:val="22"/>
        </w:rPr>
        <w:t>.  Pearson Educación, Madrid, España.</w:t>
      </w:r>
    </w:p>
    <w:p w14:paraId="719999C6" w14:textId="36F8E14A" w:rsidR="00516AC5" w:rsidRPr="00687EC1" w:rsidRDefault="00AD046F" w:rsidP="00C67E46">
      <w:pPr>
        <w:spacing w:before="0" w:beforeAutospacing="0" w:after="0" w:afterAutospacing="0" w:line="480" w:lineRule="auto"/>
        <w:ind w:left="709" w:hanging="709"/>
        <w:jc w:val="both"/>
        <w:rPr>
          <w:sz w:val="22"/>
          <w:szCs w:val="22"/>
        </w:rPr>
      </w:pPr>
      <w:r w:rsidRPr="00687EC1">
        <w:rPr>
          <w:sz w:val="22"/>
          <w:szCs w:val="22"/>
        </w:rPr>
        <w:t xml:space="preserve">Gómez, G. O. y D. </w:t>
      </w:r>
      <w:proofErr w:type="spellStart"/>
      <w:r w:rsidRPr="00687EC1">
        <w:rPr>
          <w:sz w:val="22"/>
          <w:szCs w:val="22"/>
        </w:rPr>
        <w:t>Dredge</w:t>
      </w:r>
      <w:proofErr w:type="spellEnd"/>
      <w:r w:rsidRPr="00687EC1">
        <w:rPr>
          <w:sz w:val="22"/>
          <w:szCs w:val="22"/>
        </w:rPr>
        <w:t xml:space="preserve">. </w:t>
      </w:r>
      <w:r w:rsidR="00D8653E" w:rsidRPr="00687EC1">
        <w:rPr>
          <w:sz w:val="22"/>
          <w:szCs w:val="22"/>
        </w:rPr>
        <w:t>(</w:t>
      </w:r>
      <w:r w:rsidR="00561A60" w:rsidRPr="00687EC1">
        <w:rPr>
          <w:sz w:val="22"/>
          <w:szCs w:val="22"/>
        </w:rPr>
        <w:t>2003</w:t>
      </w:r>
      <w:r w:rsidR="00D8653E" w:rsidRPr="00687EC1">
        <w:rPr>
          <w:sz w:val="22"/>
          <w:szCs w:val="22"/>
        </w:rPr>
        <w:t>)</w:t>
      </w:r>
      <w:r w:rsidR="00561A60" w:rsidRPr="00687EC1">
        <w:rPr>
          <w:sz w:val="22"/>
          <w:szCs w:val="22"/>
        </w:rPr>
        <w:t xml:space="preserve">. </w:t>
      </w:r>
      <w:r w:rsidRPr="00687EC1">
        <w:rPr>
          <w:iCs/>
          <w:sz w:val="22"/>
          <w:szCs w:val="22"/>
        </w:rPr>
        <w:t>Hacia un turismo sustentable</w:t>
      </w:r>
      <w:r w:rsidRPr="00687EC1">
        <w:rPr>
          <w:i/>
          <w:sz w:val="22"/>
          <w:szCs w:val="22"/>
        </w:rPr>
        <w:t>.</w:t>
      </w:r>
      <w:r w:rsidRPr="00687EC1">
        <w:rPr>
          <w:sz w:val="22"/>
          <w:szCs w:val="22"/>
        </w:rPr>
        <w:t xml:space="preserve"> </w:t>
      </w:r>
      <w:proofErr w:type="spellStart"/>
      <w:r w:rsidR="00D8653E" w:rsidRPr="00687EC1">
        <w:rPr>
          <w:i/>
          <w:iCs/>
          <w:sz w:val="22"/>
          <w:szCs w:val="22"/>
        </w:rPr>
        <w:t>Biodiversitas</w:t>
      </w:r>
      <w:proofErr w:type="spellEnd"/>
      <w:r w:rsidR="00D8653E" w:rsidRPr="00687EC1">
        <w:rPr>
          <w:i/>
          <w:iCs/>
          <w:sz w:val="22"/>
          <w:szCs w:val="22"/>
        </w:rPr>
        <w:t>.</w:t>
      </w:r>
      <w:r w:rsidR="00D8653E" w:rsidRPr="00687EC1">
        <w:rPr>
          <w:sz w:val="22"/>
          <w:szCs w:val="22"/>
        </w:rPr>
        <w:t xml:space="preserve"> Año. 8. Noviembre. </w:t>
      </w:r>
      <w:r w:rsidR="00561A60" w:rsidRPr="00687EC1">
        <w:rPr>
          <w:sz w:val="22"/>
          <w:szCs w:val="22"/>
        </w:rPr>
        <w:t>51</w:t>
      </w:r>
      <w:r w:rsidR="00D8653E" w:rsidRPr="00687EC1">
        <w:rPr>
          <w:sz w:val="22"/>
          <w:szCs w:val="22"/>
        </w:rPr>
        <w:t>:</w:t>
      </w:r>
      <w:r w:rsidRPr="00687EC1">
        <w:rPr>
          <w:sz w:val="22"/>
          <w:szCs w:val="22"/>
        </w:rPr>
        <w:t xml:space="preserve"> 8-11</w:t>
      </w:r>
      <w:r w:rsidR="00D8653E" w:rsidRPr="00687EC1">
        <w:rPr>
          <w:sz w:val="22"/>
          <w:szCs w:val="22"/>
        </w:rPr>
        <w:t>.</w:t>
      </w:r>
      <w:r w:rsidR="00575B78">
        <w:rPr>
          <w:sz w:val="22"/>
          <w:szCs w:val="22"/>
        </w:rPr>
        <w:t xml:space="preserve">  </w:t>
      </w:r>
      <w:hyperlink r:id="rId37" w:history="1">
        <w:r w:rsidR="00C67E46" w:rsidRPr="00251ED4">
          <w:rPr>
            <w:rStyle w:val="Hipervnculo"/>
            <w:sz w:val="22"/>
            <w:szCs w:val="22"/>
          </w:rPr>
          <w:t>https://bioteca.biodiversidad.gob.mx/janium/Documentos/3972.pdf</w:t>
        </w:r>
      </w:hyperlink>
      <w:r w:rsidR="00C67E46">
        <w:rPr>
          <w:sz w:val="22"/>
          <w:szCs w:val="22"/>
        </w:rPr>
        <w:t xml:space="preserve"> </w:t>
      </w:r>
    </w:p>
    <w:p w14:paraId="4C5CCD76" w14:textId="77401CB1" w:rsidR="00255B1E" w:rsidRPr="00687EC1" w:rsidRDefault="00255B1E" w:rsidP="00C67E46">
      <w:pPr>
        <w:spacing w:before="0" w:beforeAutospacing="0" w:after="0" w:afterAutospacing="0" w:line="480" w:lineRule="auto"/>
        <w:ind w:left="709" w:hanging="709"/>
        <w:jc w:val="both"/>
        <w:rPr>
          <w:sz w:val="22"/>
          <w:szCs w:val="22"/>
        </w:rPr>
      </w:pPr>
      <w:r w:rsidRPr="00687EC1">
        <w:rPr>
          <w:sz w:val="22"/>
          <w:szCs w:val="22"/>
        </w:rPr>
        <w:t xml:space="preserve">Granero, J., Ferrando, M., Sánchez, M. y Pérez, C. (2010). </w:t>
      </w:r>
      <w:r w:rsidRPr="00687EC1">
        <w:rPr>
          <w:i/>
          <w:iCs/>
          <w:sz w:val="22"/>
          <w:szCs w:val="22"/>
        </w:rPr>
        <w:t>Evaluación de impacto ambiental</w:t>
      </w:r>
      <w:r w:rsidRPr="00687EC1">
        <w:rPr>
          <w:sz w:val="22"/>
          <w:szCs w:val="22"/>
        </w:rPr>
        <w:t xml:space="preserve">. FC Editorial. Fundación </w:t>
      </w:r>
      <w:proofErr w:type="spellStart"/>
      <w:r w:rsidRPr="00687EC1">
        <w:rPr>
          <w:sz w:val="22"/>
          <w:szCs w:val="22"/>
        </w:rPr>
        <w:t>Confemetal</w:t>
      </w:r>
      <w:proofErr w:type="spellEnd"/>
      <w:r w:rsidRPr="00687EC1">
        <w:rPr>
          <w:sz w:val="22"/>
          <w:szCs w:val="22"/>
        </w:rPr>
        <w:t>, Madrid, España</w:t>
      </w:r>
      <w:r w:rsidR="001E5DC9" w:rsidRPr="00687EC1">
        <w:rPr>
          <w:sz w:val="22"/>
          <w:szCs w:val="22"/>
        </w:rPr>
        <w:t>.</w:t>
      </w:r>
    </w:p>
    <w:p w14:paraId="6718A045" w14:textId="5C5B3141" w:rsidR="001D6497" w:rsidRPr="00687EC1" w:rsidRDefault="00A71DE0" w:rsidP="00C67E46">
      <w:pPr>
        <w:spacing w:before="0" w:beforeAutospacing="0" w:after="0" w:afterAutospacing="0" w:line="480" w:lineRule="auto"/>
        <w:ind w:left="709" w:hanging="709"/>
        <w:jc w:val="both"/>
        <w:rPr>
          <w:sz w:val="22"/>
          <w:szCs w:val="22"/>
        </w:rPr>
      </w:pPr>
      <w:r w:rsidRPr="00687EC1">
        <w:rPr>
          <w:sz w:val="22"/>
          <w:szCs w:val="22"/>
        </w:rPr>
        <w:t>G</w:t>
      </w:r>
      <w:r w:rsidR="00ED7D99" w:rsidRPr="00687EC1">
        <w:rPr>
          <w:sz w:val="22"/>
          <w:szCs w:val="22"/>
        </w:rPr>
        <w:t>REENPEACE-</w:t>
      </w:r>
      <w:r w:rsidR="001D6497" w:rsidRPr="00687EC1">
        <w:rPr>
          <w:sz w:val="22"/>
          <w:szCs w:val="22"/>
        </w:rPr>
        <w:t>M</w:t>
      </w:r>
      <w:r w:rsidR="00ED7D99" w:rsidRPr="00687EC1">
        <w:rPr>
          <w:sz w:val="22"/>
          <w:szCs w:val="22"/>
        </w:rPr>
        <w:t>é</w:t>
      </w:r>
      <w:r w:rsidR="001D6497" w:rsidRPr="00687EC1">
        <w:rPr>
          <w:sz w:val="22"/>
          <w:szCs w:val="22"/>
        </w:rPr>
        <w:t>xico</w:t>
      </w:r>
      <w:r w:rsidRPr="00687EC1">
        <w:rPr>
          <w:sz w:val="22"/>
          <w:szCs w:val="22"/>
        </w:rPr>
        <w:t>. (</w:t>
      </w:r>
      <w:r w:rsidR="001D6497" w:rsidRPr="00687EC1">
        <w:rPr>
          <w:sz w:val="22"/>
          <w:szCs w:val="22"/>
        </w:rPr>
        <w:t>2017</w:t>
      </w:r>
      <w:r w:rsidRPr="00687EC1">
        <w:rPr>
          <w:sz w:val="22"/>
          <w:szCs w:val="22"/>
        </w:rPr>
        <w:t>)</w:t>
      </w:r>
      <w:r w:rsidR="00992188" w:rsidRPr="00687EC1">
        <w:rPr>
          <w:sz w:val="22"/>
          <w:szCs w:val="22"/>
        </w:rPr>
        <w:t>. El gran bosque de agua.</w:t>
      </w:r>
      <w:r w:rsidR="00575B78">
        <w:rPr>
          <w:sz w:val="22"/>
          <w:szCs w:val="22"/>
        </w:rPr>
        <w:t xml:space="preserve"> </w:t>
      </w:r>
      <w:hyperlink r:id="rId38" w:history="1">
        <w:r w:rsidR="00C67E46" w:rsidRPr="00251ED4">
          <w:rPr>
            <w:rStyle w:val="Hipervnculo"/>
            <w:sz w:val="22"/>
            <w:szCs w:val="22"/>
          </w:rPr>
          <w:t>https://www.camafu.org.mx/wp-content/uploads/2017/12/el-gran-bosque-de-agua.htmlfiletl_files2FImagenes_M12Fmanejo20forestal20sustentable2Fbosquedeagua.pdf</w:t>
        </w:r>
      </w:hyperlink>
      <w:r w:rsidR="00C67E46">
        <w:rPr>
          <w:sz w:val="22"/>
          <w:szCs w:val="22"/>
        </w:rPr>
        <w:t xml:space="preserve"> </w:t>
      </w:r>
      <w:r w:rsidR="001D6497" w:rsidRPr="00687EC1">
        <w:rPr>
          <w:sz w:val="22"/>
          <w:szCs w:val="22"/>
        </w:rPr>
        <w:t xml:space="preserve"> </w:t>
      </w:r>
      <w:r w:rsidR="00C67E46">
        <w:rPr>
          <w:sz w:val="22"/>
          <w:szCs w:val="22"/>
        </w:rPr>
        <w:t xml:space="preserve"> </w:t>
      </w:r>
    </w:p>
    <w:p w14:paraId="1F6418A3" w14:textId="2EEAE983" w:rsidR="0020484B" w:rsidRPr="00687EC1" w:rsidRDefault="008C0EF1" w:rsidP="00C67E46">
      <w:pPr>
        <w:pStyle w:val="Default"/>
        <w:spacing w:line="480" w:lineRule="auto"/>
        <w:ind w:left="709" w:hanging="709"/>
        <w:jc w:val="both"/>
        <w:rPr>
          <w:rFonts w:ascii="Times New Roman" w:hAnsi="Times New Roman" w:cs="Times New Roman"/>
          <w:sz w:val="22"/>
          <w:szCs w:val="22"/>
        </w:rPr>
      </w:pPr>
      <w:r w:rsidRPr="00687EC1">
        <w:rPr>
          <w:rFonts w:ascii="Times New Roman" w:hAnsi="Times New Roman" w:cs="Times New Roman"/>
          <w:color w:val="auto"/>
          <w:sz w:val="22"/>
          <w:szCs w:val="22"/>
          <w:lang w:val="es-ES" w:eastAsia="es-ES"/>
        </w:rPr>
        <w:t>Hernández</w:t>
      </w:r>
      <w:r w:rsidR="006F0479" w:rsidRPr="00687EC1">
        <w:rPr>
          <w:rFonts w:ascii="Times New Roman" w:hAnsi="Times New Roman" w:cs="Times New Roman"/>
          <w:color w:val="auto"/>
          <w:sz w:val="22"/>
          <w:szCs w:val="22"/>
          <w:lang w:val="es-ES" w:eastAsia="es-ES"/>
        </w:rPr>
        <w:t>-Sampieri</w:t>
      </w:r>
      <w:r w:rsidRPr="00687EC1">
        <w:rPr>
          <w:rFonts w:ascii="Times New Roman" w:hAnsi="Times New Roman" w:cs="Times New Roman"/>
          <w:color w:val="auto"/>
          <w:sz w:val="22"/>
          <w:szCs w:val="22"/>
          <w:lang w:val="es-ES" w:eastAsia="es-ES"/>
        </w:rPr>
        <w:t xml:space="preserve">, R. y Mendoza, C. (2018). </w:t>
      </w:r>
      <w:r w:rsidR="0020484B" w:rsidRPr="00687EC1">
        <w:rPr>
          <w:rFonts w:ascii="Times New Roman" w:hAnsi="Times New Roman" w:cs="Times New Roman"/>
          <w:i/>
          <w:iCs/>
          <w:color w:val="auto"/>
          <w:sz w:val="22"/>
          <w:szCs w:val="22"/>
          <w:lang w:val="es-ES" w:eastAsia="es-ES"/>
        </w:rPr>
        <w:t>M</w:t>
      </w:r>
      <w:r w:rsidRPr="00687EC1">
        <w:rPr>
          <w:rFonts w:ascii="Times New Roman" w:hAnsi="Times New Roman" w:cs="Times New Roman"/>
          <w:i/>
          <w:iCs/>
          <w:color w:val="auto"/>
          <w:sz w:val="22"/>
          <w:szCs w:val="22"/>
          <w:lang w:val="es-ES" w:eastAsia="es-ES"/>
        </w:rPr>
        <w:t xml:space="preserve">etodología de la investigación: las </w:t>
      </w:r>
      <w:r w:rsidRPr="00687EC1">
        <w:rPr>
          <w:rFonts w:ascii="Times New Roman" w:hAnsi="Times New Roman" w:cs="Times New Roman"/>
          <w:i/>
          <w:iCs/>
          <w:sz w:val="22"/>
          <w:szCs w:val="22"/>
        </w:rPr>
        <w:t>rutas cuantitativa, cualitativa y mixta</w:t>
      </w:r>
      <w:r w:rsidR="0020484B" w:rsidRPr="00687EC1">
        <w:rPr>
          <w:rFonts w:ascii="Times New Roman" w:hAnsi="Times New Roman" w:cs="Times New Roman"/>
          <w:sz w:val="22"/>
          <w:szCs w:val="22"/>
        </w:rPr>
        <w:t>. McGraw-Hill Interamericana. Ciudad de México, México</w:t>
      </w:r>
      <w:r w:rsidR="006F0479" w:rsidRPr="00687EC1">
        <w:rPr>
          <w:rFonts w:ascii="Times New Roman" w:hAnsi="Times New Roman" w:cs="Times New Roman"/>
          <w:sz w:val="22"/>
          <w:szCs w:val="22"/>
        </w:rPr>
        <w:t xml:space="preserve"> (versión digital).</w:t>
      </w:r>
    </w:p>
    <w:p w14:paraId="12246D8D" w14:textId="5675026D" w:rsidR="007D3395" w:rsidRPr="00687EC1" w:rsidRDefault="007D3395" w:rsidP="00C67E46">
      <w:pPr>
        <w:spacing w:before="0" w:beforeAutospacing="0" w:after="0" w:afterAutospacing="0" w:line="480" w:lineRule="auto"/>
        <w:ind w:left="709" w:hanging="709"/>
        <w:jc w:val="both"/>
        <w:rPr>
          <w:sz w:val="22"/>
          <w:szCs w:val="22"/>
        </w:rPr>
      </w:pPr>
      <w:r w:rsidRPr="00687EC1">
        <w:rPr>
          <w:sz w:val="22"/>
          <w:szCs w:val="22"/>
        </w:rPr>
        <w:t xml:space="preserve">Jaramillo, M. (2019). Identificación de Posibles Impactos Medioambientales y Sociales del Turismo en Ecuador, Caso Concreto Parque Nacional Yasuní. </w:t>
      </w:r>
      <w:r w:rsidRPr="00687EC1">
        <w:rPr>
          <w:i/>
          <w:iCs/>
          <w:sz w:val="22"/>
          <w:szCs w:val="22"/>
        </w:rPr>
        <w:t>Observatorio Medioambiental</w:t>
      </w:r>
      <w:r w:rsidRPr="00687EC1">
        <w:rPr>
          <w:sz w:val="22"/>
          <w:szCs w:val="22"/>
        </w:rPr>
        <w:t>, 22, 231-244.</w:t>
      </w:r>
      <w:r w:rsidR="00C67E46">
        <w:rPr>
          <w:sz w:val="22"/>
          <w:szCs w:val="22"/>
        </w:rPr>
        <w:t xml:space="preserve"> </w:t>
      </w:r>
      <w:r w:rsidRPr="00687EC1">
        <w:rPr>
          <w:sz w:val="22"/>
          <w:szCs w:val="22"/>
        </w:rPr>
        <w:t>doi.org/10.5209/OBMD.67070</w:t>
      </w:r>
    </w:p>
    <w:p w14:paraId="1A8B647C" w14:textId="2CAD3B4A" w:rsidR="00E46DB5" w:rsidRPr="00687EC1" w:rsidRDefault="00E46DB5" w:rsidP="00C67E46">
      <w:pPr>
        <w:spacing w:before="0" w:beforeAutospacing="0" w:after="0" w:afterAutospacing="0" w:line="480" w:lineRule="auto"/>
        <w:ind w:left="709" w:hanging="709"/>
        <w:jc w:val="both"/>
        <w:rPr>
          <w:sz w:val="22"/>
          <w:szCs w:val="22"/>
        </w:rPr>
      </w:pPr>
      <w:r w:rsidRPr="00687EC1">
        <w:rPr>
          <w:sz w:val="22"/>
          <w:szCs w:val="22"/>
        </w:rPr>
        <w:t>Juárez</w:t>
      </w:r>
      <w:r w:rsidR="00ED7D99" w:rsidRPr="00687EC1">
        <w:rPr>
          <w:sz w:val="22"/>
          <w:szCs w:val="22"/>
        </w:rPr>
        <w:t>, L.</w:t>
      </w:r>
      <w:r w:rsidRPr="00687EC1">
        <w:rPr>
          <w:sz w:val="22"/>
          <w:szCs w:val="22"/>
        </w:rPr>
        <w:t xml:space="preserve"> (20</w:t>
      </w:r>
      <w:r w:rsidR="009D4194" w:rsidRPr="00687EC1">
        <w:rPr>
          <w:sz w:val="22"/>
          <w:szCs w:val="22"/>
        </w:rPr>
        <w:t>1</w:t>
      </w:r>
      <w:r w:rsidRPr="00687EC1">
        <w:rPr>
          <w:sz w:val="22"/>
          <w:szCs w:val="22"/>
        </w:rPr>
        <w:t>8). Impactos del proceso de adopción, adaptación y apropiación de un proyecto de ecoturismo en cuatro comunidades de la Reserva de la Biosfera los Tuxtlas, Veracruz. En:</w:t>
      </w:r>
      <w:r w:rsidR="009D4194" w:rsidRPr="00687EC1">
        <w:rPr>
          <w:sz w:val="22"/>
          <w:szCs w:val="22"/>
        </w:rPr>
        <w:t xml:space="preserve"> </w:t>
      </w:r>
      <w:r w:rsidR="009D4194" w:rsidRPr="00687EC1">
        <w:rPr>
          <w:sz w:val="22"/>
          <w:szCs w:val="22"/>
        </w:rPr>
        <w:lastRenderedPageBreak/>
        <w:t xml:space="preserve">Carmen García Gómez María Isabel Bolio Rosado y Margarita de Abril Navarro Favela (Coordinadoras). </w:t>
      </w:r>
      <w:r w:rsidR="009D4194" w:rsidRPr="00687EC1">
        <w:rPr>
          <w:i/>
          <w:iCs/>
          <w:sz w:val="22"/>
          <w:szCs w:val="22"/>
        </w:rPr>
        <w:t>Turismo y sus impactos sociales, económicos y ambientales.</w:t>
      </w:r>
      <w:r w:rsidR="009D4194" w:rsidRPr="00687EC1">
        <w:rPr>
          <w:sz w:val="22"/>
          <w:szCs w:val="22"/>
        </w:rPr>
        <w:t xml:space="preserve"> (p. 232-244)</w:t>
      </w:r>
      <w:r w:rsidR="00426C2E" w:rsidRPr="00687EC1">
        <w:rPr>
          <w:sz w:val="22"/>
          <w:szCs w:val="22"/>
        </w:rPr>
        <w:t xml:space="preserve">. Universidad Intercultural Maya de Quintana Roo. Quintana Roo, México. </w:t>
      </w:r>
      <w:hyperlink r:id="rId39" w:history="1">
        <w:r w:rsidR="009C52AA" w:rsidRPr="00687EC1">
          <w:rPr>
            <w:rStyle w:val="Hipervnculo"/>
            <w:sz w:val="22"/>
            <w:szCs w:val="22"/>
          </w:rPr>
          <w:t>https://www.academia.edu/45185172/Turismo_y_sus_Impactos_Sociales_Econ%C3%B3micos_y_Ambientales</w:t>
        </w:r>
      </w:hyperlink>
    </w:p>
    <w:p w14:paraId="709AAD9B" w14:textId="067B90EC" w:rsidR="009C52AA" w:rsidRPr="00687EC1" w:rsidRDefault="009C52AA" w:rsidP="00C67E46">
      <w:pPr>
        <w:spacing w:before="0" w:beforeAutospacing="0" w:after="0" w:afterAutospacing="0" w:line="480" w:lineRule="auto"/>
        <w:ind w:left="709" w:hanging="709"/>
        <w:jc w:val="both"/>
        <w:rPr>
          <w:sz w:val="22"/>
          <w:szCs w:val="22"/>
        </w:rPr>
      </w:pPr>
      <w:r w:rsidRPr="00687EC1">
        <w:rPr>
          <w:sz w:val="22"/>
          <w:szCs w:val="22"/>
        </w:rPr>
        <w:t>Medina</w:t>
      </w:r>
      <w:r w:rsidR="000B1777" w:rsidRPr="00687EC1">
        <w:rPr>
          <w:sz w:val="22"/>
          <w:szCs w:val="22"/>
        </w:rPr>
        <w:t xml:space="preserve">, E. </w:t>
      </w:r>
      <w:r w:rsidRPr="00687EC1">
        <w:rPr>
          <w:sz w:val="22"/>
          <w:szCs w:val="22"/>
        </w:rPr>
        <w:t>y Gutiérrez</w:t>
      </w:r>
      <w:r w:rsidR="000B1777" w:rsidRPr="00687EC1">
        <w:rPr>
          <w:sz w:val="22"/>
          <w:szCs w:val="22"/>
        </w:rPr>
        <w:t>, P. (2016).</w:t>
      </w:r>
      <w:r w:rsidRPr="00687EC1">
        <w:rPr>
          <w:sz w:val="22"/>
          <w:szCs w:val="22"/>
        </w:rPr>
        <w:t xml:space="preserve"> </w:t>
      </w:r>
      <w:r w:rsidR="000B1777" w:rsidRPr="00687EC1">
        <w:rPr>
          <w:sz w:val="22"/>
          <w:szCs w:val="22"/>
        </w:rPr>
        <w:t xml:space="preserve">El ecoturismo en México. Análisis crítico y tendencias para su desarrollo. </w:t>
      </w:r>
      <w:proofErr w:type="spellStart"/>
      <w:r w:rsidR="000B1777" w:rsidRPr="00687EC1">
        <w:rPr>
          <w:i/>
          <w:iCs/>
          <w:sz w:val="22"/>
          <w:szCs w:val="22"/>
        </w:rPr>
        <w:t>ide@s</w:t>
      </w:r>
      <w:proofErr w:type="spellEnd"/>
      <w:r w:rsidR="000B1777" w:rsidRPr="00687EC1">
        <w:rPr>
          <w:i/>
          <w:iCs/>
          <w:sz w:val="22"/>
          <w:szCs w:val="22"/>
        </w:rPr>
        <w:t xml:space="preserve"> CONCYTEG</w:t>
      </w:r>
      <w:r w:rsidR="000B1777" w:rsidRPr="00687EC1">
        <w:rPr>
          <w:sz w:val="22"/>
          <w:szCs w:val="22"/>
        </w:rPr>
        <w:t xml:space="preserve"> 11(134), 27-46. </w:t>
      </w:r>
      <w:hyperlink r:id="rId40" w:history="1">
        <w:r w:rsidR="00C67E46" w:rsidRPr="00251ED4">
          <w:rPr>
            <w:rStyle w:val="Hipervnculo"/>
            <w:sz w:val="22"/>
            <w:szCs w:val="22"/>
          </w:rPr>
          <w:t>https://gc.scalahed.com/recursos/files/r161r/w25416w/ec303.pdf</w:t>
        </w:r>
      </w:hyperlink>
      <w:r w:rsidR="00C67E46">
        <w:rPr>
          <w:sz w:val="22"/>
          <w:szCs w:val="22"/>
        </w:rPr>
        <w:t xml:space="preserve"> </w:t>
      </w:r>
    </w:p>
    <w:p w14:paraId="0178AF4F" w14:textId="61D82800" w:rsidR="00766AC5" w:rsidRPr="00687EC1" w:rsidRDefault="00766AC5" w:rsidP="00C67E46">
      <w:pPr>
        <w:spacing w:before="0" w:beforeAutospacing="0" w:after="0" w:afterAutospacing="0" w:line="480" w:lineRule="auto"/>
        <w:ind w:left="709" w:hanging="709"/>
        <w:jc w:val="both"/>
        <w:rPr>
          <w:sz w:val="22"/>
          <w:szCs w:val="22"/>
        </w:rPr>
      </w:pPr>
      <w:r w:rsidRPr="00687EC1">
        <w:rPr>
          <w:sz w:val="22"/>
          <w:szCs w:val="22"/>
        </w:rPr>
        <w:t xml:space="preserve">Melo, C. </w:t>
      </w:r>
      <w:r w:rsidR="0099762A" w:rsidRPr="00687EC1">
        <w:rPr>
          <w:sz w:val="22"/>
          <w:szCs w:val="22"/>
        </w:rPr>
        <w:t>(</w:t>
      </w:r>
      <w:r w:rsidRPr="00687EC1">
        <w:rPr>
          <w:sz w:val="22"/>
          <w:szCs w:val="22"/>
        </w:rPr>
        <w:t>1988</w:t>
      </w:r>
      <w:r w:rsidR="0099762A" w:rsidRPr="00687EC1">
        <w:rPr>
          <w:sz w:val="22"/>
          <w:szCs w:val="22"/>
        </w:rPr>
        <w:t>)</w:t>
      </w:r>
      <w:r w:rsidRPr="00687EC1">
        <w:rPr>
          <w:sz w:val="22"/>
          <w:szCs w:val="22"/>
        </w:rPr>
        <w:t xml:space="preserve">. Parque Nacional </w:t>
      </w:r>
      <w:r w:rsidR="00DE63A1" w:rsidRPr="00687EC1">
        <w:rPr>
          <w:sz w:val="22"/>
          <w:szCs w:val="22"/>
        </w:rPr>
        <w:t>Lagunas de Zempoala</w:t>
      </w:r>
      <w:r w:rsidRPr="00687EC1">
        <w:rPr>
          <w:sz w:val="22"/>
          <w:szCs w:val="22"/>
        </w:rPr>
        <w:t xml:space="preserve">, su problemática, marco geográfico y una alternativa para su manejo, México. </w:t>
      </w:r>
      <w:r w:rsidRPr="00687EC1">
        <w:rPr>
          <w:i/>
          <w:iCs/>
          <w:sz w:val="22"/>
          <w:szCs w:val="22"/>
        </w:rPr>
        <w:t>Revista de Geografía</w:t>
      </w:r>
      <w:r w:rsidRPr="00687EC1">
        <w:rPr>
          <w:sz w:val="22"/>
          <w:szCs w:val="22"/>
        </w:rPr>
        <w:t xml:space="preserve"> 2(3): 79-93.</w:t>
      </w:r>
    </w:p>
    <w:p w14:paraId="6B1785E1" w14:textId="4362DB15" w:rsidR="003F629E" w:rsidRPr="00687EC1" w:rsidRDefault="003F629E" w:rsidP="00C67E46">
      <w:pPr>
        <w:spacing w:before="0" w:beforeAutospacing="0" w:after="0" w:afterAutospacing="0" w:line="480" w:lineRule="auto"/>
        <w:ind w:left="709" w:hanging="709"/>
        <w:jc w:val="both"/>
        <w:rPr>
          <w:sz w:val="22"/>
          <w:szCs w:val="22"/>
        </w:rPr>
      </w:pPr>
      <w:r w:rsidRPr="00687EC1">
        <w:rPr>
          <w:sz w:val="22"/>
          <w:szCs w:val="22"/>
        </w:rPr>
        <w:t>Palomino, B. y López</w:t>
      </w:r>
      <w:r w:rsidR="00594FD1" w:rsidRPr="00687EC1">
        <w:rPr>
          <w:sz w:val="22"/>
          <w:szCs w:val="22"/>
        </w:rPr>
        <w:t>, G</w:t>
      </w:r>
      <w:r w:rsidRPr="00687EC1">
        <w:rPr>
          <w:sz w:val="22"/>
          <w:szCs w:val="22"/>
        </w:rPr>
        <w:t xml:space="preserve">. </w:t>
      </w:r>
      <w:r w:rsidR="00B11C8B" w:rsidRPr="00687EC1">
        <w:rPr>
          <w:sz w:val="22"/>
          <w:szCs w:val="22"/>
        </w:rPr>
        <w:t>(</w:t>
      </w:r>
      <w:r w:rsidRPr="00687EC1">
        <w:rPr>
          <w:sz w:val="22"/>
          <w:szCs w:val="22"/>
        </w:rPr>
        <w:t>2007</w:t>
      </w:r>
      <w:r w:rsidR="00B11C8B" w:rsidRPr="00687EC1">
        <w:rPr>
          <w:sz w:val="22"/>
          <w:szCs w:val="22"/>
        </w:rPr>
        <w:t>)</w:t>
      </w:r>
      <w:r w:rsidRPr="00687EC1">
        <w:rPr>
          <w:sz w:val="22"/>
          <w:szCs w:val="22"/>
        </w:rPr>
        <w:t xml:space="preserve">. </w:t>
      </w:r>
      <w:r w:rsidRPr="00687EC1">
        <w:rPr>
          <w:i/>
          <w:iCs/>
          <w:sz w:val="22"/>
          <w:szCs w:val="22"/>
        </w:rPr>
        <w:t>Evaluación 2006 del Programa de Ecoturismo en Zonas Indígenas.</w:t>
      </w:r>
      <w:r w:rsidRPr="00687EC1">
        <w:rPr>
          <w:sz w:val="22"/>
          <w:szCs w:val="22"/>
        </w:rPr>
        <w:t xml:space="preserve"> Informe Final. Instituto de Investigaciones Económicas. UNAM. </w:t>
      </w:r>
      <w:r w:rsidR="00BF06F0" w:rsidRPr="00687EC1">
        <w:rPr>
          <w:sz w:val="22"/>
          <w:szCs w:val="22"/>
        </w:rPr>
        <w:t xml:space="preserve">Distrito </w:t>
      </w:r>
      <w:r w:rsidR="00E23015" w:rsidRPr="00687EC1">
        <w:rPr>
          <w:sz w:val="22"/>
          <w:szCs w:val="22"/>
        </w:rPr>
        <w:t>F</w:t>
      </w:r>
      <w:r w:rsidR="00BF06F0" w:rsidRPr="00687EC1">
        <w:rPr>
          <w:sz w:val="22"/>
          <w:szCs w:val="22"/>
        </w:rPr>
        <w:t>ederal,</w:t>
      </w:r>
      <w:r w:rsidR="006F66AA" w:rsidRPr="00687EC1">
        <w:rPr>
          <w:sz w:val="22"/>
          <w:szCs w:val="22"/>
        </w:rPr>
        <w:t xml:space="preserve"> </w:t>
      </w:r>
      <w:r w:rsidRPr="00687EC1">
        <w:rPr>
          <w:sz w:val="22"/>
          <w:szCs w:val="22"/>
        </w:rPr>
        <w:t>México.</w:t>
      </w:r>
      <w:r w:rsidR="000B18EC" w:rsidRPr="00687EC1">
        <w:rPr>
          <w:sz w:val="22"/>
          <w:szCs w:val="22"/>
        </w:rPr>
        <w:t xml:space="preserve"> </w:t>
      </w:r>
      <w:r w:rsidR="00C67E46">
        <w:rPr>
          <w:sz w:val="22"/>
          <w:szCs w:val="22"/>
        </w:rPr>
        <w:t xml:space="preserve"> </w:t>
      </w:r>
      <w:hyperlink r:id="rId41" w:history="1">
        <w:r w:rsidR="00C67E46" w:rsidRPr="00251ED4">
          <w:rPr>
            <w:rStyle w:val="Hipervnculo"/>
            <w:sz w:val="22"/>
            <w:szCs w:val="22"/>
          </w:rPr>
          <w:t>https://www.nacionmulticultural.unam.mx/empresasindigenas/docs/2047.pdf</w:t>
        </w:r>
      </w:hyperlink>
      <w:r w:rsidR="00C67E46">
        <w:rPr>
          <w:sz w:val="22"/>
          <w:szCs w:val="22"/>
        </w:rPr>
        <w:t xml:space="preserve"> </w:t>
      </w:r>
      <w:r w:rsidRPr="00687EC1">
        <w:rPr>
          <w:sz w:val="22"/>
          <w:szCs w:val="22"/>
        </w:rPr>
        <w:t xml:space="preserve"> </w:t>
      </w:r>
      <w:r w:rsidR="00C67E46">
        <w:rPr>
          <w:sz w:val="22"/>
          <w:szCs w:val="22"/>
        </w:rPr>
        <w:t xml:space="preserve">  </w:t>
      </w:r>
    </w:p>
    <w:p w14:paraId="0077F188" w14:textId="286118EC" w:rsidR="00B54CB1" w:rsidRPr="00687EC1" w:rsidRDefault="00B54CB1" w:rsidP="00C67E46">
      <w:pPr>
        <w:spacing w:before="0" w:beforeAutospacing="0" w:after="0" w:afterAutospacing="0" w:line="480" w:lineRule="auto"/>
        <w:ind w:left="709" w:hanging="709"/>
        <w:jc w:val="both"/>
        <w:rPr>
          <w:sz w:val="22"/>
          <w:szCs w:val="22"/>
        </w:rPr>
      </w:pPr>
      <w:r w:rsidRPr="00687EC1">
        <w:rPr>
          <w:sz w:val="22"/>
          <w:szCs w:val="22"/>
        </w:rPr>
        <w:t xml:space="preserve">Pascual, J. (2024). El nacimiento de los espacios naturales protegidos y su evolución en el </w:t>
      </w:r>
      <w:r w:rsidR="00D86FFD" w:rsidRPr="00687EC1">
        <w:rPr>
          <w:sz w:val="22"/>
          <w:szCs w:val="22"/>
        </w:rPr>
        <w:t>S</w:t>
      </w:r>
      <w:r w:rsidRPr="00687EC1">
        <w:rPr>
          <w:sz w:val="22"/>
          <w:szCs w:val="22"/>
        </w:rPr>
        <w:t xml:space="preserve">iglo </w:t>
      </w:r>
      <w:r w:rsidR="00D86FFD" w:rsidRPr="00687EC1">
        <w:rPr>
          <w:sz w:val="22"/>
          <w:szCs w:val="22"/>
        </w:rPr>
        <w:t>XX</w:t>
      </w:r>
      <w:r w:rsidRPr="00687EC1">
        <w:rPr>
          <w:sz w:val="22"/>
          <w:szCs w:val="22"/>
        </w:rPr>
        <w:t xml:space="preserve">. </w:t>
      </w:r>
      <w:r w:rsidR="00E23015" w:rsidRPr="00687EC1">
        <w:rPr>
          <w:sz w:val="22"/>
          <w:szCs w:val="22"/>
        </w:rPr>
        <w:t xml:space="preserve">Página WEB </w:t>
      </w:r>
      <w:hyperlink r:id="rId42" w:history="1">
        <w:r w:rsidR="00C67E46" w:rsidRPr="00251ED4">
          <w:rPr>
            <w:rStyle w:val="Hipervnculo"/>
            <w:sz w:val="22"/>
            <w:szCs w:val="22"/>
          </w:rPr>
          <w:t>https://lacuartacultura.blogspot.com</w:t>
        </w:r>
      </w:hyperlink>
      <w:r w:rsidR="00C67E46">
        <w:rPr>
          <w:sz w:val="22"/>
          <w:szCs w:val="22"/>
        </w:rPr>
        <w:t xml:space="preserve"> </w:t>
      </w:r>
    </w:p>
    <w:p w14:paraId="14798FC1" w14:textId="5F8A9F4D" w:rsidR="008E532B" w:rsidRPr="00687EC1" w:rsidRDefault="008E532B" w:rsidP="00C67E46">
      <w:pPr>
        <w:spacing w:before="0" w:beforeAutospacing="0" w:after="0" w:afterAutospacing="0" w:line="480" w:lineRule="auto"/>
        <w:ind w:left="709" w:hanging="709"/>
        <w:jc w:val="both"/>
        <w:rPr>
          <w:sz w:val="22"/>
          <w:szCs w:val="22"/>
        </w:rPr>
      </w:pPr>
      <w:proofErr w:type="spellStart"/>
      <w:r w:rsidRPr="00687EC1">
        <w:rPr>
          <w:sz w:val="22"/>
          <w:szCs w:val="22"/>
        </w:rPr>
        <w:t>Pinkus</w:t>
      </w:r>
      <w:proofErr w:type="spellEnd"/>
      <w:r w:rsidRPr="00687EC1">
        <w:rPr>
          <w:sz w:val="22"/>
          <w:szCs w:val="22"/>
        </w:rPr>
        <w:t xml:space="preserve">, M. </w:t>
      </w:r>
      <w:r w:rsidR="00E718DA" w:rsidRPr="00687EC1">
        <w:rPr>
          <w:sz w:val="22"/>
          <w:szCs w:val="22"/>
        </w:rPr>
        <w:t xml:space="preserve">(2017). </w:t>
      </w:r>
      <w:r w:rsidRPr="00687EC1">
        <w:rPr>
          <w:i/>
          <w:iCs/>
          <w:sz w:val="22"/>
          <w:szCs w:val="22"/>
        </w:rPr>
        <w:t>Retos, Oportunidades y Fracasos del Ecoturismo. Reserva de la Biósfera Ría Celestún, México</w:t>
      </w:r>
      <w:r w:rsidR="00E718DA" w:rsidRPr="00687EC1">
        <w:rPr>
          <w:sz w:val="22"/>
          <w:szCs w:val="22"/>
        </w:rPr>
        <w:t xml:space="preserve">. Universidad Nacional Autónoma de México y Universidad Autónoma de Yucatán. Mérida, Yucatán, México. </w:t>
      </w:r>
      <w:hyperlink r:id="rId43" w:history="1">
        <w:r w:rsidR="00C67E46" w:rsidRPr="00251ED4">
          <w:rPr>
            <w:rStyle w:val="Hipervnculo"/>
            <w:sz w:val="22"/>
            <w:szCs w:val="22"/>
          </w:rPr>
          <w:t>https://www.cephcis.unam.mx/wp-content/uploads/2020/04/03-retos.pdf</w:t>
        </w:r>
      </w:hyperlink>
      <w:r w:rsidR="00C67E46">
        <w:rPr>
          <w:sz w:val="22"/>
          <w:szCs w:val="22"/>
        </w:rPr>
        <w:t xml:space="preserve"> </w:t>
      </w:r>
    </w:p>
    <w:p w14:paraId="28E67348" w14:textId="25B32F4C" w:rsidR="008E116D" w:rsidRPr="00687EC1" w:rsidRDefault="00837D51" w:rsidP="00C67E46">
      <w:pPr>
        <w:spacing w:before="0" w:beforeAutospacing="0" w:after="0" w:afterAutospacing="0" w:line="480" w:lineRule="auto"/>
        <w:ind w:left="709" w:hanging="709"/>
        <w:jc w:val="both"/>
        <w:rPr>
          <w:sz w:val="22"/>
          <w:szCs w:val="22"/>
        </w:rPr>
      </w:pPr>
      <w:r w:rsidRPr="00687EC1">
        <w:rPr>
          <w:sz w:val="22"/>
          <w:szCs w:val="22"/>
        </w:rPr>
        <w:t xml:space="preserve">Ramírez, J. </w:t>
      </w:r>
      <w:r w:rsidR="0099762A" w:rsidRPr="00687EC1">
        <w:rPr>
          <w:sz w:val="22"/>
          <w:szCs w:val="22"/>
        </w:rPr>
        <w:t>(</w:t>
      </w:r>
      <w:r w:rsidRPr="00687EC1">
        <w:rPr>
          <w:sz w:val="22"/>
          <w:szCs w:val="22"/>
        </w:rPr>
        <w:t>1969</w:t>
      </w:r>
      <w:r w:rsidR="0099762A" w:rsidRPr="00687EC1">
        <w:rPr>
          <w:sz w:val="22"/>
          <w:szCs w:val="22"/>
        </w:rPr>
        <w:t>)</w:t>
      </w:r>
      <w:r w:rsidRPr="00687EC1">
        <w:rPr>
          <w:sz w:val="22"/>
          <w:szCs w:val="22"/>
        </w:rPr>
        <w:t xml:space="preserve">. </w:t>
      </w:r>
      <w:r w:rsidRPr="00687EC1">
        <w:rPr>
          <w:iCs/>
          <w:sz w:val="22"/>
          <w:szCs w:val="22"/>
        </w:rPr>
        <w:t xml:space="preserve">Contribución al estudio de los mamíferos del Parque Nacional “Lagunas de </w:t>
      </w:r>
      <w:proofErr w:type="spellStart"/>
      <w:r w:rsidRPr="00687EC1">
        <w:rPr>
          <w:iCs/>
          <w:sz w:val="22"/>
          <w:szCs w:val="22"/>
        </w:rPr>
        <w:t>Zempola</w:t>
      </w:r>
      <w:proofErr w:type="spellEnd"/>
      <w:r w:rsidRPr="00687EC1">
        <w:rPr>
          <w:iCs/>
          <w:sz w:val="22"/>
          <w:szCs w:val="22"/>
        </w:rPr>
        <w:t>”, Morelos, México</w:t>
      </w:r>
      <w:r w:rsidRPr="00687EC1">
        <w:rPr>
          <w:sz w:val="22"/>
          <w:szCs w:val="22"/>
        </w:rPr>
        <w:t xml:space="preserve">. </w:t>
      </w:r>
      <w:r w:rsidR="008A04A7" w:rsidRPr="00687EC1">
        <w:rPr>
          <w:i/>
          <w:iCs/>
          <w:sz w:val="22"/>
          <w:szCs w:val="22"/>
        </w:rPr>
        <w:t>Anales del</w:t>
      </w:r>
      <w:r w:rsidRPr="00687EC1">
        <w:rPr>
          <w:i/>
          <w:iCs/>
          <w:sz w:val="22"/>
          <w:szCs w:val="22"/>
        </w:rPr>
        <w:t xml:space="preserve">. </w:t>
      </w:r>
      <w:r w:rsidR="008A04A7" w:rsidRPr="00687EC1">
        <w:rPr>
          <w:i/>
          <w:iCs/>
          <w:sz w:val="22"/>
          <w:szCs w:val="22"/>
        </w:rPr>
        <w:t xml:space="preserve">Instituto de </w:t>
      </w:r>
      <w:r w:rsidRPr="00687EC1">
        <w:rPr>
          <w:i/>
          <w:iCs/>
          <w:sz w:val="22"/>
          <w:szCs w:val="22"/>
        </w:rPr>
        <w:t>Biol</w:t>
      </w:r>
      <w:r w:rsidR="008A04A7" w:rsidRPr="00687EC1">
        <w:rPr>
          <w:i/>
          <w:iCs/>
          <w:sz w:val="22"/>
          <w:szCs w:val="22"/>
        </w:rPr>
        <w:t>ogía</w:t>
      </w:r>
      <w:r w:rsidRPr="00687EC1">
        <w:rPr>
          <w:sz w:val="22"/>
          <w:szCs w:val="22"/>
        </w:rPr>
        <w:t xml:space="preserve">. </w:t>
      </w:r>
      <w:r w:rsidR="008A04A7" w:rsidRPr="00687EC1">
        <w:rPr>
          <w:sz w:val="22"/>
          <w:szCs w:val="22"/>
        </w:rPr>
        <w:t>40(2), 253-290.</w:t>
      </w:r>
    </w:p>
    <w:p w14:paraId="2BE16018" w14:textId="61858407" w:rsidR="000B09CB" w:rsidRPr="00687EC1" w:rsidRDefault="000B09CB" w:rsidP="00C67E46">
      <w:pPr>
        <w:autoSpaceDE w:val="0"/>
        <w:autoSpaceDN w:val="0"/>
        <w:adjustRightInd w:val="0"/>
        <w:spacing w:before="0" w:beforeAutospacing="0" w:after="0" w:afterAutospacing="0" w:line="480" w:lineRule="auto"/>
        <w:ind w:left="709" w:hanging="709"/>
        <w:jc w:val="both"/>
        <w:rPr>
          <w:bCs/>
          <w:sz w:val="22"/>
          <w:szCs w:val="22"/>
        </w:rPr>
      </w:pPr>
      <w:r w:rsidRPr="00687EC1">
        <w:rPr>
          <w:bCs/>
          <w:sz w:val="22"/>
          <w:szCs w:val="22"/>
        </w:rPr>
        <w:t>Rivas, H. (1998).</w:t>
      </w:r>
      <w:r w:rsidR="00A209DB" w:rsidRPr="00687EC1">
        <w:rPr>
          <w:bCs/>
          <w:sz w:val="22"/>
          <w:szCs w:val="22"/>
        </w:rPr>
        <w:t xml:space="preserve"> </w:t>
      </w:r>
      <w:r w:rsidRPr="00687EC1">
        <w:rPr>
          <w:bCs/>
          <w:iCs/>
          <w:sz w:val="22"/>
          <w:szCs w:val="22"/>
        </w:rPr>
        <w:t>Los impactos ambientales en áreas turísticas rurales y propuestas para la sustentabilidad.</w:t>
      </w:r>
      <w:r w:rsidRPr="00687EC1">
        <w:rPr>
          <w:bCs/>
          <w:sz w:val="22"/>
          <w:szCs w:val="22"/>
        </w:rPr>
        <w:t xml:space="preserve"> </w:t>
      </w:r>
      <w:r w:rsidRPr="00687EC1">
        <w:rPr>
          <w:bCs/>
          <w:i/>
          <w:iCs/>
          <w:sz w:val="22"/>
          <w:szCs w:val="22"/>
        </w:rPr>
        <w:t>Gestión Turística</w:t>
      </w:r>
      <w:r w:rsidRPr="00687EC1">
        <w:rPr>
          <w:bCs/>
          <w:sz w:val="22"/>
          <w:szCs w:val="22"/>
        </w:rPr>
        <w:t xml:space="preserve"> (Valdivia</w:t>
      </w:r>
      <w:r w:rsidR="00301EC1" w:rsidRPr="00687EC1">
        <w:rPr>
          <w:bCs/>
          <w:sz w:val="22"/>
          <w:szCs w:val="22"/>
        </w:rPr>
        <w:t>, Chile</w:t>
      </w:r>
      <w:r w:rsidRPr="00687EC1">
        <w:rPr>
          <w:bCs/>
          <w:sz w:val="22"/>
          <w:szCs w:val="22"/>
        </w:rPr>
        <w:t>) 3: 47-75</w:t>
      </w:r>
      <w:r w:rsidR="007B29CE" w:rsidRPr="00687EC1">
        <w:rPr>
          <w:bCs/>
          <w:sz w:val="22"/>
          <w:szCs w:val="22"/>
        </w:rPr>
        <w:t xml:space="preserve">. </w:t>
      </w:r>
      <w:proofErr w:type="gramStart"/>
      <w:r w:rsidR="007B29CE" w:rsidRPr="00687EC1">
        <w:rPr>
          <w:bCs/>
          <w:sz w:val="22"/>
          <w:szCs w:val="22"/>
        </w:rPr>
        <w:t>doi.org/10.4206/gest.tur.1998.n</w:t>
      </w:r>
      <w:proofErr w:type="gramEnd"/>
      <w:r w:rsidR="007B29CE" w:rsidRPr="00687EC1">
        <w:rPr>
          <w:bCs/>
          <w:sz w:val="22"/>
          <w:szCs w:val="22"/>
        </w:rPr>
        <w:t>3-04</w:t>
      </w:r>
    </w:p>
    <w:p w14:paraId="580BA2FF" w14:textId="4EEA1FCA" w:rsidR="00334944" w:rsidRPr="00687EC1" w:rsidRDefault="003F629E" w:rsidP="00C67E46">
      <w:pPr>
        <w:spacing w:before="0" w:beforeAutospacing="0" w:after="0" w:afterAutospacing="0" w:line="480" w:lineRule="auto"/>
        <w:ind w:left="709" w:hanging="709"/>
        <w:jc w:val="both"/>
        <w:rPr>
          <w:sz w:val="22"/>
          <w:szCs w:val="22"/>
          <w:lang w:val="es-MX"/>
        </w:rPr>
      </w:pPr>
      <w:r w:rsidRPr="00687EC1">
        <w:rPr>
          <w:sz w:val="22"/>
          <w:szCs w:val="22"/>
          <w:lang w:val="es-MX"/>
        </w:rPr>
        <w:t xml:space="preserve">Sabatini, C., </w:t>
      </w:r>
      <w:proofErr w:type="spellStart"/>
      <w:r w:rsidRPr="00687EC1">
        <w:rPr>
          <w:sz w:val="22"/>
          <w:szCs w:val="22"/>
          <w:lang w:val="es-MX"/>
        </w:rPr>
        <w:t>Verdiell</w:t>
      </w:r>
      <w:proofErr w:type="spellEnd"/>
      <w:r w:rsidRPr="00687EC1">
        <w:rPr>
          <w:sz w:val="22"/>
          <w:szCs w:val="22"/>
          <w:lang w:val="es-MX"/>
        </w:rPr>
        <w:t xml:space="preserve">, </w:t>
      </w:r>
      <w:r w:rsidR="007B29CE" w:rsidRPr="00687EC1">
        <w:rPr>
          <w:sz w:val="22"/>
          <w:szCs w:val="22"/>
          <w:lang w:val="es-MX"/>
        </w:rPr>
        <w:t xml:space="preserve">A., </w:t>
      </w:r>
      <w:r w:rsidRPr="00687EC1">
        <w:rPr>
          <w:sz w:val="22"/>
          <w:szCs w:val="22"/>
          <w:lang w:val="es-MX"/>
        </w:rPr>
        <w:t>Rodríguez</w:t>
      </w:r>
      <w:r w:rsidR="00334944" w:rsidRPr="00687EC1">
        <w:rPr>
          <w:sz w:val="22"/>
          <w:szCs w:val="22"/>
          <w:lang w:val="es-MX"/>
        </w:rPr>
        <w:t>, M.</w:t>
      </w:r>
      <w:r w:rsidRPr="00687EC1">
        <w:rPr>
          <w:sz w:val="22"/>
          <w:szCs w:val="22"/>
          <w:lang w:val="es-MX"/>
        </w:rPr>
        <w:t xml:space="preserve"> y Vidal</w:t>
      </w:r>
      <w:r w:rsidR="00334944" w:rsidRPr="00687EC1">
        <w:rPr>
          <w:sz w:val="22"/>
          <w:szCs w:val="22"/>
          <w:lang w:val="es-MX"/>
        </w:rPr>
        <w:t>, M.</w:t>
      </w:r>
      <w:r w:rsidRPr="00687EC1">
        <w:rPr>
          <w:sz w:val="22"/>
          <w:szCs w:val="22"/>
          <w:lang w:val="es-MX"/>
        </w:rPr>
        <w:t xml:space="preserve"> (2003). Zonificación de áreas naturales protegidas: una propuesta cuantitativa. </w:t>
      </w:r>
      <w:r w:rsidRPr="00687EC1">
        <w:rPr>
          <w:i/>
          <w:iCs/>
          <w:sz w:val="22"/>
          <w:szCs w:val="22"/>
          <w:lang w:val="es-MX"/>
        </w:rPr>
        <w:t>Aportes y Transferencias</w:t>
      </w:r>
      <w:r w:rsidRPr="00687EC1">
        <w:rPr>
          <w:sz w:val="22"/>
          <w:szCs w:val="22"/>
          <w:lang w:val="es-MX"/>
        </w:rPr>
        <w:t xml:space="preserve"> 7(1): 29-44.</w:t>
      </w:r>
      <w:r w:rsidR="00C67E46">
        <w:rPr>
          <w:sz w:val="22"/>
          <w:szCs w:val="22"/>
          <w:lang w:val="es-MX"/>
        </w:rPr>
        <w:t xml:space="preserve"> </w:t>
      </w:r>
      <w:r w:rsidR="00C67E46">
        <w:t xml:space="preserve"> </w:t>
      </w:r>
      <w:hyperlink r:id="rId44" w:history="1">
        <w:r w:rsidR="00C67E46" w:rsidRPr="00251ED4">
          <w:rPr>
            <w:rStyle w:val="Hipervnculo"/>
            <w:sz w:val="22"/>
            <w:szCs w:val="22"/>
            <w:lang w:val="es-MX"/>
          </w:rPr>
          <w:t>https://nulan.mdp.edu.ar/id/eprint/271/1/Apo2003a7v1pp29-44.pdf</w:t>
        </w:r>
      </w:hyperlink>
      <w:r w:rsidR="00C67E46">
        <w:rPr>
          <w:rStyle w:val="Hipervnculo"/>
          <w:sz w:val="22"/>
          <w:szCs w:val="22"/>
          <w:u w:val="none"/>
          <w:lang w:val="es-MX"/>
        </w:rPr>
        <w:t xml:space="preserve"> </w:t>
      </w:r>
      <w:r w:rsidR="00334944" w:rsidRPr="00687EC1">
        <w:rPr>
          <w:sz w:val="22"/>
          <w:szCs w:val="22"/>
          <w:lang w:val="es-MX"/>
        </w:rPr>
        <w:t xml:space="preserve"> </w:t>
      </w:r>
    </w:p>
    <w:p w14:paraId="5178F514" w14:textId="1BFBFF3D" w:rsidR="001E3A23" w:rsidRPr="00687EC1" w:rsidRDefault="00C1601F" w:rsidP="00C67E46">
      <w:pPr>
        <w:spacing w:before="0" w:beforeAutospacing="0" w:after="0" w:afterAutospacing="0" w:line="480" w:lineRule="auto"/>
        <w:ind w:left="709" w:hanging="709"/>
        <w:jc w:val="both"/>
        <w:rPr>
          <w:sz w:val="22"/>
          <w:szCs w:val="22"/>
        </w:rPr>
      </w:pPr>
      <w:r w:rsidRPr="00687EC1">
        <w:rPr>
          <w:sz w:val="22"/>
          <w:szCs w:val="22"/>
        </w:rPr>
        <w:lastRenderedPageBreak/>
        <w:t xml:space="preserve">SEMARNAT </w:t>
      </w:r>
      <w:bookmarkStart w:id="7" w:name="_Hlk194586873"/>
      <w:r w:rsidRPr="00687EC1">
        <w:rPr>
          <w:sz w:val="22"/>
          <w:szCs w:val="22"/>
        </w:rPr>
        <w:t>(Secretaría del Medio Ambiente y Recursos Naturales).</w:t>
      </w:r>
      <w:bookmarkEnd w:id="7"/>
      <w:r w:rsidRPr="00687EC1">
        <w:rPr>
          <w:sz w:val="22"/>
          <w:szCs w:val="22"/>
        </w:rPr>
        <w:t xml:space="preserve"> (2011). </w:t>
      </w:r>
      <w:r w:rsidRPr="00687EC1">
        <w:rPr>
          <w:i/>
          <w:iCs/>
          <w:sz w:val="22"/>
          <w:szCs w:val="22"/>
        </w:rPr>
        <w:t xml:space="preserve">Programa de Manejo Parque Nacional </w:t>
      </w:r>
      <w:r w:rsidR="00DE63A1" w:rsidRPr="00687EC1">
        <w:rPr>
          <w:i/>
          <w:iCs/>
          <w:sz w:val="22"/>
          <w:szCs w:val="22"/>
        </w:rPr>
        <w:t>Lagunas de Zempoala</w:t>
      </w:r>
      <w:r w:rsidRPr="00687EC1">
        <w:rPr>
          <w:sz w:val="22"/>
          <w:szCs w:val="22"/>
        </w:rPr>
        <w:t xml:space="preserve">. Secretaría del Medio Ambiente y Recursos Naturales Diario Oficial de la Federación. Distrito Federal, México. </w:t>
      </w:r>
      <w:hyperlink r:id="rId45" w:history="1">
        <w:r w:rsidR="000F5400" w:rsidRPr="00687EC1">
          <w:rPr>
            <w:rStyle w:val="Hipervnculo"/>
            <w:sz w:val="22"/>
            <w:szCs w:val="22"/>
          </w:rPr>
          <w:t>https://www.profepa.gob.mx/innovaportal/file/7145/1/programa_de_manejo_del_parque_nacional_lagunas_de_zempoala.pdf</w:t>
        </w:r>
      </w:hyperlink>
    </w:p>
    <w:p w14:paraId="285EE80B" w14:textId="2E970284" w:rsidR="00A47D38" w:rsidRPr="00687EC1" w:rsidRDefault="00A47D38" w:rsidP="00C67E46">
      <w:pPr>
        <w:spacing w:before="0" w:beforeAutospacing="0" w:after="0" w:afterAutospacing="0" w:line="480" w:lineRule="auto"/>
        <w:ind w:left="709" w:hanging="709"/>
        <w:jc w:val="both"/>
        <w:rPr>
          <w:sz w:val="22"/>
          <w:szCs w:val="22"/>
        </w:rPr>
      </w:pPr>
      <w:r w:rsidRPr="00687EC1">
        <w:rPr>
          <w:sz w:val="22"/>
          <w:szCs w:val="22"/>
        </w:rPr>
        <w:t xml:space="preserve">Serafín, A. (2014). </w:t>
      </w:r>
      <w:r w:rsidRPr="00687EC1">
        <w:rPr>
          <w:i/>
          <w:iCs/>
          <w:sz w:val="22"/>
          <w:szCs w:val="22"/>
        </w:rPr>
        <w:t xml:space="preserve">Análisis y propuestas de mejora al Programa de Manejo del Área Natural Protegida “Parque Nacional </w:t>
      </w:r>
      <w:r w:rsidR="00DE63A1" w:rsidRPr="00687EC1">
        <w:rPr>
          <w:i/>
          <w:iCs/>
          <w:sz w:val="22"/>
          <w:szCs w:val="22"/>
        </w:rPr>
        <w:t>Lagunas de Zempoala</w:t>
      </w:r>
      <w:r w:rsidRPr="00687EC1">
        <w:rPr>
          <w:i/>
          <w:iCs/>
          <w:sz w:val="22"/>
          <w:szCs w:val="22"/>
        </w:rPr>
        <w:t>” desde la perspectiva de las Ciencias Ambientales</w:t>
      </w:r>
      <w:r w:rsidRPr="00687EC1">
        <w:rPr>
          <w:sz w:val="22"/>
          <w:szCs w:val="22"/>
        </w:rPr>
        <w:t>. Tesis de Licenciatura. Universidad Autónoma del Estado de México, Toluca, Estado de México. México.</w:t>
      </w:r>
      <w:r w:rsidR="00F402FD" w:rsidRPr="00687EC1">
        <w:rPr>
          <w:sz w:val="22"/>
          <w:szCs w:val="22"/>
        </w:rPr>
        <w:t xml:space="preserve"> </w:t>
      </w:r>
      <w:hyperlink r:id="rId46" w:history="1">
        <w:r w:rsidR="00C67E46" w:rsidRPr="00251ED4">
          <w:rPr>
            <w:rStyle w:val="Hipervnculo"/>
            <w:sz w:val="22"/>
            <w:szCs w:val="22"/>
          </w:rPr>
          <w:t>http://ri.uaemex.mx/handle/20.500.11799/49380</w:t>
        </w:r>
      </w:hyperlink>
      <w:r w:rsidR="00C67E46">
        <w:rPr>
          <w:sz w:val="22"/>
          <w:szCs w:val="22"/>
        </w:rPr>
        <w:t xml:space="preserve"> </w:t>
      </w:r>
    </w:p>
    <w:p w14:paraId="6FA1AABC" w14:textId="0764C1C5" w:rsidR="003B6F4C" w:rsidRPr="00687EC1" w:rsidRDefault="003B6F4C" w:rsidP="00C67E46">
      <w:pPr>
        <w:spacing w:before="0" w:beforeAutospacing="0" w:after="0" w:afterAutospacing="0" w:line="480" w:lineRule="auto"/>
        <w:ind w:left="709" w:hanging="709"/>
        <w:jc w:val="both"/>
        <w:rPr>
          <w:sz w:val="22"/>
          <w:szCs w:val="22"/>
        </w:rPr>
      </w:pPr>
      <w:r w:rsidRPr="00687EC1">
        <w:rPr>
          <w:sz w:val="22"/>
          <w:szCs w:val="22"/>
        </w:rPr>
        <w:t xml:space="preserve">Silva, C., Pinto, J. y Gomes, L. (2008). </w:t>
      </w:r>
      <w:r w:rsidR="007321C4" w:rsidRPr="00687EC1">
        <w:rPr>
          <w:sz w:val="22"/>
          <w:szCs w:val="22"/>
        </w:rPr>
        <w:t>E</w:t>
      </w:r>
      <w:r w:rsidRPr="00687EC1">
        <w:rPr>
          <w:sz w:val="22"/>
          <w:szCs w:val="22"/>
        </w:rPr>
        <w:t xml:space="preserve">coturismo </w:t>
      </w:r>
      <w:proofErr w:type="spellStart"/>
      <w:r w:rsidRPr="00687EC1">
        <w:rPr>
          <w:sz w:val="22"/>
          <w:szCs w:val="22"/>
        </w:rPr>
        <w:t>na</w:t>
      </w:r>
      <w:proofErr w:type="spellEnd"/>
      <w:r w:rsidRPr="00687EC1">
        <w:rPr>
          <w:sz w:val="22"/>
          <w:szCs w:val="22"/>
        </w:rPr>
        <w:t xml:space="preserve"> Floresta </w:t>
      </w:r>
      <w:proofErr w:type="spellStart"/>
      <w:r w:rsidRPr="00687EC1">
        <w:rPr>
          <w:sz w:val="22"/>
          <w:szCs w:val="22"/>
        </w:rPr>
        <w:t>Nnacional</w:t>
      </w:r>
      <w:proofErr w:type="spellEnd"/>
      <w:r w:rsidRPr="00687EC1">
        <w:rPr>
          <w:sz w:val="22"/>
          <w:szCs w:val="22"/>
        </w:rPr>
        <w:t xml:space="preserve"> do </w:t>
      </w:r>
      <w:proofErr w:type="spellStart"/>
      <w:r w:rsidRPr="00687EC1">
        <w:rPr>
          <w:sz w:val="22"/>
          <w:szCs w:val="22"/>
        </w:rPr>
        <w:t>Ibura</w:t>
      </w:r>
      <w:proofErr w:type="spellEnd"/>
      <w:r w:rsidRPr="00687EC1">
        <w:rPr>
          <w:sz w:val="22"/>
          <w:szCs w:val="22"/>
        </w:rPr>
        <w:t xml:space="preserve"> como potencial fomento de sociedades </w:t>
      </w:r>
      <w:proofErr w:type="spellStart"/>
      <w:r w:rsidRPr="00687EC1">
        <w:rPr>
          <w:sz w:val="22"/>
          <w:szCs w:val="22"/>
        </w:rPr>
        <w:t>sustentáveis</w:t>
      </w:r>
      <w:proofErr w:type="spellEnd"/>
      <w:r w:rsidRPr="00687EC1">
        <w:rPr>
          <w:sz w:val="22"/>
          <w:szCs w:val="22"/>
        </w:rPr>
        <w:t xml:space="preserve">. </w:t>
      </w:r>
      <w:r w:rsidRPr="00687EC1">
        <w:rPr>
          <w:i/>
          <w:iCs/>
          <w:sz w:val="22"/>
          <w:szCs w:val="22"/>
        </w:rPr>
        <w:t>Revista Nordestina de Ecoturismo, Aracaju</w:t>
      </w:r>
      <w:r w:rsidRPr="00687EC1">
        <w:rPr>
          <w:sz w:val="22"/>
          <w:szCs w:val="22"/>
        </w:rPr>
        <w:t>, 1(1),6-17.</w:t>
      </w:r>
      <w:r w:rsidR="000F1DDB" w:rsidRPr="00687EC1">
        <w:rPr>
          <w:sz w:val="22"/>
          <w:szCs w:val="22"/>
        </w:rPr>
        <w:t xml:space="preserve"> DOI: 10.6008/ESS1983-8344.2008.001.0001</w:t>
      </w:r>
      <w:r w:rsidR="00C67E46">
        <w:rPr>
          <w:sz w:val="22"/>
          <w:szCs w:val="22"/>
        </w:rPr>
        <w:t xml:space="preserve"> </w:t>
      </w:r>
    </w:p>
    <w:p w14:paraId="19041058" w14:textId="38F76EDC" w:rsidR="003B6F4C" w:rsidRPr="00687EC1" w:rsidRDefault="000F5400" w:rsidP="00C67E46">
      <w:pPr>
        <w:spacing w:before="0" w:beforeAutospacing="0" w:after="0" w:afterAutospacing="0" w:line="480" w:lineRule="auto"/>
        <w:ind w:left="709" w:hanging="709"/>
        <w:jc w:val="both"/>
        <w:rPr>
          <w:sz w:val="22"/>
          <w:szCs w:val="22"/>
        </w:rPr>
      </w:pPr>
      <w:proofErr w:type="spellStart"/>
      <w:r w:rsidRPr="00687EC1">
        <w:rPr>
          <w:sz w:val="22"/>
          <w:szCs w:val="22"/>
        </w:rPr>
        <w:t>Taciane</w:t>
      </w:r>
      <w:proofErr w:type="spellEnd"/>
      <w:r w:rsidRPr="00687EC1">
        <w:rPr>
          <w:sz w:val="22"/>
          <w:szCs w:val="22"/>
        </w:rPr>
        <w:t xml:space="preserve">, C. y </w:t>
      </w:r>
      <w:proofErr w:type="spellStart"/>
      <w:r w:rsidRPr="00687EC1">
        <w:rPr>
          <w:sz w:val="22"/>
          <w:szCs w:val="22"/>
        </w:rPr>
        <w:t>Menezes</w:t>
      </w:r>
      <w:proofErr w:type="spellEnd"/>
      <w:r w:rsidRPr="00687EC1">
        <w:rPr>
          <w:sz w:val="22"/>
          <w:szCs w:val="22"/>
        </w:rPr>
        <w:t xml:space="preserve">, A. (2013). </w:t>
      </w:r>
      <w:proofErr w:type="spellStart"/>
      <w:r w:rsidRPr="00687EC1">
        <w:rPr>
          <w:sz w:val="22"/>
          <w:szCs w:val="22"/>
        </w:rPr>
        <w:t>Conflitos</w:t>
      </w:r>
      <w:proofErr w:type="spellEnd"/>
      <w:r w:rsidRPr="00687EC1">
        <w:rPr>
          <w:sz w:val="22"/>
          <w:szCs w:val="22"/>
        </w:rPr>
        <w:t xml:space="preserve"> </w:t>
      </w:r>
      <w:proofErr w:type="spellStart"/>
      <w:r w:rsidRPr="00687EC1">
        <w:rPr>
          <w:sz w:val="22"/>
          <w:szCs w:val="22"/>
        </w:rPr>
        <w:t>socioambientais</w:t>
      </w:r>
      <w:proofErr w:type="spellEnd"/>
      <w:r w:rsidRPr="00687EC1">
        <w:rPr>
          <w:sz w:val="22"/>
          <w:szCs w:val="22"/>
        </w:rPr>
        <w:t xml:space="preserve"> em áreas protegidas: o Parque Nacional da Serra de </w:t>
      </w:r>
      <w:proofErr w:type="spellStart"/>
      <w:r w:rsidRPr="00687EC1">
        <w:rPr>
          <w:sz w:val="22"/>
          <w:szCs w:val="22"/>
        </w:rPr>
        <w:t>Itabaiana</w:t>
      </w:r>
      <w:proofErr w:type="spellEnd"/>
      <w:r w:rsidRPr="00687EC1">
        <w:rPr>
          <w:sz w:val="22"/>
          <w:szCs w:val="22"/>
        </w:rPr>
        <w:t xml:space="preserve">, em Sergipe. </w:t>
      </w:r>
      <w:proofErr w:type="spellStart"/>
      <w:r w:rsidRPr="00687EC1">
        <w:rPr>
          <w:i/>
          <w:iCs/>
          <w:sz w:val="22"/>
          <w:szCs w:val="22"/>
        </w:rPr>
        <w:t>Cadernos</w:t>
      </w:r>
      <w:proofErr w:type="spellEnd"/>
      <w:r w:rsidRPr="00687EC1">
        <w:rPr>
          <w:i/>
          <w:iCs/>
          <w:sz w:val="22"/>
          <w:szCs w:val="22"/>
        </w:rPr>
        <w:t xml:space="preserve"> de </w:t>
      </w:r>
      <w:proofErr w:type="spellStart"/>
      <w:r w:rsidRPr="00687EC1">
        <w:rPr>
          <w:i/>
          <w:iCs/>
          <w:sz w:val="22"/>
          <w:szCs w:val="22"/>
        </w:rPr>
        <w:t>Ciências</w:t>
      </w:r>
      <w:proofErr w:type="spellEnd"/>
      <w:r w:rsidRPr="00687EC1">
        <w:rPr>
          <w:i/>
          <w:iCs/>
          <w:sz w:val="22"/>
          <w:szCs w:val="22"/>
        </w:rPr>
        <w:t xml:space="preserve"> </w:t>
      </w:r>
      <w:proofErr w:type="spellStart"/>
      <w:r w:rsidRPr="00687EC1">
        <w:rPr>
          <w:i/>
          <w:iCs/>
          <w:sz w:val="22"/>
          <w:szCs w:val="22"/>
        </w:rPr>
        <w:t>Sociais</w:t>
      </w:r>
      <w:proofErr w:type="spellEnd"/>
      <w:r w:rsidRPr="00687EC1">
        <w:rPr>
          <w:sz w:val="22"/>
          <w:szCs w:val="22"/>
        </w:rPr>
        <w:t xml:space="preserve"> </w:t>
      </w:r>
      <w:r w:rsidRPr="00687EC1">
        <w:rPr>
          <w:i/>
          <w:iCs/>
          <w:sz w:val="22"/>
          <w:szCs w:val="22"/>
        </w:rPr>
        <w:t xml:space="preserve">Aplicadas </w:t>
      </w:r>
      <w:r w:rsidRPr="00687EC1">
        <w:rPr>
          <w:sz w:val="22"/>
          <w:szCs w:val="22"/>
        </w:rPr>
        <w:t>Vitória da Conquista-BA n. 14 (especial), 141-163.</w:t>
      </w:r>
      <w:r w:rsidR="00C67E46">
        <w:rPr>
          <w:sz w:val="22"/>
          <w:szCs w:val="22"/>
        </w:rPr>
        <w:t xml:space="preserve"> </w:t>
      </w:r>
      <w:hyperlink r:id="rId47" w:history="1">
        <w:r w:rsidR="00C67E46" w:rsidRPr="00251ED4">
          <w:rPr>
            <w:rStyle w:val="Hipervnculo"/>
            <w:sz w:val="22"/>
            <w:szCs w:val="22"/>
          </w:rPr>
          <w:t>https://www.sigaa.ufs.br/sigaa/verProducao?idProducao=2166149&amp;key=0aae6ab4305c6aa4cda7a3bfebe85f7a</w:t>
        </w:r>
      </w:hyperlink>
      <w:r w:rsidR="00C67E46">
        <w:rPr>
          <w:sz w:val="22"/>
          <w:szCs w:val="22"/>
        </w:rPr>
        <w:t xml:space="preserve"> </w:t>
      </w:r>
    </w:p>
    <w:p w14:paraId="4BF3B564" w14:textId="5D2DEFE1" w:rsidR="00C55BF8" w:rsidRPr="00687EC1" w:rsidRDefault="00C55BF8" w:rsidP="00C67E46">
      <w:pPr>
        <w:spacing w:before="0" w:beforeAutospacing="0" w:after="0" w:afterAutospacing="0" w:line="480" w:lineRule="auto"/>
        <w:ind w:left="709" w:hanging="709"/>
        <w:jc w:val="both"/>
        <w:rPr>
          <w:sz w:val="22"/>
          <w:szCs w:val="22"/>
        </w:rPr>
      </w:pPr>
      <w:r w:rsidRPr="00687EC1">
        <w:rPr>
          <w:sz w:val="22"/>
          <w:szCs w:val="22"/>
        </w:rPr>
        <w:t xml:space="preserve">Valadez, F. (1994). </w:t>
      </w:r>
      <w:r w:rsidRPr="00687EC1">
        <w:rPr>
          <w:i/>
          <w:iCs/>
          <w:sz w:val="22"/>
          <w:szCs w:val="22"/>
        </w:rPr>
        <w:t xml:space="preserve">Centro Vacacional y recreativo </w:t>
      </w:r>
      <w:r w:rsidR="00DE63A1" w:rsidRPr="00687EC1">
        <w:rPr>
          <w:i/>
          <w:iCs/>
          <w:sz w:val="22"/>
          <w:szCs w:val="22"/>
        </w:rPr>
        <w:t>Lagunas de Zempoala</w:t>
      </w:r>
      <w:r w:rsidRPr="00687EC1">
        <w:rPr>
          <w:i/>
          <w:iCs/>
          <w:sz w:val="22"/>
          <w:szCs w:val="22"/>
        </w:rPr>
        <w:t>.</w:t>
      </w:r>
      <w:r w:rsidRPr="00687EC1">
        <w:rPr>
          <w:sz w:val="22"/>
          <w:szCs w:val="22"/>
        </w:rPr>
        <w:t xml:space="preserve"> Tesis de Licenciatura. UNAM. Distrito Federal, México. </w:t>
      </w:r>
      <w:hyperlink r:id="rId48" w:history="1">
        <w:r w:rsidRPr="00687EC1">
          <w:rPr>
            <w:rStyle w:val="Hipervnculo"/>
            <w:sz w:val="22"/>
            <w:szCs w:val="22"/>
          </w:rPr>
          <w:t>http://132.248.9.195/pmig2016/0202216/0202216.pdf</w:t>
        </w:r>
      </w:hyperlink>
    </w:p>
    <w:p w14:paraId="5F82AAB9" w14:textId="4A843781" w:rsidR="008A04A7" w:rsidRPr="00687EC1" w:rsidRDefault="00896DAA" w:rsidP="00C67E46">
      <w:pPr>
        <w:spacing w:before="0" w:beforeAutospacing="0" w:after="0" w:afterAutospacing="0" w:line="480" w:lineRule="auto"/>
        <w:ind w:left="709" w:hanging="709"/>
        <w:jc w:val="both"/>
        <w:rPr>
          <w:sz w:val="22"/>
          <w:szCs w:val="22"/>
        </w:rPr>
      </w:pPr>
      <w:r w:rsidRPr="00687EC1">
        <w:rPr>
          <w:sz w:val="22"/>
          <w:szCs w:val="22"/>
          <w:lang w:val="es-MX"/>
        </w:rPr>
        <w:t xml:space="preserve">Vargas, </w:t>
      </w:r>
      <w:r w:rsidR="00164E79" w:rsidRPr="00687EC1">
        <w:rPr>
          <w:sz w:val="22"/>
          <w:szCs w:val="22"/>
          <w:lang w:val="es-MX"/>
        </w:rPr>
        <w:t xml:space="preserve">M. </w:t>
      </w:r>
      <w:r w:rsidR="0099762A" w:rsidRPr="00687EC1">
        <w:rPr>
          <w:sz w:val="22"/>
          <w:szCs w:val="22"/>
          <w:lang w:val="es-MX"/>
        </w:rPr>
        <w:t>(</w:t>
      </w:r>
      <w:r w:rsidRPr="00687EC1">
        <w:rPr>
          <w:sz w:val="22"/>
          <w:szCs w:val="22"/>
          <w:lang w:val="es-MX"/>
        </w:rPr>
        <w:t>1997</w:t>
      </w:r>
      <w:r w:rsidR="0099762A" w:rsidRPr="00687EC1">
        <w:rPr>
          <w:sz w:val="22"/>
          <w:szCs w:val="22"/>
          <w:lang w:val="es-MX"/>
        </w:rPr>
        <w:t>)</w:t>
      </w:r>
      <w:r w:rsidRPr="00687EC1">
        <w:rPr>
          <w:sz w:val="22"/>
          <w:szCs w:val="22"/>
          <w:lang w:val="es-MX"/>
        </w:rPr>
        <w:t xml:space="preserve">. </w:t>
      </w:r>
      <w:r w:rsidR="001E6BD1" w:rsidRPr="00687EC1">
        <w:rPr>
          <w:sz w:val="22"/>
          <w:szCs w:val="22"/>
          <w:lang w:val="es-MX"/>
        </w:rPr>
        <w:t xml:space="preserve">Parque Nacional </w:t>
      </w:r>
      <w:r w:rsidR="00DE63A1" w:rsidRPr="00687EC1">
        <w:rPr>
          <w:sz w:val="22"/>
          <w:szCs w:val="22"/>
          <w:lang w:val="es-MX"/>
        </w:rPr>
        <w:t>Lagunas de Zempoala</w:t>
      </w:r>
      <w:r w:rsidR="001E6BD1" w:rsidRPr="00687EC1">
        <w:rPr>
          <w:sz w:val="22"/>
          <w:szCs w:val="22"/>
          <w:lang w:val="es-MX"/>
        </w:rPr>
        <w:t>.</w:t>
      </w:r>
      <w:r w:rsidR="0065595F" w:rsidRPr="00687EC1">
        <w:rPr>
          <w:sz w:val="22"/>
          <w:szCs w:val="22"/>
          <w:lang w:val="es-MX"/>
        </w:rPr>
        <w:t xml:space="preserve"> </w:t>
      </w:r>
      <w:r w:rsidR="0013510E" w:rsidRPr="00687EC1">
        <w:rPr>
          <w:sz w:val="22"/>
          <w:szCs w:val="22"/>
          <w:lang w:val="es-MX"/>
        </w:rPr>
        <w:t>E</w:t>
      </w:r>
      <w:r w:rsidR="001E6BD1" w:rsidRPr="00687EC1">
        <w:rPr>
          <w:sz w:val="22"/>
          <w:szCs w:val="22"/>
          <w:lang w:val="es-MX"/>
        </w:rPr>
        <w:t xml:space="preserve">n: </w:t>
      </w:r>
      <w:r w:rsidR="00164E79" w:rsidRPr="00687EC1">
        <w:rPr>
          <w:i/>
          <w:iCs/>
          <w:sz w:val="22"/>
          <w:szCs w:val="22"/>
          <w:lang w:val="es-MX"/>
        </w:rPr>
        <w:t>Parques Nacionales de México.</w:t>
      </w:r>
      <w:r w:rsidR="00164E79" w:rsidRPr="00687EC1">
        <w:rPr>
          <w:sz w:val="22"/>
          <w:szCs w:val="22"/>
          <w:lang w:val="es-MX"/>
        </w:rPr>
        <w:t xml:space="preserve"> </w:t>
      </w:r>
      <w:r w:rsidR="001E6BD1" w:rsidRPr="00687EC1">
        <w:rPr>
          <w:sz w:val="22"/>
          <w:szCs w:val="22"/>
        </w:rPr>
        <w:t xml:space="preserve">Volumen I: Zonas Centro, Occidente y Oriente. </w:t>
      </w:r>
      <w:r w:rsidR="00164E79" w:rsidRPr="00687EC1">
        <w:rPr>
          <w:sz w:val="22"/>
          <w:szCs w:val="22"/>
        </w:rPr>
        <w:t>INE-SEMARNAP.</w:t>
      </w:r>
      <w:r w:rsidR="00ED692C" w:rsidRPr="00687EC1">
        <w:rPr>
          <w:sz w:val="22"/>
          <w:szCs w:val="22"/>
        </w:rPr>
        <w:t xml:space="preserve"> </w:t>
      </w:r>
      <w:r w:rsidR="008A04A7" w:rsidRPr="00687EC1">
        <w:rPr>
          <w:sz w:val="22"/>
          <w:szCs w:val="22"/>
        </w:rPr>
        <w:t>Distrito Federal, México</w:t>
      </w:r>
      <w:r w:rsidR="001E5DC9" w:rsidRPr="00687EC1">
        <w:rPr>
          <w:sz w:val="22"/>
          <w:szCs w:val="22"/>
        </w:rPr>
        <w:t>.</w:t>
      </w:r>
      <w:r w:rsidR="008A04A7" w:rsidRPr="00687EC1">
        <w:rPr>
          <w:sz w:val="22"/>
          <w:szCs w:val="22"/>
        </w:rPr>
        <w:t xml:space="preserve"> </w:t>
      </w:r>
    </w:p>
    <w:p w14:paraId="33128C5D" w14:textId="05E1C2FB" w:rsidR="00BA7043" w:rsidRPr="00687EC1" w:rsidRDefault="00B11C8B" w:rsidP="00925F80">
      <w:pPr>
        <w:spacing w:before="0" w:beforeAutospacing="0" w:after="0" w:afterAutospacing="0" w:line="480" w:lineRule="auto"/>
        <w:ind w:left="709" w:hanging="709"/>
        <w:jc w:val="both"/>
        <w:rPr>
          <w:sz w:val="22"/>
          <w:szCs w:val="22"/>
        </w:rPr>
      </w:pPr>
      <w:proofErr w:type="spellStart"/>
      <w:r w:rsidRPr="00687EC1">
        <w:rPr>
          <w:sz w:val="22"/>
          <w:szCs w:val="22"/>
        </w:rPr>
        <w:t>Verdeny</w:t>
      </w:r>
      <w:proofErr w:type="spellEnd"/>
      <w:r w:rsidRPr="00687EC1">
        <w:rPr>
          <w:sz w:val="22"/>
          <w:szCs w:val="22"/>
        </w:rPr>
        <w:t xml:space="preserve">, E. (2006). </w:t>
      </w:r>
      <w:r w:rsidRPr="00687EC1">
        <w:rPr>
          <w:i/>
          <w:iCs/>
          <w:sz w:val="22"/>
          <w:szCs w:val="22"/>
        </w:rPr>
        <w:t xml:space="preserve">Seguimiento de evaluación de los impactos del ecoturismo en la comunidad de Santa </w:t>
      </w:r>
      <w:r w:rsidR="007B29CE" w:rsidRPr="00687EC1">
        <w:rPr>
          <w:i/>
          <w:iCs/>
          <w:sz w:val="22"/>
          <w:szCs w:val="22"/>
        </w:rPr>
        <w:t>Marianita (</w:t>
      </w:r>
      <w:r w:rsidRPr="00687EC1">
        <w:rPr>
          <w:i/>
          <w:iCs/>
          <w:sz w:val="22"/>
          <w:szCs w:val="22"/>
        </w:rPr>
        <w:t>Ecuador).</w:t>
      </w:r>
      <w:r w:rsidRPr="00687EC1">
        <w:rPr>
          <w:sz w:val="22"/>
          <w:szCs w:val="22"/>
        </w:rPr>
        <w:t xml:space="preserve"> Memoria del proyecto final de carrera de Ciencias Ambientales. </w:t>
      </w:r>
      <w:proofErr w:type="spellStart"/>
      <w:r w:rsidRPr="00687EC1">
        <w:rPr>
          <w:sz w:val="22"/>
          <w:szCs w:val="22"/>
        </w:rPr>
        <w:t>Facultat</w:t>
      </w:r>
      <w:proofErr w:type="spellEnd"/>
      <w:r w:rsidRPr="00687EC1">
        <w:rPr>
          <w:sz w:val="22"/>
          <w:szCs w:val="22"/>
        </w:rPr>
        <w:t xml:space="preserve"> de </w:t>
      </w:r>
      <w:proofErr w:type="spellStart"/>
      <w:r w:rsidRPr="00687EC1">
        <w:rPr>
          <w:sz w:val="22"/>
          <w:szCs w:val="22"/>
        </w:rPr>
        <w:t>Ciències</w:t>
      </w:r>
      <w:proofErr w:type="spellEnd"/>
      <w:r w:rsidRPr="00687EC1">
        <w:rPr>
          <w:sz w:val="22"/>
          <w:szCs w:val="22"/>
        </w:rPr>
        <w:t xml:space="preserve">. </w:t>
      </w:r>
      <w:proofErr w:type="spellStart"/>
      <w:r w:rsidRPr="00687EC1">
        <w:rPr>
          <w:sz w:val="22"/>
          <w:szCs w:val="22"/>
        </w:rPr>
        <w:t>Universitat</w:t>
      </w:r>
      <w:proofErr w:type="spellEnd"/>
      <w:r w:rsidRPr="00687EC1">
        <w:rPr>
          <w:sz w:val="22"/>
          <w:szCs w:val="22"/>
        </w:rPr>
        <w:t xml:space="preserve"> </w:t>
      </w:r>
      <w:proofErr w:type="spellStart"/>
      <w:r w:rsidRPr="00687EC1">
        <w:rPr>
          <w:sz w:val="22"/>
          <w:szCs w:val="22"/>
        </w:rPr>
        <w:t>Autònoma</w:t>
      </w:r>
      <w:proofErr w:type="spellEnd"/>
      <w:r w:rsidRPr="00687EC1">
        <w:rPr>
          <w:sz w:val="22"/>
          <w:szCs w:val="22"/>
        </w:rPr>
        <w:t xml:space="preserve"> de Barcelona. </w:t>
      </w:r>
      <w:r w:rsidR="00800357" w:rsidRPr="00687EC1">
        <w:rPr>
          <w:sz w:val="22"/>
          <w:szCs w:val="22"/>
        </w:rPr>
        <w:t xml:space="preserve">Barcelona, </w:t>
      </w:r>
      <w:r w:rsidRPr="00687EC1">
        <w:rPr>
          <w:sz w:val="22"/>
          <w:szCs w:val="22"/>
        </w:rPr>
        <w:t>España.</w:t>
      </w:r>
      <w:r w:rsidR="00925F80">
        <w:rPr>
          <w:sz w:val="22"/>
          <w:szCs w:val="22"/>
        </w:rPr>
        <w:t xml:space="preserve"> </w:t>
      </w:r>
      <w:hyperlink r:id="rId49" w:history="1">
        <w:r w:rsidR="00575B78" w:rsidRPr="00251ED4">
          <w:rPr>
            <w:rStyle w:val="Hipervnculo"/>
            <w:sz w:val="22"/>
            <w:szCs w:val="22"/>
          </w:rPr>
          <w:t>https://ddd.uab.cat/pub/trerecpro/2006/hdl_2072_3539/Projecte_Nuria_Verdeny.pdf</w:t>
        </w:r>
      </w:hyperlink>
      <w:r w:rsidR="00575B78">
        <w:rPr>
          <w:sz w:val="22"/>
          <w:szCs w:val="22"/>
        </w:rPr>
        <w:t xml:space="preserve"> </w:t>
      </w:r>
    </w:p>
    <w:sectPr w:rsidR="00BA7043" w:rsidRPr="00687EC1" w:rsidSect="00E24CB7">
      <w:footerReference w:type="default" r:id="rId50"/>
      <w:type w:val="continuous"/>
      <w:pgSz w:w="11906" w:h="16838" w:code="9"/>
      <w:pgMar w:top="1440" w:right="1440" w:bottom="1440" w:left="1440" w:header="708" w:footer="624" w:gutter="0"/>
      <w:pgNumType w:start="535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BC9BF" w14:textId="77777777" w:rsidR="00BC5EA5" w:rsidRDefault="00BC5EA5" w:rsidP="009F615F">
      <w:pPr>
        <w:spacing w:before="0" w:after="0" w:line="240" w:lineRule="auto"/>
      </w:pPr>
      <w:r>
        <w:separator/>
      </w:r>
    </w:p>
  </w:endnote>
  <w:endnote w:type="continuationSeparator" w:id="0">
    <w:p w14:paraId="7E2315FD" w14:textId="77777777" w:rsidR="00BC5EA5" w:rsidRDefault="00BC5EA5" w:rsidP="009F615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11AB6" w14:textId="7425CC0D" w:rsidR="002F5B60" w:rsidRPr="004C2B9D" w:rsidRDefault="002F5B60" w:rsidP="004C2B9D">
    <w:pPr>
      <w:pStyle w:val="Piedepgina"/>
      <w:spacing w:before="0" w:beforeAutospacing="0" w:after="0" w:afterAutospacing="0"/>
      <w:rPr>
        <w:color w:val="000000" w:themeColor="text1"/>
        <w:sz w:val="28"/>
      </w:rPr>
    </w:pPr>
    <w:r>
      <w:rPr>
        <w:noProof/>
        <w:color w:val="000000" w:themeColor="text1"/>
        <w:sz w:val="22"/>
        <w:szCs w:val="20"/>
      </w:rPr>
      <w:drawing>
        <wp:anchor distT="0" distB="0" distL="114300" distR="114300" simplePos="0" relativeHeight="251659264" behindDoc="1" locked="0" layoutInCell="1" allowOverlap="1" wp14:anchorId="691200B0" wp14:editId="3FC11654">
          <wp:simplePos x="0" y="0"/>
          <wp:positionH relativeFrom="column">
            <wp:posOffset>-1314451</wp:posOffset>
          </wp:positionH>
          <wp:positionV relativeFrom="paragraph">
            <wp:posOffset>-206376</wp:posOffset>
          </wp:positionV>
          <wp:extent cx="8353425" cy="1101327"/>
          <wp:effectExtent l="0" t="0" r="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SOCIALES.jpeg"/>
                  <pic:cNvPicPr/>
                </pic:nvPicPr>
                <pic:blipFill>
                  <a:blip r:embed="rId1">
                    <a:extLst>
                      <a:ext uri="{28A0092B-C50C-407E-A947-70E740481C1C}">
                        <a14:useLocalDpi xmlns:a14="http://schemas.microsoft.com/office/drawing/2010/main" val="0"/>
                      </a:ext>
                    </a:extLst>
                  </a:blip>
                  <a:stretch>
                    <a:fillRect/>
                  </a:stretch>
                </pic:blipFill>
                <pic:spPr>
                  <a:xfrm>
                    <a:off x="0" y="0"/>
                    <a:ext cx="8411560" cy="1108992"/>
                  </a:xfrm>
                  <a:prstGeom prst="rect">
                    <a:avLst/>
                  </a:prstGeom>
                </pic:spPr>
              </pic:pic>
            </a:graphicData>
          </a:graphic>
          <wp14:sizeRelH relativeFrom="margin">
            <wp14:pctWidth>0</wp14:pctWidth>
          </wp14:sizeRelH>
          <wp14:sizeRelV relativeFrom="margin">
            <wp14:pctHeight>0</wp14:pctHeight>
          </wp14:sizeRelV>
        </wp:anchor>
      </w:drawing>
    </w:r>
    <w:r w:rsidRPr="004C2B9D">
      <w:rPr>
        <w:color w:val="000000" w:themeColor="text1"/>
        <w:sz w:val="22"/>
        <w:szCs w:val="20"/>
      </w:rPr>
      <w:t xml:space="preserve">pág. </w:t>
    </w:r>
    <w:r w:rsidRPr="004C2B9D">
      <w:rPr>
        <w:color w:val="000000" w:themeColor="text1"/>
        <w:sz w:val="22"/>
        <w:szCs w:val="20"/>
      </w:rPr>
      <w:fldChar w:fldCharType="begin"/>
    </w:r>
    <w:r w:rsidRPr="004C2B9D">
      <w:rPr>
        <w:color w:val="000000" w:themeColor="text1"/>
        <w:sz w:val="22"/>
        <w:szCs w:val="20"/>
      </w:rPr>
      <w:instrText>PAGE  \* Arabic</w:instrText>
    </w:r>
    <w:r w:rsidRPr="004C2B9D">
      <w:rPr>
        <w:color w:val="000000" w:themeColor="text1"/>
        <w:sz w:val="22"/>
        <w:szCs w:val="20"/>
      </w:rPr>
      <w:fldChar w:fldCharType="separate"/>
    </w:r>
    <w:r w:rsidRPr="004C2B9D">
      <w:rPr>
        <w:color w:val="000000" w:themeColor="text1"/>
        <w:sz w:val="22"/>
        <w:szCs w:val="20"/>
      </w:rPr>
      <w:t>1</w:t>
    </w:r>
    <w:r w:rsidRPr="004C2B9D">
      <w:rPr>
        <w:color w:val="000000" w:themeColor="text1"/>
        <w:sz w:val="22"/>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87CA1" w14:textId="77777777" w:rsidR="00BC5EA5" w:rsidRDefault="00BC5EA5" w:rsidP="009F615F">
      <w:pPr>
        <w:spacing w:before="0" w:after="0" w:line="240" w:lineRule="auto"/>
      </w:pPr>
      <w:r>
        <w:separator/>
      </w:r>
    </w:p>
  </w:footnote>
  <w:footnote w:type="continuationSeparator" w:id="0">
    <w:p w14:paraId="58491FF5" w14:textId="77777777" w:rsidR="00BC5EA5" w:rsidRDefault="00BC5EA5" w:rsidP="009F615F">
      <w:pPr>
        <w:spacing w:before="0" w:after="0" w:line="240" w:lineRule="auto"/>
      </w:pPr>
      <w:r>
        <w:continuationSeparator/>
      </w:r>
    </w:p>
  </w:footnote>
  <w:footnote w:id="1">
    <w:p w14:paraId="3F96ED5A" w14:textId="56337E78" w:rsidR="002F5B60" w:rsidRDefault="002F5B60" w:rsidP="00BD7B71">
      <w:pPr>
        <w:pStyle w:val="Textonotapie"/>
        <w:spacing w:before="0" w:beforeAutospacing="0" w:after="0" w:afterAutospacing="0" w:line="240" w:lineRule="auto"/>
        <w:jc w:val="left"/>
        <w:rPr>
          <w:lang w:val="es-PY"/>
        </w:rPr>
      </w:pPr>
      <w:r>
        <w:rPr>
          <w:rStyle w:val="Refdenotaalpie"/>
        </w:rPr>
        <w:footnoteRef/>
      </w:r>
      <w:r>
        <w:t xml:space="preserve"> </w:t>
      </w:r>
      <w:r>
        <w:rPr>
          <w:lang w:val="es-PY"/>
        </w:rPr>
        <w:t>Autor principal</w:t>
      </w:r>
    </w:p>
    <w:p w14:paraId="10879A50" w14:textId="2C2D4971" w:rsidR="002F5B60" w:rsidRPr="00BD7B71" w:rsidRDefault="002F5B60" w:rsidP="00BD7B71">
      <w:pPr>
        <w:pStyle w:val="Textonotapie"/>
        <w:spacing w:before="0" w:beforeAutospacing="0" w:after="0" w:afterAutospacing="0" w:line="240" w:lineRule="auto"/>
        <w:jc w:val="left"/>
        <w:rPr>
          <w:lang w:val="es-PY"/>
        </w:rPr>
      </w:pPr>
      <w:r>
        <w:rPr>
          <w:lang w:val="es-PY"/>
        </w:rPr>
        <w:t xml:space="preserve">Correspondencia: </w:t>
      </w:r>
      <w:hyperlink r:id="rId1" w:history="1">
        <w:r w:rsidRPr="00226A1F">
          <w:rPr>
            <w:rStyle w:val="Hipervnculo"/>
            <w:lang w:val="es-PY"/>
          </w:rPr>
          <w:t>mc_isabelmar@hotmail.com</w:t>
        </w:r>
      </w:hyperlink>
      <w:r>
        <w:rPr>
          <w:lang w:val="es-PY"/>
        </w:rPr>
        <w:t xml:space="preserve"> </w:t>
      </w:r>
    </w:p>
  </w:footnote>
  <w:footnote w:id="2">
    <w:p w14:paraId="7A8127B1" w14:textId="77777777" w:rsidR="002F5B60" w:rsidRPr="00684BA0" w:rsidRDefault="002F5B60" w:rsidP="00684BA0">
      <w:pPr>
        <w:pStyle w:val="Textonotapie"/>
        <w:spacing w:before="0" w:beforeAutospacing="0" w:after="0" w:afterAutospacing="0" w:line="240" w:lineRule="auto"/>
        <w:jc w:val="both"/>
        <w:rPr>
          <w:sz w:val="16"/>
          <w:szCs w:val="16"/>
          <w:lang w:val="es-MX"/>
        </w:rPr>
      </w:pPr>
      <w:r w:rsidRPr="00684BA0">
        <w:rPr>
          <w:rStyle w:val="Refdenotaalpie"/>
          <w:sz w:val="16"/>
          <w:szCs w:val="16"/>
        </w:rPr>
        <w:footnoteRef/>
      </w:r>
      <w:r w:rsidRPr="00684BA0">
        <w:rPr>
          <w:sz w:val="16"/>
          <w:szCs w:val="16"/>
        </w:rPr>
        <w:t xml:space="preserve"> 1.- Valor y uso sustentable de los recursos naturales. 2.- Conservar la diversidad natural, social y cultural de los destinos ecoturísticos. 3.- Prevenir la destrucción de la diversidad biológica respetando la capacidad de carga del área. 4.- Contribuir activamente a la conservación del patrimonio cultural y biológico.  5.- Incluir a las distintas comunidades locales en la planificación, desarrollo y gestión de las áreas naturales para contribuir al bienestar social, económico y mejoramiento de la calidad de vida.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2A34"/>
    <w:multiLevelType w:val="hybridMultilevel"/>
    <w:tmpl w:val="EB4697F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B29600B"/>
    <w:multiLevelType w:val="hybridMultilevel"/>
    <w:tmpl w:val="E46800B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DB4336C"/>
    <w:multiLevelType w:val="hybridMultilevel"/>
    <w:tmpl w:val="D198675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30BF3F7D"/>
    <w:multiLevelType w:val="hybridMultilevel"/>
    <w:tmpl w:val="7CE270F2"/>
    <w:lvl w:ilvl="0" w:tplc="A25C10F6">
      <w:numFmt w:val="bullet"/>
      <w:lvlText w:val=""/>
      <w:lvlJc w:val="left"/>
      <w:pPr>
        <w:tabs>
          <w:tab w:val="num" w:pos="360"/>
        </w:tabs>
        <w:ind w:left="360" w:hanging="360"/>
      </w:pPr>
      <w:rPr>
        <w:rFonts w:ascii="Symbol" w:eastAsia="Times New Roman" w:hAnsi="Symbol" w:cs="Arial" w:hint="default"/>
      </w:rPr>
    </w:lvl>
    <w:lvl w:ilvl="1" w:tplc="4DE6D80E">
      <w:numFmt w:val="bullet"/>
      <w:lvlText w:val="-"/>
      <w:lvlJc w:val="left"/>
      <w:pPr>
        <w:tabs>
          <w:tab w:val="num" w:pos="1440"/>
        </w:tabs>
        <w:ind w:left="1440" w:hanging="360"/>
      </w:pPr>
      <w:rPr>
        <w:rFonts w:ascii="Arial" w:eastAsia="Times New Roman"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DD1495"/>
    <w:multiLevelType w:val="hybridMultilevel"/>
    <w:tmpl w:val="E4A8876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7418CC"/>
    <w:multiLevelType w:val="hybridMultilevel"/>
    <w:tmpl w:val="0EEE3792"/>
    <w:lvl w:ilvl="0" w:tplc="A25C10F6">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D4D2637"/>
    <w:multiLevelType w:val="hybridMultilevel"/>
    <w:tmpl w:val="21EEF15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37126B2"/>
    <w:multiLevelType w:val="hybridMultilevel"/>
    <w:tmpl w:val="7A72E77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D632D69"/>
    <w:multiLevelType w:val="multilevel"/>
    <w:tmpl w:val="86D8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3D3485"/>
    <w:multiLevelType w:val="multilevel"/>
    <w:tmpl w:val="316E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1B09EB"/>
    <w:multiLevelType w:val="hybridMultilevel"/>
    <w:tmpl w:val="C106893C"/>
    <w:lvl w:ilvl="0" w:tplc="A25C10F6">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C5A669B"/>
    <w:multiLevelType w:val="hybridMultilevel"/>
    <w:tmpl w:val="41BEA1D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4572539">
    <w:abstractNumId w:val="0"/>
  </w:num>
  <w:num w:numId="2" w16cid:durableId="607740593">
    <w:abstractNumId w:val="2"/>
  </w:num>
  <w:num w:numId="3" w16cid:durableId="693001940">
    <w:abstractNumId w:val="8"/>
  </w:num>
  <w:num w:numId="4" w16cid:durableId="121730018">
    <w:abstractNumId w:val="9"/>
  </w:num>
  <w:num w:numId="5" w16cid:durableId="574363162">
    <w:abstractNumId w:val="5"/>
  </w:num>
  <w:num w:numId="6" w16cid:durableId="347174031">
    <w:abstractNumId w:val="10"/>
  </w:num>
  <w:num w:numId="7" w16cid:durableId="1819957466">
    <w:abstractNumId w:val="3"/>
  </w:num>
  <w:num w:numId="8" w16cid:durableId="739249694">
    <w:abstractNumId w:val="1"/>
  </w:num>
  <w:num w:numId="9" w16cid:durableId="1461145468">
    <w:abstractNumId w:val="6"/>
  </w:num>
  <w:num w:numId="10" w16cid:durableId="1397583818">
    <w:abstractNumId w:val="11"/>
  </w:num>
  <w:num w:numId="11" w16cid:durableId="962813149">
    <w:abstractNumId w:val="4"/>
  </w:num>
  <w:num w:numId="12" w16cid:durableId="10171966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6BD"/>
    <w:rsid w:val="0000041B"/>
    <w:rsid w:val="00002407"/>
    <w:rsid w:val="0000302E"/>
    <w:rsid w:val="00005A44"/>
    <w:rsid w:val="00006086"/>
    <w:rsid w:val="00007003"/>
    <w:rsid w:val="00007FB0"/>
    <w:rsid w:val="00010F8D"/>
    <w:rsid w:val="00012A07"/>
    <w:rsid w:val="00012DF6"/>
    <w:rsid w:val="00014531"/>
    <w:rsid w:val="000148D3"/>
    <w:rsid w:val="00014F33"/>
    <w:rsid w:val="00016741"/>
    <w:rsid w:val="000178EB"/>
    <w:rsid w:val="000178F8"/>
    <w:rsid w:val="00020BBD"/>
    <w:rsid w:val="000222DC"/>
    <w:rsid w:val="00022746"/>
    <w:rsid w:val="00023018"/>
    <w:rsid w:val="0002305F"/>
    <w:rsid w:val="00023E16"/>
    <w:rsid w:val="00026BA5"/>
    <w:rsid w:val="00033D1E"/>
    <w:rsid w:val="000345C0"/>
    <w:rsid w:val="000350AC"/>
    <w:rsid w:val="00037971"/>
    <w:rsid w:val="00042E4E"/>
    <w:rsid w:val="0004501A"/>
    <w:rsid w:val="0004501D"/>
    <w:rsid w:val="0004518F"/>
    <w:rsid w:val="000451C3"/>
    <w:rsid w:val="0004532C"/>
    <w:rsid w:val="0004603A"/>
    <w:rsid w:val="00047457"/>
    <w:rsid w:val="00050759"/>
    <w:rsid w:val="0005083D"/>
    <w:rsid w:val="00050F4C"/>
    <w:rsid w:val="00056AE0"/>
    <w:rsid w:val="00060589"/>
    <w:rsid w:val="000605F5"/>
    <w:rsid w:val="00062748"/>
    <w:rsid w:val="00064B71"/>
    <w:rsid w:val="00065F23"/>
    <w:rsid w:val="00070F92"/>
    <w:rsid w:val="00071A4A"/>
    <w:rsid w:val="00071DED"/>
    <w:rsid w:val="000755B8"/>
    <w:rsid w:val="00082AC9"/>
    <w:rsid w:val="00084958"/>
    <w:rsid w:val="000857EF"/>
    <w:rsid w:val="00086D6E"/>
    <w:rsid w:val="0008710D"/>
    <w:rsid w:val="000901A4"/>
    <w:rsid w:val="00090316"/>
    <w:rsid w:val="00090DCA"/>
    <w:rsid w:val="00093061"/>
    <w:rsid w:val="00093A29"/>
    <w:rsid w:val="00093C26"/>
    <w:rsid w:val="00095146"/>
    <w:rsid w:val="00095B59"/>
    <w:rsid w:val="00096E5C"/>
    <w:rsid w:val="000A0F4B"/>
    <w:rsid w:val="000A1921"/>
    <w:rsid w:val="000A21C6"/>
    <w:rsid w:val="000A5EE3"/>
    <w:rsid w:val="000A5F14"/>
    <w:rsid w:val="000B09CB"/>
    <w:rsid w:val="000B09CE"/>
    <w:rsid w:val="000B1777"/>
    <w:rsid w:val="000B18EC"/>
    <w:rsid w:val="000B261A"/>
    <w:rsid w:val="000B4FC8"/>
    <w:rsid w:val="000B59AA"/>
    <w:rsid w:val="000C03BC"/>
    <w:rsid w:val="000C293B"/>
    <w:rsid w:val="000C2AD0"/>
    <w:rsid w:val="000C3451"/>
    <w:rsid w:val="000C4262"/>
    <w:rsid w:val="000C45BB"/>
    <w:rsid w:val="000C51B6"/>
    <w:rsid w:val="000C63B9"/>
    <w:rsid w:val="000C6CE5"/>
    <w:rsid w:val="000C7B72"/>
    <w:rsid w:val="000D1320"/>
    <w:rsid w:val="000D6A1B"/>
    <w:rsid w:val="000E0126"/>
    <w:rsid w:val="000E0A43"/>
    <w:rsid w:val="000E1342"/>
    <w:rsid w:val="000E456D"/>
    <w:rsid w:val="000E55EE"/>
    <w:rsid w:val="000E7175"/>
    <w:rsid w:val="000F0F6C"/>
    <w:rsid w:val="000F1DDB"/>
    <w:rsid w:val="000F2DE1"/>
    <w:rsid w:val="000F2DF2"/>
    <w:rsid w:val="000F3F4C"/>
    <w:rsid w:val="000F4418"/>
    <w:rsid w:val="000F4435"/>
    <w:rsid w:val="000F4935"/>
    <w:rsid w:val="000F5400"/>
    <w:rsid w:val="000F6C2E"/>
    <w:rsid w:val="00100917"/>
    <w:rsid w:val="00102731"/>
    <w:rsid w:val="0010277C"/>
    <w:rsid w:val="0010495A"/>
    <w:rsid w:val="00104B42"/>
    <w:rsid w:val="00106F03"/>
    <w:rsid w:val="00116EDD"/>
    <w:rsid w:val="00121D87"/>
    <w:rsid w:val="001223EE"/>
    <w:rsid w:val="00123598"/>
    <w:rsid w:val="001253FA"/>
    <w:rsid w:val="00126125"/>
    <w:rsid w:val="00130743"/>
    <w:rsid w:val="00130A40"/>
    <w:rsid w:val="001328B4"/>
    <w:rsid w:val="0013510E"/>
    <w:rsid w:val="00135CC8"/>
    <w:rsid w:val="001361CC"/>
    <w:rsid w:val="00137706"/>
    <w:rsid w:val="00140516"/>
    <w:rsid w:val="00141647"/>
    <w:rsid w:val="00146209"/>
    <w:rsid w:val="00150547"/>
    <w:rsid w:val="00150DB6"/>
    <w:rsid w:val="0015281C"/>
    <w:rsid w:val="00152B41"/>
    <w:rsid w:val="00153898"/>
    <w:rsid w:val="00154BFB"/>
    <w:rsid w:val="00156EC2"/>
    <w:rsid w:val="0016159D"/>
    <w:rsid w:val="00162E2D"/>
    <w:rsid w:val="00164CBA"/>
    <w:rsid w:val="00164E79"/>
    <w:rsid w:val="00165612"/>
    <w:rsid w:val="00165617"/>
    <w:rsid w:val="0016610F"/>
    <w:rsid w:val="0016632E"/>
    <w:rsid w:val="00166405"/>
    <w:rsid w:val="00167AEB"/>
    <w:rsid w:val="001731FD"/>
    <w:rsid w:val="00173D49"/>
    <w:rsid w:val="001744EF"/>
    <w:rsid w:val="00175FE1"/>
    <w:rsid w:val="0017736D"/>
    <w:rsid w:val="00181B64"/>
    <w:rsid w:val="00182770"/>
    <w:rsid w:val="00183CB6"/>
    <w:rsid w:val="00184867"/>
    <w:rsid w:val="00184886"/>
    <w:rsid w:val="00184906"/>
    <w:rsid w:val="001871B3"/>
    <w:rsid w:val="001872CF"/>
    <w:rsid w:val="00192B97"/>
    <w:rsid w:val="00196626"/>
    <w:rsid w:val="00197EC0"/>
    <w:rsid w:val="001A0D07"/>
    <w:rsid w:val="001A128D"/>
    <w:rsid w:val="001A4121"/>
    <w:rsid w:val="001A5893"/>
    <w:rsid w:val="001A5C17"/>
    <w:rsid w:val="001A678B"/>
    <w:rsid w:val="001A746D"/>
    <w:rsid w:val="001B069C"/>
    <w:rsid w:val="001B0999"/>
    <w:rsid w:val="001B3461"/>
    <w:rsid w:val="001B43BC"/>
    <w:rsid w:val="001B6285"/>
    <w:rsid w:val="001B7158"/>
    <w:rsid w:val="001B724A"/>
    <w:rsid w:val="001B7839"/>
    <w:rsid w:val="001C0A7B"/>
    <w:rsid w:val="001C5A62"/>
    <w:rsid w:val="001D32C7"/>
    <w:rsid w:val="001D388F"/>
    <w:rsid w:val="001D5ACE"/>
    <w:rsid w:val="001D6305"/>
    <w:rsid w:val="001D6497"/>
    <w:rsid w:val="001D7795"/>
    <w:rsid w:val="001E0CF5"/>
    <w:rsid w:val="001E2BAD"/>
    <w:rsid w:val="001E3A23"/>
    <w:rsid w:val="001E3E74"/>
    <w:rsid w:val="001E54E3"/>
    <w:rsid w:val="001E5DB4"/>
    <w:rsid w:val="001E5DC9"/>
    <w:rsid w:val="001E6A1F"/>
    <w:rsid w:val="001E6BD1"/>
    <w:rsid w:val="001E7A94"/>
    <w:rsid w:val="001E7F34"/>
    <w:rsid w:val="001F0384"/>
    <w:rsid w:val="001F122A"/>
    <w:rsid w:val="001F3BBD"/>
    <w:rsid w:val="001F4CFA"/>
    <w:rsid w:val="001F55CF"/>
    <w:rsid w:val="00203273"/>
    <w:rsid w:val="00203426"/>
    <w:rsid w:val="0020484B"/>
    <w:rsid w:val="002056EB"/>
    <w:rsid w:val="0021257D"/>
    <w:rsid w:val="00214387"/>
    <w:rsid w:val="00216CEC"/>
    <w:rsid w:val="00216EBE"/>
    <w:rsid w:val="00217FF2"/>
    <w:rsid w:val="00220549"/>
    <w:rsid w:val="0022242C"/>
    <w:rsid w:val="00222AC8"/>
    <w:rsid w:val="00223E9B"/>
    <w:rsid w:val="00226AD9"/>
    <w:rsid w:val="00227EC5"/>
    <w:rsid w:val="00230225"/>
    <w:rsid w:val="00230AAE"/>
    <w:rsid w:val="00231C6C"/>
    <w:rsid w:val="00232260"/>
    <w:rsid w:val="0023373F"/>
    <w:rsid w:val="00234616"/>
    <w:rsid w:val="0024021F"/>
    <w:rsid w:val="002415DC"/>
    <w:rsid w:val="00241C32"/>
    <w:rsid w:val="002437F9"/>
    <w:rsid w:val="002443F2"/>
    <w:rsid w:val="002444FA"/>
    <w:rsid w:val="00245453"/>
    <w:rsid w:val="00245F54"/>
    <w:rsid w:val="00251436"/>
    <w:rsid w:val="00251DEC"/>
    <w:rsid w:val="002548B3"/>
    <w:rsid w:val="002548FD"/>
    <w:rsid w:val="00254B1E"/>
    <w:rsid w:val="00254D5A"/>
    <w:rsid w:val="00255B1E"/>
    <w:rsid w:val="00256D93"/>
    <w:rsid w:val="002578E9"/>
    <w:rsid w:val="00257C4D"/>
    <w:rsid w:val="002603DA"/>
    <w:rsid w:val="00261B4F"/>
    <w:rsid w:val="0026520D"/>
    <w:rsid w:val="002666DF"/>
    <w:rsid w:val="00271486"/>
    <w:rsid w:val="00273129"/>
    <w:rsid w:val="00274C4A"/>
    <w:rsid w:val="002759D5"/>
    <w:rsid w:val="00275DB3"/>
    <w:rsid w:val="00275E32"/>
    <w:rsid w:val="0027620F"/>
    <w:rsid w:val="00277B12"/>
    <w:rsid w:val="00281158"/>
    <w:rsid w:val="00281197"/>
    <w:rsid w:val="002828BC"/>
    <w:rsid w:val="002865AD"/>
    <w:rsid w:val="0028670F"/>
    <w:rsid w:val="00286D97"/>
    <w:rsid w:val="00286D9B"/>
    <w:rsid w:val="00291CCF"/>
    <w:rsid w:val="00294283"/>
    <w:rsid w:val="002975A3"/>
    <w:rsid w:val="00297858"/>
    <w:rsid w:val="002A0C1B"/>
    <w:rsid w:val="002A0C7F"/>
    <w:rsid w:val="002A14D7"/>
    <w:rsid w:val="002A1A5C"/>
    <w:rsid w:val="002A1E4A"/>
    <w:rsid w:val="002A272D"/>
    <w:rsid w:val="002A7AC8"/>
    <w:rsid w:val="002B5C77"/>
    <w:rsid w:val="002B6968"/>
    <w:rsid w:val="002C0E8D"/>
    <w:rsid w:val="002C348A"/>
    <w:rsid w:val="002C509E"/>
    <w:rsid w:val="002C6F72"/>
    <w:rsid w:val="002C7052"/>
    <w:rsid w:val="002C7B0F"/>
    <w:rsid w:val="002D38B8"/>
    <w:rsid w:val="002E1D3C"/>
    <w:rsid w:val="002E3302"/>
    <w:rsid w:val="002E360C"/>
    <w:rsid w:val="002E55B6"/>
    <w:rsid w:val="002E5CE7"/>
    <w:rsid w:val="002E5F40"/>
    <w:rsid w:val="002F15BE"/>
    <w:rsid w:val="002F250C"/>
    <w:rsid w:val="002F3CFC"/>
    <w:rsid w:val="002F5773"/>
    <w:rsid w:val="002F5B60"/>
    <w:rsid w:val="0030012F"/>
    <w:rsid w:val="00301B8D"/>
    <w:rsid w:val="00301EC1"/>
    <w:rsid w:val="00305846"/>
    <w:rsid w:val="00305CF1"/>
    <w:rsid w:val="00306FD4"/>
    <w:rsid w:val="00307560"/>
    <w:rsid w:val="0031192F"/>
    <w:rsid w:val="00313B75"/>
    <w:rsid w:val="00314506"/>
    <w:rsid w:val="00314D42"/>
    <w:rsid w:val="00316934"/>
    <w:rsid w:val="00320DBD"/>
    <w:rsid w:val="00321F24"/>
    <w:rsid w:val="00322ACB"/>
    <w:rsid w:val="00323DEE"/>
    <w:rsid w:val="00326B9F"/>
    <w:rsid w:val="00326C4C"/>
    <w:rsid w:val="00330A3C"/>
    <w:rsid w:val="0033180D"/>
    <w:rsid w:val="00333491"/>
    <w:rsid w:val="00334576"/>
    <w:rsid w:val="00334944"/>
    <w:rsid w:val="0033622E"/>
    <w:rsid w:val="003368DA"/>
    <w:rsid w:val="00337018"/>
    <w:rsid w:val="003372BE"/>
    <w:rsid w:val="00342111"/>
    <w:rsid w:val="00342D47"/>
    <w:rsid w:val="00342DE6"/>
    <w:rsid w:val="00342FD6"/>
    <w:rsid w:val="003440B9"/>
    <w:rsid w:val="00347B92"/>
    <w:rsid w:val="00347C8A"/>
    <w:rsid w:val="00350604"/>
    <w:rsid w:val="00351A3F"/>
    <w:rsid w:val="00352AE6"/>
    <w:rsid w:val="00352E14"/>
    <w:rsid w:val="00354B80"/>
    <w:rsid w:val="003554DD"/>
    <w:rsid w:val="003559EC"/>
    <w:rsid w:val="003560C2"/>
    <w:rsid w:val="00356950"/>
    <w:rsid w:val="0035795C"/>
    <w:rsid w:val="00362728"/>
    <w:rsid w:val="00362FF9"/>
    <w:rsid w:val="00363EBC"/>
    <w:rsid w:val="00363FFF"/>
    <w:rsid w:val="00364ABB"/>
    <w:rsid w:val="00364C05"/>
    <w:rsid w:val="00367007"/>
    <w:rsid w:val="00372808"/>
    <w:rsid w:val="00373917"/>
    <w:rsid w:val="00374DDA"/>
    <w:rsid w:val="00376868"/>
    <w:rsid w:val="0038345D"/>
    <w:rsid w:val="0038583F"/>
    <w:rsid w:val="003862E1"/>
    <w:rsid w:val="0038765B"/>
    <w:rsid w:val="003905F0"/>
    <w:rsid w:val="00391960"/>
    <w:rsid w:val="003920D6"/>
    <w:rsid w:val="00393FDC"/>
    <w:rsid w:val="003968A9"/>
    <w:rsid w:val="0039699A"/>
    <w:rsid w:val="00396CED"/>
    <w:rsid w:val="003972F0"/>
    <w:rsid w:val="00397F87"/>
    <w:rsid w:val="003A14D8"/>
    <w:rsid w:val="003A51FA"/>
    <w:rsid w:val="003A6085"/>
    <w:rsid w:val="003A71B4"/>
    <w:rsid w:val="003B0096"/>
    <w:rsid w:val="003B2FA0"/>
    <w:rsid w:val="003B4FEA"/>
    <w:rsid w:val="003B53B3"/>
    <w:rsid w:val="003B6F4C"/>
    <w:rsid w:val="003C6209"/>
    <w:rsid w:val="003C6527"/>
    <w:rsid w:val="003D0B81"/>
    <w:rsid w:val="003D2D92"/>
    <w:rsid w:val="003D446F"/>
    <w:rsid w:val="003D5E37"/>
    <w:rsid w:val="003D78F9"/>
    <w:rsid w:val="003E07C4"/>
    <w:rsid w:val="003E0F50"/>
    <w:rsid w:val="003E1F1E"/>
    <w:rsid w:val="003E2259"/>
    <w:rsid w:val="003E2DE8"/>
    <w:rsid w:val="003E315D"/>
    <w:rsid w:val="003E341C"/>
    <w:rsid w:val="003F0106"/>
    <w:rsid w:val="003F07C4"/>
    <w:rsid w:val="003F09C9"/>
    <w:rsid w:val="003F0C68"/>
    <w:rsid w:val="003F1A69"/>
    <w:rsid w:val="003F2FA4"/>
    <w:rsid w:val="003F494D"/>
    <w:rsid w:val="003F4963"/>
    <w:rsid w:val="003F5830"/>
    <w:rsid w:val="003F629E"/>
    <w:rsid w:val="003F6E46"/>
    <w:rsid w:val="003F766C"/>
    <w:rsid w:val="003F7D20"/>
    <w:rsid w:val="00400CB8"/>
    <w:rsid w:val="00405554"/>
    <w:rsid w:val="0041009A"/>
    <w:rsid w:val="0041059B"/>
    <w:rsid w:val="00411578"/>
    <w:rsid w:val="004115FE"/>
    <w:rsid w:val="004130D6"/>
    <w:rsid w:val="00415636"/>
    <w:rsid w:val="004200FE"/>
    <w:rsid w:val="0042133E"/>
    <w:rsid w:val="00421C73"/>
    <w:rsid w:val="00422434"/>
    <w:rsid w:val="00426C2E"/>
    <w:rsid w:val="0042772E"/>
    <w:rsid w:val="0043122E"/>
    <w:rsid w:val="0043349D"/>
    <w:rsid w:val="004339D0"/>
    <w:rsid w:val="00435B52"/>
    <w:rsid w:val="00437861"/>
    <w:rsid w:val="00437BBC"/>
    <w:rsid w:val="00442588"/>
    <w:rsid w:val="00442F7A"/>
    <w:rsid w:val="004453FA"/>
    <w:rsid w:val="00445433"/>
    <w:rsid w:val="004454F9"/>
    <w:rsid w:val="0044645D"/>
    <w:rsid w:val="004475C7"/>
    <w:rsid w:val="00447A0F"/>
    <w:rsid w:val="00450C28"/>
    <w:rsid w:val="00453880"/>
    <w:rsid w:val="00461CE7"/>
    <w:rsid w:val="00463AE5"/>
    <w:rsid w:val="0046430B"/>
    <w:rsid w:val="0046435B"/>
    <w:rsid w:val="004666C4"/>
    <w:rsid w:val="00467CCD"/>
    <w:rsid w:val="004700F2"/>
    <w:rsid w:val="00470933"/>
    <w:rsid w:val="004726E1"/>
    <w:rsid w:val="00472F46"/>
    <w:rsid w:val="00474B78"/>
    <w:rsid w:val="004770F4"/>
    <w:rsid w:val="00477F79"/>
    <w:rsid w:val="00481C17"/>
    <w:rsid w:val="00482BF5"/>
    <w:rsid w:val="004844E7"/>
    <w:rsid w:val="00485BF1"/>
    <w:rsid w:val="00486C7C"/>
    <w:rsid w:val="004872D1"/>
    <w:rsid w:val="00492609"/>
    <w:rsid w:val="00492F0E"/>
    <w:rsid w:val="004960B7"/>
    <w:rsid w:val="00496DAF"/>
    <w:rsid w:val="004A0337"/>
    <w:rsid w:val="004A4041"/>
    <w:rsid w:val="004A55C3"/>
    <w:rsid w:val="004A6E33"/>
    <w:rsid w:val="004A7642"/>
    <w:rsid w:val="004A7C49"/>
    <w:rsid w:val="004B31AE"/>
    <w:rsid w:val="004B3381"/>
    <w:rsid w:val="004B3463"/>
    <w:rsid w:val="004B49BF"/>
    <w:rsid w:val="004B4FD3"/>
    <w:rsid w:val="004B55CB"/>
    <w:rsid w:val="004B6897"/>
    <w:rsid w:val="004C1DC3"/>
    <w:rsid w:val="004C2B9D"/>
    <w:rsid w:val="004C53C5"/>
    <w:rsid w:val="004C55A2"/>
    <w:rsid w:val="004D0608"/>
    <w:rsid w:val="004D0D9F"/>
    <w:rsid w:val="004D2971"/>
    <w:rsid w:val="004D3102"/>
    <w:rsid w:val="004D4AB5"/>
    <w:rsid w:val="004D4D07"/>
    <w:rsid w:val="004D5433"/>
    <w:rsid w:val="004D6FD2"/>
    <w:rsid w:val="004D7D21"/>
    <w:rsid w:val="004D7DA6"/>
    <w:rsid w:val="004E1AF5"/>
    <w:rsid w:val="004E3825"/>
    <w:rsid w:val="004E5069"/>
    <w:rsid w:val="004E6F31"/>
    <w:rsid w:val="004E7576"/>
    <w:rsid w:val="004F089C"/>
    <w:rsid w:val="004F4061"/>
    <w:rsid w:val="004F7908"/>
    <w:rsid w:val="00502876"/>
    <w:rsid w:val="00502976"/>
    <w:rsid w:val="00502B1E"/>
    <w:rsid w:val="00502CDB"/>
    <w:rsid w:val="0050415E"/>
    <w:rsid w:val="00506C98"/>
    <w:rsid w:val="00506CDF"/>
    <w:rsid w:val="00510360"/>
    <w:rsid w:val="0051074D"/>
    <w:rsid w:val="00510C79"/>
    <w:rsid w:val="00512DBB"/>
    <w:rsid w:val="00513A05"/>
    <w:rsid w:val="00514BE5"/>
    <w:rsid w:val="00514E7E"/>
    <w:rsid w:val="0051583E"/>
    <w:rsid w:val="00515A29"/>
    <w:rsid w:val="00516AC5"/>
    <w:rsid w:val="00523321"/>
    <w:rsid w:val="00523B0F"/>
    <w:rsid w:val="005243A0"/>
    <w:rsid w:val="00524770"/>
    <w:rsid w:val="0052537B"/>
    <w:rsid w:val="00525614"/>
    <w:rsid w:val="00526773"/>
    <w:rsid w:val="005311E7"/>
    <w:rsid w:val="0053341F"/>
    <w:rsid w:val="00540962"/>
    <w:rsid w:val="0054103E"/>
    <w:rsid w:val="00542C15"/>
    <w:rsid w:val="00544A2D"/>
    <w:rsid w:val="0055092B"/>
    <w:rsid w:val="00550B6D"/>
    <w:rsid w:val="00551DB8"/>
    <w:rsid w:val="00552782"/>
    <w:rsid w:val="0055403E"/>
    <w:rsid w:val="00561A60"/>
    <w:rsid w:val="00561C9C"/>
    <w:rsid w:val="0056316E"/>
    <w:rsid w:val="00565334"/>
    <w:rsid w:val="005656BD"/>
    <w:rsid w:val="005671C2"/>
    <w:rsid w:val="00567FD5"/>
    <w:rsid w:val="00571BC9"/>
    <w:rsid w:val="00573465"/>
    <w:rsid w:val="00575416"/>
    <w:rsid w:val="00575426"/>
    <w:rsid w:val="00575B78"/>
    <w:rsid w:val="00576EEC"/>
    <w:rsid w:val="005803F3"/>
    <w:rsid w:val="0058058E"/>
    <w:rsid w:val="00580944"/>
    <w:rsid w:val="00580A9F"/>
    <w:rsid w:val="00580BE3"/>
    <w:rsid w:val="00581C0F"/>
    <w:rsid w:val="005841C0"/>
    <w:rsid w:val="005854F8"/>
    <w:rsid w:val="00585F59"/>
    <w:rsid w:val="005901A3"/>
    <w:rsid w:val="00590501"/>
    <w:rsid w:val="00594FD1"/>
    <w:rsid w:val="00595368"/>
    <w:rsid w:val="005A0B0F"/>
    <w:rsid w:val="005A0F3F"/>
    <w:rsid w:val="005A1CB2"/>
    <w:rsid w:val="005A280D"/>
    <w:rsid w:val="005A5042"/>
    <w:rsid w:val="005A5D10"/>
    <w:rsid w:val="005A60E5"/>
    <w:rsid w:val="005A7192"/>
    <w:rsid w:val="005B25C1"/>
    <w:rsid w:val="005B45D1"/>
    <w:rsid w:val="005C05DF"/>
    <w:rsid w:val="005C1F01"/>
    <w:rsid w:val="005C5800"/>
    <w:rsid w:val="005C6A24"/>
    <w:rsid w:val="005C6B28"/>
    <w:rsid w:val="005C7DD3"/>
    <w:rsid w:val="005D0DC5"/>
    <w:rsid w:val="005D213A"/>
    <w:rsid w:val="005D749B"/>
    <w:rsid w:val="005E1F68"/>
    <w:rsid w:val="005E2F3F"/>
    <w:rsid w:val="005E3778"/>
    <w:rsid w:val="005E3EF9"/>
    <w:rsid w:val="005E49B8"/>
    <w:rsid w:val="005F0224"/>
    <w:rsid w:val="005F0C5D"/>
    <w:rsid w:val="005F226D"/>
    <w:rsid w:val="005F3075"/>
    <w:rsid w:val="005F30DF"/>
    <w:rsid w:val="005F399F"/>
    <w:rsid w:val="005F4AAC"/>
    <w:rsid w:val="005F6551"/>
    <w:rsid w:val="005F6996"/>
    <w:rsid w:val="00602B43"/>
    <w:rsid w:val="0060313A"/>
    <w:rsid w:val="00606BF9"/>
    <w:rsid w:val="006075BB"/>
    <w:rsid w:val="0061286F"/>
    <w:rsid w:val="00613394"/>
    <w:rsid w:val="006135B4"/>
    <w:rsid w:val="00613C99"/>
    <w:rsid w:val="006153E0"/>
    <w:rsid w:val="00617069"/>
    <w:rsid w:val="00617129"/>
    <w:rsid w:val="0062074A"/>
    <w:rsid w:val="00623ADD"/>
    <w:rsid w:val="006248C5"/>
    <w:rsid w:val="006253B2"/>
    <w:rsid w:val="00626891"/>
    <w:rsid w:val="00626B64"/>
    <w:rsid w:val="00627A80"/>
    <w:rsid w:val="00631C1B"/>
    <w:rsid w:val="00631D77"/>
    <w:rsid w:val="00637622"/>
    <w:rsid w:val="006378E6"/>
    <w:rsid w:val="00637D83"/>
    <w:rsid w:val="00640439"/>
    <w:rsid w:val="00643156"/>
    <w:rsid w:val="0064428E"/>
    <w:rsid w:val="00644753"/>
    <w:rsid w:val="00644898"/>
    <w:rsid w:val="0064638B"/>
    <w:rsid w:val="00647DC0"/>
    <w:rsid w:val="006523A2"/>
    <w:rsid w:val="00652DD7"/>
    <w:rsid w:val="00653FFA"/>
    <w:rsid w:val="0065595F"/>
    <w:rsid w:val="0066317A"/>
    <w:rsid w:val="00664B9A"/>
    <w:rsid w:val="006652BB"/>
    <w:rsid w:val="0066551C"/>
    <w:rsid w:val="0066775E"/>
    <w:rsid w:val="00670FB5"/>
    <w:rsid w:val="00670FBE"/>
    <w:rsid w:val="0067505E"/>
    <w:rsid w:val="00675D61"/>
    <w:rsid w:val="006804B6"/>
    <w:rsid w:val="00680773"/>
    <w:rsid w:val="00684480"/>
    <w:rsid w:val="00684BA0"/>
    <w:rsid w:val="00686779"/>
    <w:rsid w:val="0068731A"/>
    <w:rsid w:val="00687A89"/>
    <w:rsid w:val="00687EC1"/>
    <w:rsid w:val="006916B2"/>
    <w:rsid w:val="00695115"/>
    <w:rsid w:val="0069652A"/>
    <w:rsid w:val="006A09E0"/>
    <w:rsid w:val="006A1636"/>
    <w:rsid w:val="006A250A"/>
    <w:rsid w:val="006A4EDC"/>
    <w:rsid w:val="006A568B"/>
    <w:rsid w:val="006A7A1C"/>
    <w:rsid w:val="006B2091"/>
    <w:rsid w:val="006B3CC1"/>
    <w:rsid w:val="006B410C"/>
    <w:rsid w:val="006B543A"/>
    <w:rsid w:val="006B67CD"/>
    <w:rsid w:val="006B77C7"/>
    <w:rsid w:val="006C170F"/>
    <w:rsid w:val="006C27EA"/>
    <w:rsid w:val="006C3D8A"/>
    <w:rsid w:val="006C4B5A"/>
    <w:rsid w:val="006C4DA4"/>
    <w:rsid w:val="006C71FF"/>
    <w:rsid w:val="006C78C2"/>
    <w:rsid w:val="006D0A3B"/>
    <w:rsid w:val="006D0B3A"/>
    <w:rsid w:val="006D329F"/>
    <w:rsid w:val="006D34A5"/>
    <w:rsid w:val="006D4FA1"/>
    <w:rsid w:val="006D5C2C"/>
    <w:rsid w:val="006D6764"/>
    <w:rsid w:val="006E03DD"/>
    <w:rsid w:val="006E049B"/>
    <w:rsid w:val="006E0500"/>
    <w:rsid w:val="006E217F"/>
    <w:rsid w:val="006E619F"/>
    <w:rsid w:val="006E69B6"/>
    <w:rsid w:val="006F0479"/>
    <w:rsid w:val="006F0509"/>
    <w:rsid w:val="006F0623"/>
    <w:rsid w:val="006F0AED"/>
    <w:rsid w:val="006F1E2A"/>
    <w:rsid w:val="006F2F96"/>
    <w:rsid w:val="006F45EF"/>
    <w:rsid w:val="006F4A39"/>
    <w:rsid w:val="006F4AA0"/>
    <w:rsid w:val="006F5D8A"/>
    <w:rsid w:val="006F66AA"/>
    <w:rsid w:val="007021F9"/>
    <w:rsid w:val="007026A8"/>
    <w:rsid w:val="00704760"/>
    <w:rsid w:val="00705220"/>
    <w:rsid w:val="00707E19"/>
    <w:rsid w:val="00711B98"/>
    <w:rsid w:val="00713DAA"/>
    <w:rsid w:val="00714D5E"/>
    <w:rsid w:val="00716DEF"/>
    <w:rsid w:val="00720298"/>
    <w:rsid w:val="007227A9"/>
    <w:rsid w:val="00723454"/>
    <w:rsid w:val="00724270"/>
    <w:rsid w:val="00725E89"/>
    <w:rsid w:val="00726F29"/>
    <w:rsid w:val="007279BA"/>
    <w:rsid w:val="00727AD3"/>
    <w:rsid w:val="007301F9"/>
    <w:rsid w:val="007310C4"/>
    <w:rsid w:val="00731555"/>
    <w:rsid w:val="00731FDB"/>
    <w:rsid w:val="007321C4"/>
    <w:rsid w:val="00732CA0"/>
    <w:rsid w:val="00733575"/>
    <w:rsid w:val="0073406B"/>
    <w:rsid w:val="00737BEA"/>
    <w:rsid w:val="007418A1"/>
    <w:rsid w:val="00742516"/>
    <w:rsid w:val="007426D7"/>
    <w:rsid w:val="007437E2"/>
    <w:rsid w:val="00744344"/>
    <w:rsid w:val="007446BA"/>
    <w:rsid w:val="00744881"/>
    <w:rsid w:val="0074495B"/>
    <w:rsid w:val="00744C40"/>
    <w:rsid w:val="0074545F"/>
    <w:rsid w:val="00745B60"/>
    <w:rsid w:val="00746941"/>
    <w:rsid w:val="00751A92"/>
    <w:rsid w:val="007520A5"/>
    <w:rsid w:val="00753CA8"/>
    <w:rsid w:val="00756067"/>
    <w:rsid w:val="007571A8"/>
    <w:rsid w:val="00760739"/>
    <w:rsid w:val="00760946"/>
    <w:rsid w:val="007620E3"/>
    <w:rsid w:val="00762B26"/>
    <w:rsid w:val="007646D6"/>
    <w:rsid w:val="007659B2"/>
    <w:rsid w:val="00766AC5"/>
    <w:rsid w:val="00767686"/>
    <w:rsid w:val="00771924"/>
    <w:rsid w:val="00775F03"/>
    <w:rsid w:val="00776CA9"/>
    <w:rsid w:val="0078617C"/>
    <w:rsid w:val="00787093"/>
    <w:rsid w:val="00787950"/>
    <w:rsid w:val="007909AD"/>
    <w:rsid w:val="00795183"/>
    <w:rsid w:val="00795B1A"/>
    <w:rsid w:val="007975A7"/>
    <w:rsid w:val="00797C89"/>
    <w:rsid w:val="007A05C4"/>
    <w:rsid w:val="007A3374"/>
    <w:rsid w:val="007A71AA"/>
    <w:rsid w:val="007B0F82"/>
    <w:rsid w:val="007B13C3"/>
    <w:rsid w:val="007B26C5"/>
    <w:rsid w:val="007B29CE"/>
    <w:rsid w:val="007B34AF"/>
    <w:rsid w:val="007B43BC"/>
    <w:rsid w:val="007B4452"/>
    <w:rsid w:val="007B613F"/>
    <w:rsid w:val="007B6AB1"/>
    <w:rsid w:val="007B78A0"/>
    <w:rsid w:val="007B7CD4"/>
    <w:rsid w:val="007C4EBF"/>
    <w:rsid w:val="007C66C9"/>
    <w:rsid w:val="007C6DAC"/>
    <w:rsid w:val="007C789D"/>
    <w:rsid w:val="007D280F"/>
    <w:rsid w:val="007D3395"/>
    <w:rsid w:val="007D3979"/>
    <w:rsid w:val="007D4961"/>
    <w:rsid w:val="007E0ECA"/>
    <w:rsid w:val="007E1DF4"/>
    <w:rsid w:val="007E1EF1"/>
    <w:rsid w:val="007E2F8C"/>
    <w:rsid w:val="007E328D"/>
    <w:rsid w:val="007E40E6"/>
    <w:rsid w:val="007E4390"/>
    <w:rsid w:val="007E4A51"/>
    <w:rsid w:val="007E5358"/>
    <w:rsid w:val="007E58AF"/>
    <w:rsid w:val="007E69A7"/>
    <w:rsid w:val="007E7CB9"/>
    <w:rsid w:val="007F3F42"/>
    <w:rsid w:val="007F508E"/>
    <w:rsid w:val="00800357"/>
    <w:rsid w:val="00801FFC"/>
    <w:rsid w:val="00803129"/>
    <w:rsid w:val="00803619"/>
    <w:rsid w:val="008039E8"/>
    <w:rsid w:val="00812939"/>
    <w:rsid w:val="008129A8"/>
    <w:rsid w:val="008135A5"/>
    <w:rsid w:val="008145ED"/>
    <w:rsid w:val="00820D86"/>
    <w:rsid w:val="00821473"/>
    <w:rsid w:val="00822F48"/>
    <w:rsid w:val="00824EB1"/>
    <w:rsid w:val="00826BF5"/>
    <w:rsid w:val="008278E4"/>
    <w:rsid w:val="00831092"/>
    <w:rsid w:val="008318D0"/>
    <w:rsid w:val="00832572"/>
    <w:rsid w:val="00837D51"/>
    <w:rsid w:val="008406AB"/>
    <w:rsid w:val="0084099F"/>
    <w:rsid w:val="00842521"/>
    <w:rsid w:val="00845815"/>
    <w:rsid w:val="008500DC"/>
    <w:rsid w:val="00852B4D"/>
    <w:rsid w:val="00852BC1"/>
    <w:rsid w:val="00852DC3"/>
    <w:rsid w:val="00856930"/>
    <w:rsid w:val="008570B6"/>
    <w:rsid w:val="0086069A"/>
    <w:rsid w:val="00860AD1"/>
    <w:rsid w:val="00860FFC"/>
    <w:rsid w:val="0086303B"/>
    <w:rsid w:val="00863677"/>
    <w:rsid w:val="00863AFA"/>
    <w:rsid w:val="0086456C"/>
    <w:rsid w:val="00871D00"/>
    <w:rsid w:val="008723B3"/>
    <w:rsid w:val="0087690D"/>
    <w:rsid w:val="00882BE6"/>
    <w:rsid w:val="00882C6D"/>
    <w:rsid w:val="00890157"/>
    <w:rsid w:val="00890609"/>
    <w:rsid w:val="00890C9E"/>
    <w:rsid w:val="00892794"/>
    <w:rsid w:val="00895EDA"/>
    <w:rsid w:val="00896DAA"/>
    <w:rsid w:val="00897D7B"/>
    <w:rsid w:val="008A04A7"/>
    <w:rsid w:val="008A378C"/>
    <w:rsid w:val="008A395D"/>
    <w:rsid w:val="008A4ACE"/>
    <w:rsid w:val="008A75D0"/>
    <w:rsid w:val="008A7DD9"/>
    <w:rsid w:val="008B00C0"/>
    <w:rsid w:val="008B0535"/>
    <w:rsid w:val="008B1267"/>
    <w:rsid w:val="008B15EA"/>
    <w:rsid w:val="008B1E46"/>
    <w:rsid w:val="008B1E80"/>
    <w:rsid w:val="008B3329"/>
    <w:rsid w:val="008B35D5"/>
    <w:rsid w:val="008B3B85"/>
    <w:rsid w:val="008B4E22"/>
    <w:rsid w:val="008B73EA"/>
    <w:rsid w:val="008B7EA6"/>
    <w:rsid w:val="008C0EF1"/>
    <w:rsid w:val="008C0F93"/>
    <w:rsid w:val="008C1800"/>
    <w:rsid w:val="008C2056"/>
    <w:rsid w:val="008C3742"/>
    <w:rsid w:val="008C3DB4"/>
    <w:rsid w:val="008C448A"/>
    <w:rsid w:val="008C5172"/>
    <w:rsid w:val="008C5240"/>
    <w:rsid w:val="008C67A4"/>
    <w:rsid w:val="008C7860"/>
    <w:rsid w:val="008D04FE"/>
    <w:rsid w:val="008D4BA4"/>
    <w:rsid w:val="008D6E67"/>
    <w:rsid w:val="008E0948"/>
    <w:rsid w:val="008E116D"/>
    <w:rsid w:val="008E3B06"/>
    <w:rsid w:val="008E473B"/>
    <w:rsid w:val="008E532B"/>
    <w:rsid w:val="008E66CC"/>
    <w:rsid w:val="008F0A98"/>
    <w:rsid w:val="008F0B73"/>
    <w:rsid w:val="008F4A6C"/>
    <w:rsid w:val="008F5190"/>
    <w:rsid w:val="008F61C7"/>
    <w:rsid w:val="008F68EA"/>
    <w:rsid w:val="008F7941"/>
    <w:rsid w:val="008F7B2D"/>
    <w:rsid w:val="00901090"/>
    <w:rsid w:val="00904114"/>
    <w:rsid w:val="00907E9F"/>
    <w:rsid w:val="00910673"/>
    <w:rsid w:val="009108C9"/>
    <w:rsid w:val="009109F4"/>
    <w:rsid w:val="00912418"/>
    <w:rsid w:val="0091245B"/>
    <w:rsid w:val="009136E4"/>
    <w:rsid w:val="00913D9A"/>
    <w:rsid w:val="009146C7"/>
    <w:rsid w:val="00915711"/>
    <w:rsid w:val="00916D27"/>
    <w:rsid w:val="0092190D"/>
    <w:rsid w:val="00922AB2"/>
    <w:rsid w:val="00922B97"/>
    <w:rsid w:val="00923877"/>
    <w:rsid w:val="00925F80"/>
    <w:rsid w:val="009308EE"/>
    <w:rsid w:val="00932484"/>
    <w:rsid w:val="009332D9"/>
    <w:rsid w:val="00933DDC"/>
    <w:rsid w:val="009365BF"/>
    <w:rsid w:val="00940A73"/>
    <w:rsid w:val="00943531"/>
    <w:rsid w:val="009452E3"/>
    <w:rsid w:val="00951011"/>
    <w:rsid w:val="00953030"/>
    <w:rsid w:val="00954715"/>
    <w:rsid w:val="00963435"/>
    <w:rsid w:val="00964AA9"/>
    <w:rsid w:val="00965E41"/>
    <w:rsid w:val="00971A42"/>
    <w:rsid w:val="009735F3"/>
    <w:rsid w:val="00980DA2"/>
    <w:rsid w:val="00983613"/>
    <w:rsid w:val="009877A6"/>
    <w:rsid w:val="00990EE9"/>
    <w:rsid w:val="00992188"/>
    <w:rsid w:val="00992EB8"/>
    <w:rsid w:val="00993904"/>
    <w:rsid w:val="00993EB5"/>
    <w:rsid w:val="00994761"/>
    <w:rsid w:val="00995531"/>
    <w:rsid w:val="0099642B"/>
    <w:rsid w:val="0099762A"/>
    <w:rsid w:val="0099768E"/>
    <w:rsid w:val="009A181E"/>
    <w:rsid w:val="009A210E"/>
    <w:rsid w:val="009A3106"/>
    <w:rsid w:val="009A4A80"/>
    <w:rsid w:val="009A65F6"/>
    <w:rsid w:val="009A66A6"/>
    <w:rsid w:val="009B3012"/>
    <w:rsid w:val="009B3B68"/>
    <w:rsid w:val="009B3EFD"/>
    <w:rsid w:val="009B4913"/>
    <w:rsid w:val="009B7BE2"/>
    <w:rsid w:val="009C0331"/>
    <w:rsid w:val="009C102B"/>
    <w:rsid w:val="009C1265"/>
    <w:rsid w:val="009C20FD"/>
    <w:rsid w:val="009C3000"/>
    <w:rsid w:val="009C52AA"/>
    <w:rsid w:val="009C71B1"/>
    <w:rsid w:val="009D09B3"/>
    <w:rsid w:val="009D3DA6"/>
    <w:rsid w:val="009D4194"/>
    <w:rsid w:val="009D7203"/>
    <w:rsid w:val="009D7BF7"/>
    <w:rsid w:val="009E0106"/>
    <w:rsid w:val="009E1B34"/>
    <w:rsid w:val="009E1DF3"/>
    <w:rsid w:val="009E24AD"/>
    <w:rsid w:val="009E313F"/>
    <w:rsid w:val="009E3DBD"/>
    <w:rsid w:val="009E3ECB"/>
    <w:rsid w:val="009E4F5F"/>
    <w:rsid w:val="009E63FE"/>
    <w:rsid w:val="009F0F55"/>
    <w:rsid w:val="009F1820"/>
    <w:rsid w:val="009F24DC"/>
    <w:rsid w:val="009F2627"/>
    <w:rsid w:val="009F329C"/>
    <w:rsid w:val="009F5B9C"/>
    <w:rsid w:val="009F615F"/>
    <w:rsid w:val="009F661B"/>
    <w:rsid w:val="00A00925"/>
    <w:rsid w:val="00A0127A"/>
    <w:rsid w:val="00A02F86"/>
    <w:rsid w:val="00A031AD"/>
    <w:rsid w:val="00A04CD4"/>
    <w:rsid w:val="00A0670F"/>
    <w:rsid w:val="00A06BC2"/>
    <w:rsid w:val="00A10D3F"/>
    <w:rsid w:val="00A10F71"/>
    <w:rsid w:val="00A11D79"/>
    <w:rsid w:val="00A13ACC"/>
    <w:rsid w:val="00A15C0B"/>
    <w:rsid w:val="00A170E9"/>
    <w:rsid w:val="00A209DB"/>
    <w:rsid w:val="00A22394"/>
    <w:rsid w:val="00A24C2A"/>
    <w:rsid w:val="00A24F83"/>
    <w:rsid w:val="00A31A9C"/>
    <w:rsid w:val="00A31F52"/>
    <w:rsid w:val="00A351C1"/>
    <w:rsid w:val="00A35412"/>
    <w:rsid w:val="00A410F0"/>
    <w:rsid w:val="00A411E8"/>
    <w:rsid w:val="00A4146D"/>
    <w:rsid w:val="00A41522"/>
    <w:rsid w:val="00A41D63"/>
    <w:rsid w:val="00A45D13"/>
    <w:rsid w:val="00A47D38"/>
    <w:rsid w:val="00A50043"/>
    <w:rsid w:val="00A509BC"/>
    <w:rsid w:val="00A509F3"/>
    <w:rsid w:val="00A50FD3"/>
    <w:rsid w:val="00A537D6"/>
    <w:rsid w:val="00A53B7A"/>
    <w:rsid w:val="00A602FE"/>
    <w:rsid w:val="00A66E92"/>
    <w:rsid w:val="00A67A7E"/>
    <w:rsid w:val="00A71DE0"/>
    <w:rsid w:val="00A72211"/>
    <w:rsid w:val="00A72991"/>
    <w:rsid w:val="00A73CE3"/>
    <w:rsid w:val="00A77380"/>
    <w:rsid w:val="00A776F5"/>
    <w:rsid w:val="00A802A6"/>
    <w:rsid w:val="00A802C7"/>
    <w:rsid w:val="00A80B31"/>
    <w:rsid w:val="00A83101"/>
    <w:rsid w:val="00A840AF"/>
    <w:rsid w:val="00A87B8A"/>
    <w:rsid w:val="00A91A39"/>
    <w:rsid w:val="00A940DD"/>
    <w:rsid w:val="00A94512"/>
    <w:rsid w:val="00A948F1"/>
    <w:rsid w:val="00A975FA"/>
    <w:rsid w:val="00AA048A"/>
    <w:rsid w:val="00AA06CC"/>
    <w:rsid w:val="00AA35F6"/>
    <w:rsid w:val="00AB0532"/>
    <w:rsid w:val="00AB3F3F"/>
    <w:rsid w:val="00AB78A1"/>
    <w:rsid w:val="00AB78A3"/>
    <w:rsid w:val="00AC05A4"/>
    <w:rsid w:val="00AC0D97"/>
    <w:rsid w:val="00AC361A"/>
    <w:rsid w:val="00AC3690"/>
    <w:rsid w:val="00AC375B"/>
    <w:rsid w:val="00AC4362"/>
    <w:rsid w:val="00AC57FD"/>
    <w:rsid w:val="00AC793C"/>
    <w:rsid w:val="00AD046F"/>
    <w:rsid w:val="00AD1545"/>
    <w:rsid w:val="00AD1595"/>
    <w:rsid w:val="00AD1DA6"/>
    <w:rsid w:val="00AD21BF"/>
    <w:rsid w:val="00AD2775"/>
    <w:rsid w:val="00AD29E8"/>
    <w:rsid w:val="00AD2DD2"/>
    <w:rsid w:val="00AD3A17"/>
    <w:rsid w:val="00AD40A3"/>
    <w:rsid w:val="00AD46F2"/>
    <w:rsid w:val="00AD60BF"/>
    <w:rsid w:val="00AD7A59"/>
    <w:rsid w:val="00AE0307"/>
    <w:rsid w:val="00AE15EE"/>
    <w:rsid w:val="00AE2557"/>
    <w:rsid w:val="00AE2CDC"/>
    <w:rsid w:val="00AE3854"/>
    <w:rsid w:val="00AE4CC2"/>
    <w:rsid w:val="00AE6746"/>
    <w:rsid w:val="00AF1255"/>
    <w:rsid w:val="00AF2F0B"/>
    <w:rsid w:val="00AF3A11"/>
    <w:rsid w:val="00AF7263"/>
    <w:rsid w:val="00B00CB5"/>
    <w:rsid w:val="00B00E65"/>
    <w:rsid w:val="00B05757"/>
    <w:rsid w:val="00B079C5"/>
    <w:rsid w:val="00B10350"/>
    <w:rsid w:val="00B11C8B"/>
    <w:rsid w:val="00B12DAB"/>
    <w:rsid w:val="00B1363A"/>
    <w:rsid w:val="00B13F96"/>
    <w:rsid w:val="00B15C29"/>
    <w:rsid w:val="00B161A7"/>
    <w:rsid w:val="00B172E3"/>
    <w:rsid w:val="00B17396"/>
    <w:rsid w:val="00B21632"/>
    <w:rsid w:val="00B21AE3"/>
    <w:rsid w:val="00B24875"/>
    <w:rsid w:val="00B2497C"/>
    <w:rsid w:val="00B25553"/>
    <w:rsid w:val="00B25817"/>
    <w:rsid w:val="00B261E1"/>
    <w:rsid w:val="00B262FE"/>
    <w:rsid w:val="00B271E9"/>
    <w:rsid w:val="00B27D75"/>
    <w:rsid w:val="00B329D9"/>
    <w:rsid w:val="00B33A49"/>
    <w:rsid w:val="00B3566C"/>
    <w:rsid w:val="00B356B0"/>
    <w:rsid w:val="00B37446"/>
    <w:rsid w:val="00B433C4"/>
    <w:rsid w:val="00B43CA3"/>
    <w:rsid w:val="00B43F93"/>
    <w:rsid w:val="00B44E55"/>
    <w:rsid w:val="00B474EF"/>
    <w:rsid w:val="00B505A5"/>
    <w:rsid w:val="00B51F41"/>
    <w:rsid w:val="00B5323D"/>
    <w:rsid w:val="00B54CB1"/>
    <w:rsid w:val="00B55921"/>
    <w:rsid w:val="00B55FFD"/>
    <w:rsid w:val="00B57BDD"/>
    <w:rsid w:val="00B613B4"/>
    <w:rsid w:val="00B61B4D"/>
    <w:rsid w:val="00B64DFC"/>
    <w:rsid w:val="00B6548D"/>
    <w:rsid w:val="00B6564A"/>
    <w:rsid w:val="00B6625C"/>
    <w:rsid w:val="00B669D1"/>
    <w:rsid w:val="00B7071F"/>
    <w:rsid w:val="00B73484"/>
    <w:rsid w:val="00B770D5"/>
    <w:rsid w:val="00B808C1"/>
    <w:rsid w:val="00B810F5"/>
    <w:rsid w:val="00B814A1"/>
    <w:rsid w:val="00B825CB"/>
    <w:rsid w:val="00B82D77"/>
    <w:rsid w:val="00B838ED"/>
    <w:rsid w:val="00B86FD3"/>
    <w:rsid w:val="00B90FD7"/>
    <w:rsid w:val="00B925C2"/>
    <w:rsid w:val="00B95FF4"/>
    <w:rsid w:val="00B97BB0"/>
    <w:rsid w:val="00BA225E"/>
    <w:rsid w:val="00BA3372"/>
    <w:rsid w:val="00BA54C9"/>
    <w:rsid w:val="00BA7043"/>
    <w:rsid w:val="00BA7260"/>
    <w:rsid w:val="00BA7EDF"/>
    <w:rsid w:val="00BB0877"/>
    <w:rsid w:val="00BB1897"/>
    <w:rsid w:val="00BB2502"/>
    <w:rsid w:val="00BB26F5"/>
    <w:rsid w:val="00BB3EEB"/>
    <w:rsid w:val="00BB3EF0"/>
    <w:rsid w:val="00BB411A"/>
    <w:rsid w:val="00BB47D8"/>
    <w:rsid w:val="00BB4B04"/>
    <w:rsid w:val="00BB51FB"/>
    <w:rsid w:val="00BB667A"/>
    <w:rsid w:val="00BB7BF0"/>
    <w:rsid w:val="00BB7D2A"/>
    <w:rsid w:val="00BC1180"/>
    <w:rsid w:val="00BC14CF"/>
    <w:rsid w:val="00BC183E"/>
    <w:rsid w:val="00BC2226"/>
    <w:rsid w:val="00BC3FD3"/>
    <w:rsid w:val="00BC5EA5"/>
    <w:rsid w:val="00BC60C7"/>
    <w:rsid w:val="00BC6C73"/>
    <w:rsid w:val="00BD5E5C"/>
    <w:rsid w:val="00BD67D5"/>
    <w:rsid w:val="00BD77F0"/>
    <w:rsid w:val="00BD7B71"/>
    <w:rsid w:val="00BE1B40"/>
    <w:rsid w:val="00BE2B18"/>
    <w:rsid w:val="00BE2D2C"/>
    <w:rsid w:val="00BE2F8D"/>
    <w:rsid w:val="00BE3DDF"/>
    <w:rsid w:val="00BE46D1"/>
    <w:rsid w:val="00BE62BB"/>
    <w:rsid w:val="00BE6937"/>
    <w:rsid w:val="00BF06F0"/>
    <w:rsid w:val="00BF09D5"/>
    <w:rsid w:val="00BF0C1E"/>
    <w:rsid w:val="00BF0C7F"/>
    <w:rsid w:val="00BF166A"/>
    <w:rsid w:val="00BF6575"/>
    <w:rsid w:val="00BF6AA2"/>
    <w:rsid w:val="00C019CC"/>
    <w:rsid w:val="00C01D94"/>
    <w:rsid w:val="00C021F1"/>
    <w:rsid w:val="00C02BE8"/>
    <w:rsid w:val="00C05B1E"/>
    <w:rsid w:val="00C073E0"/>
    <w:rsid w:val="00C10745"/>
    <w:rsid w:val="00C14193"/>
    <w:rsid w:val="00C147F7"/>
    <w:rsid w:val="00C1601F"/>
    <w:rsid w:val="00C17CFC"/>
    <w:rsid w:val="00C208B7"/>
    <w:rsid w:val="00C210B9"/>
    <w:rsid w:val="00C21C7E"/>
    <w:rsid w:val="00C230DE"/>
    <w:rsid w:val="00C236BF"/>
    <w:rsid w:val="00C23848"/>
    <w:rsid w:val="00C24440"/>
    <w:rsid w:val="00C271D1"/>
    <w:rsid w:val="00C3103E"/>
    <w:rsid w:val="00C3191E"/>
    <w:rsid w:val="00C32145"/>
    <w:rsid w:val="00C33621"/>
    <w:rsid w:val="00C34C4A"/>
    <w:rsid w:val="00C35FB7"/>
    <w:rsid w:val="00C41161"/>
    <w:rsid w:val="00C4170D"/>
    <w:rsid w:val="00C41A52"/>
    <w:rsid w:val="00C44DC8"/>
    <w:rsid w:val="00C45083"/>
    <w:rsid w:val="00C47655"/>
    <w:rsid w:val="00C4784A"/>
    <w:rsid w:val="00C47A3C"/>
    <w:rsid w:val="00C510E1"/>
    <w:rsid w:val="00C51AEF"/>
    <w:rsid w:val="00C52075"/>
    <w:rsid w:val="00C52188"/>
    <w:rsid w:val="00C525D4"/>
    <w:rsid w:val="00C5310B"/>
    <w:rsid w:val="00C54FAA"/>
    <w:rsid w:val="00C55548"/>
    <w:rsid w:val="00C55626"/>
    <w:rsid w:val="00C55BF8"/>
    <w:rsid w:val="00C5662C"/>
    <w:rsid w:val="00C60D05"/>
    <w:rsid w:val="00C639D4"/>
    <w:rsid w:val="00C643D0"/>
    <w:rsid w:val="00C65746"/>
    <w:rsid w:val="00C661B5"/>
    <w:rsid w:val="00C66CCB"/>
    <w:rsid w:val="00C67C72"/>
    <w:rsid w:val="00C67E46"/>
    <w:rsid w:val="00C729AF"/>
    <w:rsid w:val="00C7679F"/>
    <w:rsid w:val="00C7738F"/>
    <w:rsid w:val="00C803E4"/>
    <w:rsid w:val="00C80C06"/>
    <w:rsid w:val="00C85E68"/>
    <w:rsid w:val="00C8768D"/>
    <w:rsid w:val="00C900C7"/>
    <w:rsid w:val="00C90D92"/>
    <w:rsid w:val="00C91350"/>
    <w:rsid w:val="00C95991"/>
    <w:rsid w:val="00C9694A"/>
    <w:rsid w:val="00C97C3B"/>
    <w:rsid w:val="00C97DD8"/>
    <w:rsid w:val="00CA00E5"/>
    <w:rsid w:val="00CA2887"/>
    <w:rsid w:val="00CA2F13"/>
    <w:rsid w:val="00CA3E0F"/>
    <w:rsid w:val="00CA4713"/>
    <w:rsid w:val="00CA4788"/>
    <w:rsid w:val="00CA55AF"/>
    <w:rsid w:val="00CA5B2C"/>
    <w:rsid w:val="00CA6AD8"/>
    <w:rsid w:val="00CB028A"/>
    <w:rsid w:val="00CB0452"/>
    <w:rsid w:val="00CB122A"/>
    <w:rsid w:val="00CB165A"/>
    <w:rsid w:val="00CB1734"/>
    <w:rsid w:val="00CB2DCE"/>
    <w:rsid w:val="00CB6444"/>
    <w:rsid w:val="00CB74F7"/>
    <w:rsid w:val="00CC1F9F"/>
    <w:rsid w:val="00CC2501"/>
    <w:rsid w:val="00CC2A11"/>
    <w:rsid w:val="00CC41C0"/>
    <w:rsid w:val="00CC57AF"/>
    <w:rsid w:val="00CC7375"/>
    <w:rsid w:val="00CC75AA"/>
    <w:rsid w:val="00CD1C1C"/>
    <w:rsid w:val="00CD3101"/>
    <w:rsid w:val="00CD420D"/>
    <w:rsid w:val="00CD5B0D"/>
    <w:rsid w:val="00CD6476"/>
    <w:rsid w:val="00CD69BC"/>
    <w:rsid w:val="00CE0C89"/>
    <w:rsid w:val="00CE17DB"/>
    <w:rsid w:val="00CE456F"/>
    <w:rsid w:val="00CE6D5D"/>
    <w:rsid w:val="00CE7534"/>
    <w:rsid w:val="00CF032D"/>
    <w:rsid w:val="00CF0386"/>
    <w:rsid w:val="00CF1A93"/>
    <w:rsid w:val="00CF29B2"/>
    <w:rsid w:val="00CF2F93"/>
    <w:rsid w:val="00CF34D5"/>
    <w:rsid w:val="00CF596A"/>
    <w:rsid w:val="00CF602F"/>
    <w:rsid w:val="00CF6D1C"/>
    <w:rsid w:val="00D01301"/>
    <w:rsid w:val="00D037F9"/>
    <w:rsid w:val="00D0583E"/>
    <w:rsid w:val="00D05B45"/>
    <w:rsid w:val="00D0633D"/>
    <w:rsid w:val="00D1003C"/>
    <w:rsid w:val="00D10146"/>
    <w:rsid w:val="00D12013"/>
    <w:rsid w:val="00D12277"/>
    <w:rsid w:val="00D12908"/>
    <w:rsid w:val="00D13065"/>
    <w:rsid w:val="00D131B3"/>
    <w:rsid w:val="00D139B5"/>
    <w:rsid w:val="00D14FE6"/>
    <w:rsid w:val="00D163D4"/>
    <w:rsid w:val="00D30ED2"/>
    <w:rsid w:val="00D317D3"/>
    <w:rsid w:val="00D32C17"/>
    <w:rsid w:val="00D3595E"/>
    <w:rsid w:val="00D3599D"/>
    <w:rsid w:val="00D40B7F"/>
    <w:rsid w:val="00D40C86"/>
    <w:rsid w:val="00D41E63"/>
    <w:rsid w:val="00D43471"/>
    <w:rsid w:val="00D43761"/>
    <w:rsid w:val="00D45832"/>
    <w:rsid w:val="00D45A1A"/>
    <w:rsid w:val="00D46F1C"/>
    <w:rsid w:val="00D46F39"/>
    <w:rsid w:val="00D50664"/>
    <w:rsid w:val="00D50F1A"/>
    <w:rsid w:val="00D520C5"/>
    <w:rsid w:val="00D52E7F"/>
    <w:rsid w:val="00D54432"/>
    <w:rsid w:val="00D5749F"/>
    <w:rsid w:val="00D60C0C"/>
    <w:rsid w:val="00D61395"/>
    <w:rsid w:val="00D635E3"/>
    <w:rsid w:val="00D649E6"/>
    <w:rsid w:val="00D6526A"/>
    <w:rsid w:val="00D670CD"/>
    <w:rsid w:val="00D67D46"/>
    <w:rsid w:val="00D67E33"/>
    <w:rsid w:val="00D70D99"/>
    <w:rsid w:val="00D7247B"/>
    <w:rsid w:val="00D779BB"/>
    <w:rsid w:val="00D802D7"/>
    <w:rsid w:val="00D8155E"/>
    <w:rsid w:val="00D81D3F"/>
    <w:rsid w:val="00D82974"/>
    <w:rsid w:val="00D82E94"/>
    <w:rsid w:val="00D8343A"/>
    <w:rsid w:val="00D844A0"/>
    <w:rsid w:val="00D8455C"/>
    <w:rsid w:val="00D8653E"/>
    <w:rsid w:val="00D86FFD"/>
    <w:rsid w:val="00D87E2B"/>
    <w:rsid w:val="00D902ED"/>
    <w:rsid w:val="00D90731"/>
    <w:rsid w:val="00D915BB"/>
    <w:rsid w:val="00D92146"/>
    <w:rsid w:val="00D94D7F"/>
    <w:rsid w:val="00D973AB"/>
    <w:rsid w:val="00D97C3A"/>
    <w:rsid w:val="00DA1C2B"/>
    <w:rsid w:val="00DA29F5"/>
    <w:rsid w:val="00DB1FCF"/>
    <w:rsid w:val="00DB6488"/>
    <w:rsid w:val="00DB71E2"/>
    <w:rsid w:val="00DB779D"/>
    <w:rsid w:val="00DC1873"/>
    <w:rsid w:val="00DC18FF"/>
    <w:rsid w:val="00DC39C2"/>
    <w:rsid w:val="00DC4B4E"/>
    <w:rsid w:val="00DC5A3C"/>
    <w:rsid w:val="00DD1B73"/>
    <w:rsid w:val="00DD1D01"/>
    <w:rsid w:val="00DD38F4"/>
    <w:rsid w:val="00DD3B95"/>
    <w:rsid w:val="00DD495B"/>
    <w:rsid w:val="00DD5A34"/>
    <w:rsid w:val="00DD6378"/>
    <w:rsid w:val="00DD6D44"/>
    <w:rsid w:val="00DE055C"/>
    <w:rsid w:val="00DE05DB"/>
    <w:rsid w:val="00DE0ACC"/>
    <w:rsid w:val="00DE0E74"/>
    <w:rsid w:val="00DE177A"/>
    <w:rsid w:val="00DE33DC"/>
    <w:rsid w:val="00DE426D"/>
    <w:rsid w:val="00DE5526"/>
    <w:rsid w:val="00DE5F70"/>
    <w:rsid w:val="00DE6261"/>
    <w:rsid w:val="00DE63A1"/>
    <w:rsid w:val="00DE67BB"/>
    <w:rsid w:val="00DE76E5"/>
    <w:rsid w:val="00DE7ED9"/>
    <w:rsid w:val="00DF640B"/>
    <w:rsid w:val="00E0137C"/>
    <w:rsid w:val="00E01E99"/>
    <w:rsid w:val="00E0241E"/>
    <w:rsid w:val="00E039EA"/>
    <w:rsid w:val="00E10030"/>
    <w:rsid w:val="00E105FA"/>
    <w:rsid w:val="00E10C74"/>
    <w:rsid w:val="00E11AE9"/>
    <w:rsid w:val="00E12032"/>
    <w:rsid w:val="00E13367"/>
    <w:rsid w:val="00E14C11"/>
    <w:rsid w:val="00E1663B"/>
    <w:rsid w:val="00E17399"/>
    <w:rsid w:val="00E21775"/>
    <w:rsid w:val="00E23015"/>
    <w:rsid w:val="00E24CB7"/>
    <w:rsid w:val="00E252EB"/>
    <w:rsid w:val="00E3142F"/>
    <w:rsid w:val="00E31FE6"/>
    <w:rsid w:val="00E323DA"/>
    <w:rsid w:val="00E34724"/>
    <w:rsid w:val="00E36AEC"/>
    <w:rsid w:val="00E36F5B"/>
    <w:rsid w:val="00E3776B"/>
    <w:rsid w:val="00E4683A"/>
    <w:rsid w:val="00E46D0F"/>
    <w:rsid w:val="00E46DB5"/>
    <w:rsid w:val="00E47F4E"/>
    <w:rsid w:val="00E529AF"/>
    <w:rsid w:val="00E546F2"/>
    <w:rsid w:val="00E56C07"/>
    <w:rsid w:val="00E57B4D"/>
    <w:rsid w:val="00E6094D"/>
    <w:rsid w:val="00E60F2C"/>
    <w:rsid w:val="00E6333F"/>
    <w:rsid w:val="00E65E9F"/>
    <w:rsid w:val="00E65F1F"/>
    <w:rsid w:val="00E65F6F"/>
    <w:rsid w:val="00E718DA"/>
    <w:rsid w:val="00E72AB9"/>
    <w:rsid w:val="00E72AEE"/>
    <w:rsid w:val="00E73A03"/>
    <w:rsid w:val="00E75992"/>
    <w:rsid w:val="00E76271"/>
    <w:rsid w:val="00E775C4"/>
    <w:rsid w:val="00E8197D"/>
    <w:rsid w:val="00E836D5"/>
    <w:rsid w:val="00E837C1"/>
    <w:rsid w:val="00E842F4"/>
    <w:rsid w:val="00E846AC"/>
    <w:rsid w:val="00E866AC"/>
    <w:rsid w:val="00E87DEC"/>
    <w:rsid w:val="00E91D0D"/>
    <w:rsid w:val="00E93952"/>
    <w:rsid w:val="00E940FB"/>
    <w:rsid w:val="00E96452"/>
    <w:rsid w:val="00E96D08"/>
    <w:rsid w:val="00EA11B1"/>
    <w:rsid w:val="00EA19B1"/>
    <w:rsid w:val="00EA1D11"/>
    <w:rsid w:val="00EB64D0"/>
    <w:rsid w:val="00EC0C9E"/>
    <w:rsid w:val="00EC2A81"/>
    <w:rsid w:val="00EC3643"/>
    <w:rsid w:val="00ED0AD7"/>
    <w:rsid w:val="00ED0ADC"/>
    <w:rsid w:val="00ED19E2"/>
    <w:rsid w:val="00ED3295"/>
    <w:rsid w:val="00ED692C"/>
    <w:rsid w:val="00ED6FB7"/>
    <w:rsid w:val="00ED7D99"/>
    <w:rsid w:val="00EE2067"/>
    <w:rsid w:val="00EE287F"/>
    <w:rsid w:val="00EE2BD7"/>
    <w:rsid w:val="00EE43F1"/>
    <w:rsid w:val="00EE4FEC"/>
    <w:rsid w:val="00EE6B98"/>
    <w:rsid w:val="00EF084B"/>
    <w:rsid w:val="00EF113C"/>
    <w:rsid w:val="00EF1299"/>
    <w:rsid w:val="00EF21B2"/>
    <w:rsid w:val="00EF29BD"/>
    <w:rsid w:val="00EF446C"/>
    <w:rsid w:val="00EF64F0"/>
    <w:rsid w:val="00EF6A02"/>
    <w:rsid w:val="00EF6C62"/>
    <w:rsid w:val="00EF7909"/>
    <w:rsid w:val="00F00691"/>
    <w:rsid w:val="00F0460B"/>
    <w:rsid w:val="00F04CFF"/>
    <w:rsid w:val="00F05B53"/>
    <w:rsid w:val="00F06230"/>
    <w:rsid w:val="00F0675D"/>
    <w:rsid w:val="00F07DAB"/>
    <w:rsid w:val="00F11C7C"/>
    <w:rsid w:val="00F13608"/>
    <w:rsid w:val="00F13C1C"/>
    <w:rsid w:val="00F15023"/>
    <w:rsid w:val="00F15179"/>
    <w:rsid w:val="00F17A6F"/>
    <w:rsid w:val="00F17E03"/>
    <w:rsid w:val="00F20335"/>
    <w:rsid w:val="00F208A5"/>
    <w:rsid w:val="00F209C7"/>
    <w:rsid w:val="00F20CE1"/>
    <w:rsid w:val="00F214F0"/>
    <w:rsid w:val="00F235A8"/>
    <w:rsid w:val="00F24172"/>
    <w:rsid w:val="00F26B49"/>
    <w:rsid w:val="00F27354"/>
    <w:rsid w:val="00F30CDF"/>
    <w:rsid w:val="00F3122C"/>
    <w:rsid w:val="00F31AE0"/>
    <w:rsid w:val="00F329D8"/>
    <w:rsid w:val="00F33E61"/>
    <w:rsid w:val="00F34DC8"/>
    <w:rsid w:val="00F357EC"/>
    <w:rsid w:val="00F3674E"/>
    <w:rsid w:val="00F3774E"/>
    <w:rsid w:val="00F402FD"/>
    <w:rsid w:val="00F44657"/>
    <w:rsid w:val="00F45E67"/>
    <w:rsid w:val="00F50E9B"/>
    <w:rsid w:val="00F50FFC"/>
    <w:rsid w:val="00F520A0"/>
    <w:rsid w:val="00F54DF6"/>
    <w:rsid w:val="00F55556"/>
    <w:rsid w:val="00F57712"/>
    <w:rsid w:val="00F601D2"/>
    <w:rsid w:val="00F61427"/>
    <w:rsid w:val="00F634A4"/>
    <w:rsid w:val="00F638CF"/>
    <w:rsid w:val="00F63C76"/>
    <w:rsid w:val="00F64060"/>
    <w:rsid w:val="00F658EC"/>
    <w:rsid w:val="00F66CD5"/>
    <w:rsid w:val="00F719A2"/>
    <w:rsid w:val="00F72810"/>
    <w:rsid w:val="00F755AB"/>
    <w:rsid w:val="00F80B54"/>
    <w:rsid w:val="00F80C4F"/>
    <w:rsid w:val="00F81E1B"/>
    <w:rsid w:val="00F8256A"/>
    <w:rsid w:val="00F82E61"/>
    <w:rsid w:val="00F83890"/>
    <w:rsid w:val="00F850E4"/>
    <w:rsid w:val="00F85E1A"/>
    <w:rsid w:val="00F87EE5"/>
    <w:rsid w:val="00F90517"/>
    <w:rsid w:val="00F9126B"/>
    <w:rsid w:val="00F91552"/>
    <w:rsid w:val="00F9184F"/>
    <w:rsid w:val="00F9640C"/>
    <w:rsid w:val="00FA1FE1"/>
    <w:rsid w:val="00FA315C"/>
    <w:rsid w:val="00FA337D"/>
    <w:rsid w:val="00FA6D76"/>
    <w:rsid w:val="00FA6E35"/>
    <w:rsid w:val="00FA6EDA"/>
    <w:rsid w:val="00FB21FE"/>
    <w:rsid w:val="00FB25FC"/>
    <w:rsid w:val="00FB3831"/>
    <w:rsid w:val="00FB4EB9"/>
    <w:rsid w:val="00FB61AA"/>
    <w:rsid w:val="00FC17B1"/>
    <w:rsid w:val="00FC6B9C"/>
    <w:rsid w:val="00FD570D"/>
    <w:rsid w:val="00FD6F55"/>
    <w:rsid w:val="00FD703C"/>
    <w:rsid w:val="00FD71D6"/>
    <w:rsid w:val="00FD74A8"/>
    <w:rsid w:val="00FE01E8"/>
    <w:rsid w:val="00FE312C"/>
    <w:rsid w:val="00FE36F5"/>
    <w:rsid w:val="00FE75EA"/>
    <w:rsid w:val="00FE7F04"/>
    <w:rsid w:val="00FF0864"/>
    <w:rsid w:val="00FF243B"/>
    <w:rsid w:val="00FF34DE"/>
    <w:rsid w:val="00FF43F4"/>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885A257"/>
  <w15:chartTrackingRefBased/>
  <w15:docId w15:val="{02C5A660-482B-4AE3-8969-4D2833CC1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A9F"/>
    <w:pPr>
      <w:spacing w:before="100" w:beforeAutospacing="1" w:after="100" w:afterAutospacing="1" w:line="360" w:lineRule="auto"/>
      <w:jc w:val="center"/>
    </w:pPr>
    <w:rPr>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rsid w:val="006D6764"/>
  </w:style>
  <w:style w:type="table" w:styleId="Tablaconcuadrcula">
    <w:name w:val="Table Grid"/>
    <w:basedOn w:val="Tablanormal"/>
    <w:rsid w:val="009B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A1921"/>
  </w:style>
  <w:style w:type="paragraph" w:customStyle="1" w:styleId="contenidostyle1">
    <w:name w:val="contenido style1"/>
    <w:basedOn w:val="Normal"/>
    <w:rsid w:val="00EF113C"/>
  </w:style>
  <w:style w:type="paragraph" w:customStyle="1" w:styleId="style1">
    <w:name w:val="style1"/>
    <w:basedOn w:val="Normal"/>
    <w:rsid w:val="00552782"/>
  </w:style>
  <w:style w:type="paragraph" w:customStyle="1" w:styleId="style2">
    <w:name w:val="style2"/>
    <w:basedOn w:val="Normal"/>
    <w:rsid w:val="00552782"/>
  </w:style>
  <w:style w:type="character" w:styleId="Hipervnculo">
    <w:name w:val="Hyperlink"/>
    <w:rsid w:val="003F6E46"/>
    <w:rPr>
      <w:color w:val="0000FF"/>
      <w:u w:val="single"/>
    </w:rPr>
  </w:style>
  <w:style w:type="paragraph" w:styleId="Encabezado">
    <w:name w:val="header"/>
    <w:basedOn w:val="Normal"/>
    <w:link w:val="EncabezadoCar"/>
    <w:uiPriority w:val="99"/>
    <w:unhideWhenUsed/>
    <w:rsid w:val="009F615F"/>
    <w:pPr>
      <w:tabs>
        <w:tab w:val="center" w:pos="4252"/>
        <w:tab w:val="right" w:pos="8504"/>
      </w:tabs>
    </w:pPr>
  </w:style>
  <w:style w:type="character" w:customStyle="1" w:styleId="EncabezadoCar">
    <w:name w:val="Encabezado Car"/>
    <w:link w:val="Encabezado"/>
    <w:uiPriority w:val="99"/>
    <w:rsid w:val="009F615F"/>
    <w:rPr>
      <w:sz w:val="24"/>
      <w:szCs w:val="24"/>
    </w:rPr>
  </w:style>
  <w:style w:type="paragraph" w:styleId="Piedepgina">
    <w:name w:val="footer"/>
    <w:basedOn w:val="Normal"/>
    <w:link w:val="PiedepginaCar"/>
    <w:uiPriority w:val="99"/>
    <w:unhideWhenUsed/>
    <w:rsid w:val="009F615F"/>
    <w:pPr>
      <w:tabs>
        <w:tab w:val="center" w:pos="4252"/>
        <w:tab w:val="right" w:pos="8504"/>
      </w:tabs>
    </w:pPr>
  </w:style>
  <w:style w:type="character" w:customStyle="1" w:styleId="PiedepginaCar">
    <w:name w:val="Pie de página Car"/>
    <w:link w:val="Piedepgina"/>
    <w:uiPriority w:val="99"/>
    <w:rsid w:val="009F615F"/>
    <w:rPr>
      <w:sz w:val="24"/>
      <w:szCs w:val="24"/>
    </w:rPr>
  </w:style>
  <w:style w:type="paragraph" w:styleId="Sinespaciado">
    <w:name w:val="No Spacing"/>
    <w:link w:val="SinespaciadoCar"/>
    <w:uiPriority w:val="1"/>
    <w:qFormat/>
    <w:rsid w:val="007E69A7"/>
    <w:pPr>
      <w:spacing w:beforeAutospacing="1" w:afterAutospacing="1"/>
      <w:jc w:val="center"/>
    </w:pPr>
    <w:rPr>
      <w:sz w:val="24"/>
      <w:szCs w:val="24"/>
      <w:lang w:val="es-ES" w:eastAsia="es-ES"/>
    </w:rPr>
  </w:style>
  <w:style w:type="character" w:styleId="Refdecomentario">
    <w:name w:val="annotation reference"/>
    <w:semiHidden/>
    <w:rsid w:val="001B43BC"/>
    <w:rPr>
      <w:sz w:val="18"/>
    </w:rPr>
  </w:style>
  <w:style w:type="paragraph" w:styleId="Textocomentario">
    <w:name w:val="annotation text"/>
    <w:basedOn w:val="Normal"/>
    <w:link w:val="TextocomentarioCar"/>
    <w:semiHidden/>
    <w:rsid w:val="001B43BC"/>
  </w:style>
  <w:style w:type="character" w:customStyle="1" w:styleId="TextocomentarioCar">
    <w:name w:val="Texto comentario Car"/>
    <w:link w:val="Textocomentario"/>
    <w:semiHidden/>
    <w:rsid w:val="001B43BC"/>
    <w:rPr>
      <w:sz w:val="24"/>
      <w:szCs w:val="24"/>
    </w:rPr>
  </w:style>
  <w:style w:type="paragraph" w:styleId="Textodeglobo">
    <w:name w:val="Balloon Text"/>
    <w:basedOn w:val="Normal"/>
    <w:link w:val="TextodegloboCar"/>
    <w:uiPriority w:val="99"/>
    <w:semiHidden/>
    <w:unhideWhenUsed/>
    <w:rsid w:val="001B43BC"/>
    <w:pPr>
      <w:spacing w:before="0" w:after="0" w:line="240" w:lineRule="auto"/>
    </w:pPr>
    <w:rPr>
      <w:rFonts w:ascii="Tahoma" w:hAnsi="Tahoma" w:cs="Tahoma"/>
      <w:sz w:val="16"/>
      <w:szCs w:val="16"/>
    </w:rPr>
  </w:style>
  <w:style w:type="character" w:customStyle="1" w:styleId="TextodegloboCar">
    <w:name w:val="Texto de globo Car"/>
    <w:link w:val="Textodeglobo"/>
    <w:uiPriority w:val="99"/>
    <w:semiHidden/>
    <w:rsid w:val="001B43BC"/>
    <w:rPr>
      <w:rFonts w:ascii="Tahoma" w:hAnsi="Tahoma" w:cs="Tahoma"/>
      <w:sz w:val="16"/>
      <w:szCs w:val="16"/>
    </w:rPr>
  </w:style>
  <w:style w:type="paragraph" w:styleId="Textonotapie">
    <w:name w:val="footnote text"/>
    <w:basedOn w:val="Normal"/>
    <w:link w:val="TextonotapieCar"/>
    <w:uiPriority w:val="99"/>
    <w:semiHidden/>
    <w:unhideWhenUsed/>
    <w:rsid w:val="008A4ACE"/>
    <w:rPr>
      <w:sz w:val="20"/>
      <w:szCs w:val="20"/>
    </w:rPr>
  </w:style>
  <w:style w:type="character" w:customStyle="1" w:styleId="TextonotapieCar">
    <w:name w:val="Texto nota pie Car"/>
    <w:basedOn w:val="Fuentedeprrafopredeter"/>
    <w:link w:val="Textonotapie"/>
    <w:uiPriority w:val="99"/>
    <w:semiHidden/>
    <w:rsid w:val="008A4ACE"/>
  </w:style>
  <w:style w:type="character" w:styleId="Refdenotaalpie">
    <w:name w:val="footnote reference"/>
    <w:uiPriority w:val="99"/>
    <w:semiHidden/>
    <w:unhideWhenUsed/>
    <w:rsid w:val="008A4ACE"/>
    <w:rPr>
      <w:vertAlign w:val="superscript"/>
    </w:rPr>
  </w:style>
  <w:style w:type="character" w:styleId="Mencinsinresolver">
    <w:name w:val="Unresolved Mention"/>
    <w:uiPriority w:val="99"/>
    <w:semiHidden/>
    <w:unhideWhenUsed/>
    <w:rsid w:val="00326B9F"/>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A802C7"/>
    <w:pPr>
      <w:spacing w:line="240" w:lineRule="auto"/>
    </w:pPr>
    <w:rPr>
      <w:b/>
      <w:bCs/>
      <w:sz w:val="20"/>
      <w:szCs w:val="20"/>
    </w:rPr>
  </w:style>
  <w:style w:type="character" w:customStyle="1" w:styleId="AsuntodelcomentarioCar">
    <w:name w:val="Asunto del comentario Car"/>
    <w:basedOn w:val="TextocomentarioCar"/>
    <w:link w:val="Asuntodelcomentario"/>
    <w:uiPriority w:val="99"/>
    <w:semiHidden/>
    <w:rsid w:val="00A802C7"/>
    <w:rPr>
      <w:b/>
      <w:bCs/>
      <w:sz w:val="24"/>
      <w:szCs w:val="24"/>
      <w:lang w:val="es-ES" w:eastAsia="es-ES"/>
    </w:rPr>
  </w:style>
  <w:style w:type="paragraph" w:customStyle="1" w:styleId="p1">
    <w:name w:val="p1"/>
    <w:basedOn w:val="Normal"/>
    <w:rsid w:val="001F3BBD"/>
    <w:pPr>
      <w:spacing w:before="0" w:beforeAutospacing="0" w:after="0" w:afterAutospacing="0" w:line="240" w:lineRule="auto"/>
      <w:jc w:val="left"/>
    </w:pPr>
    <w:rPr>
      <w:rFonts w:ascii="Book Antiqua" w:hAnsi="Book Antiqua"/>
      <w:color w:val="000000"/>
      <w:sz w:val="13"/>
      <w:szCs w:val="13"/>
      <w:lang w:val="es-MX" w:eastAsia="es-MX"/>
    </w:rPr>
  </w:style>
  <w:style w:type="paragraph" w:customStyle="1" w:styleId="Default">
    <w:name w:val="Default"/>
    <w:rsid w:val="0020484B"/>
    <w:pPr>
      <w:autoSpaceDE w:val="0"/>
      <w:autoSpaceDN w:val="0"/>
      <w:adjustRightInd w:val="0"/>
    </w:pPr>
    <w:rPr>
      <w:rFonts w:ascii="Book Antiqua" w:hAnsi="Book Antiqua" w:cs="Book Antiqua"/>
      <w:color w:val="000000"/>
      <w:sz w:val="24"/>
      <w:szCs w:val="24"/>
    </w:rPr>
  </w:style>
  <w:style w:type="paragraph" w:styleId="Prrafodelista">
    <w:name w:val="List Paragraph"/>
    <w:basedOn w:val="Normal"/>
    <w:uiPriority w:val="34"/>
    <w:qFormat/>
    <w:rsid w:val="0043349D"/>
    <w:pPr>
      <w:ind w:left="720"/>
      <w:contextualSpacing/>
    </w:pPr>
  </w:style>
  <w:style w:type="character" w:customStyle="1" w:styleId="SinespaciadoCar">
    <w:name w:val="Sin espaciado Car"/>
    <w:basedOn w:val="Fuentedeprrafopredeter"/>
    <w:link w:val="Sinespaciado"/>
    <w:uiPriority w:val="1"/>
    <w:rsid w:val="00687EC1"/>
    <w:rPr>
      <w:sz w:val="24"/>
      <w:szCs w:val="24"/>
      <w:lang w:val="es-ES" w:eastAsia="es-ES"/>
    </w:rPr>
  </w:style>
  <w:style w:type="table" w:styleId="Tablanormal2">
    <w:name w:val="Plain Table 2"/>
    <w:basedOn w:val="Tablanormal"/>
    <w:uiPriority w:val="42"/>
    <w:rsid w:val="00B00E65"/>
    <w:rPr>
      <w:rFonts w:asciiTheme="minorHAnsi" w:eastAsiaTheme="minorHAnsi" w:hAnsiTheme="minorHAnsi" w:cstheme="minorBidi"/>
      <w:kern w:val="2"/>
      <w:sz w:val="22"/>
      <w:szCs w:val="22"/>
      <w:lang w:val="es-PE"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rsid w:val="00BA337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50205">
      <w:bodyDiv w:val="1"/>
      <w:marLeft w:val="0"/>
      <w:marRight w:val="0"/>
      <w:marTop w:val="0"/>
      <w:marBottom w:val="0"/>
      <w:divBdr>
        <w:top w:val="none" w:sz="0" w:space="0" w:color="auto"/>
        <w:left w:val="none" w:sz="0" w:space="0" w:color="auto"/>
        <w:bottom w:val="none" w:sz="0" w:space="0" w:color="auto"/>
        <w:right w:val="none" w:sz="0" w:space="0" w:color="auto"/>
      </w:divBdr>
      <w:divsChild>
        <w:div w:id="1905289131">
          <w:marLeft w:val="0"/>
          <w:marRight w:val="0"/>
          <w:marTop w:val="300"/>
          <w:marBottom w:val="0"/>
          <w:divBdr>
            <w:top w:val="none" w:sz="0" w:space="0" w:color="auto"/>
            <w:left w:val="none" w:sz="0" w:space="0" w:color="auto"/>
            <w:bottom w:val="none" w:sz="0" w:space="0" w:color="auto"/>
            <w:right w:val="none" w:sz="0" w:space="0" w:color="auto"/>
          </w:divBdr>
          <w:divsChild>
            <w:div w:id="772670320">
              <w:marLeft w:val="0"/>
              <w:marRight w:val="0"/>
              <w:marTop w:val="0"/>
              <w:marBottom w:val="150"/>
              <w:divBdr>
                <w:top w:val="none" w:sz="0" w:space="0" w:color="auto"/>
                <w:left w:val="none" w:sz="0" w:space="0" w:color="auto"/>
                <w:bottom w:val="none" w:sz="0" w:space="0" w:color="auto"/>
                <w:right w:val="none" w:sz="0" w:space="0" w:color="auto"/>
              </w:divBdr>
              <w:divsChild>
                <w:div w:id="19155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92877">
      <w:bodyDiv w:val="1"/>
      <w:marLeft w:val="0"/>
      <w:marRight w:val="0"/>
      <w:marTop w:val="0"/>
      <w:marBottom w:val="0"/>
      <w:divBdr>
        <w:top w:val="none" w:sz="0" w:space="0" w:color="auto"/>
        <w:left w:val="none" w:sz="0" w:space="0" w:color="auto"/>
        <w:bottom w:val="none" w:sz="0" w:space="0" w:color="auto"/>
        <w:right w:val="none" w:sz="0" w:space="0" w:color="auto"/>
      </w:divBdr>
      <w:divsChild>
        <w:div w:id="561915114">
          <w:marLeft w:val="0"/>
          <w:marRight w:val="0"/>
          <w:marTop w:val="0"/>
          <w:marBottom w:val="0"/>
          <w:divBdr>
            <w:top w:val="none" w:sz="0" w:space="0" w:color="auto"/>
            <w:left w:val="none" w:sz="0" w:space="0" w:color="auto"/>
            <w:bottom w:val="none" w:sz="0" w:space="0" w:color="auto"/>
            <w:right w:val="none" w:sz="0" w:space="0" w:color="auto"/>
          </w:divBdr>
        </w:div>
      </w:divsChild>
    </w:div>
    <w:div w:id="1283851127">
      <w:bodyDiv w:val="1"/>
      <w:marLeft w:val="0"/>
      <w:marRight w:val="0"/>
      <w:marTop w:val="0"/>
      <w:marBottom w:val="0"/>
      <w:divBdr>
        <w:top w:val="none" w:sz="0" w:space="0" w:color="auto"/>
        <w:left w:val="none" w:sz="0" w:space="0" w:color="auto"/>
        <w:bottom w:val="none" w:sz="0" w:space="0" w:color="auto"/>
        <w:right w:val="none" w:sz="0" w:space="0" w:color="auto"/>
      </w:divBdr>
    </w:div>
    <w:div w:id="135125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maretinezo@ipn.mx" TargetMode="External"/><Relationship Id="rId18" Type="http://schemas.openxmlformats.org/officeDocument/2006/relationships/hyperlink" Target="https://orcid.org/0000-0001-6616-3898" TargetMode="External"/><Relationship Id="rId26" Type="http://schemas.openxmlformats.org/officeDocument/2006/relationships/hyperlink" Target="https://www.pasosonline.org/Publicados/pasosoedita/PSEdita29/PSEdita29_18.pdf" TargetMode="External"/><Relationship Id="rId39" Type="http://schemas.openxmlformats.org/officeDocument/2006/relationships/hyperlink" Target="https://www.academia.edu/45185172/Turismo_y_sus_Impactos_Sociales_Econ%C3%B3micos_y_Ambientales" TargetMode="External"/><Relationship Id="rId21" Type="http://schemas.openxmlformats.org/officeDocument/2006/relationships/image" Target="media/image4.png"/><Relationship Id="rId34" Type="http://schemas.openxmlformats.org/officeDocument/2006/relationships/hyperlink" Target="http://portals.iucn.org/library/sites/library/files/documents/pag-008.pdf" TargetMode="External"/><Relationship Id="rId42" Type="http://schemas.openxmlformats.org/officeDocument/2006/relationships/hyperlink" Target="https://lacuartacultura.blogspot.com" TargetMode="External"/><Relationship Id="rId47" Type="http://schemas.openxmlformats.org/officeDocument/2006/relationships/hyperlink" Target="https://www.sigaa.ufs.br/sigaa/verProducao?idProducao=2166149&amp;key=0aae6ab4305c6aa4cda7a3bfebe85f7a"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3-4959-7963" TargetMode="External"/><Relationship Id="rId29" Type="http://schemas.openxmlformats.org/officeDocument/2006/relationships/hyperlink" Target="https://revista.itson.edu.mx/index.php/rlrn/article/view/287/265" TargetMode="External"/><Relationship Id="rId11" Type="http://schemas.openxmlformats.org/officeDocument/2006/relationships/hyperlink" Target="mailto:mc_isabelmar@hotmail.com" TargetMode="External"/><Relationship Id="rId24" Type="http://schemas.openxmlformats.org/officeDocument/2006/relationships/hyperlink" Target="https://documentos.bancomundial.org/es/publication/documents-reports/documentdetail/966971468050355158/evaluacion-ambiental-estrategica-del-sector-turismo-en-mexico" TargetMode="External"/><Relationship Id="rId32" Type="http://schemas.openxmlformats.org/officeDocument/2006/relationships/hyperlink" Target="https://www.scielo.org.ar/pdf/eypt/v19n6/v19n6a14.pdf" TargetMode="External"/><Relationship Id="rId37" Type="http://schemas.openxmlformats.org/officeDocument/2006/relationships/hyperlink" Target="https://bioteca.biodiversidad.gob.mx/janium/Documentos/3972.pdf" TargetMode="External"/><Relationship Id="rId40" Type="http://schemas.openxmlformats.org/officeDocument/2006/relationships/hyperlink" Target="https://gc.scalahed.com/recursos/files/r161r/w25416w/ec303.pdf" TargetMode="External"/><Relationship Id="rId45" Type="http://schemas.openxmlformats.org/officeDocument/2006/relationships/hyperlink" Target="https://www.profepa.gob.mx/innovaportal/file/7145/1/programa_de_manejo_del_parque_nacional_lagunas_de_zempoala.pdf" TargetMode="External"/><Relationship Id="rId5" Type="http://schemas.openxmlformats.org/officeDocument/2006/relationships/webSettings" Target="webSettings.xml"/><Relationship Id="rId15" Type="http://schemas.openxmlformats.org/officeDocument/2006/relationships/hyperlink" Target="mailto:acolmenero@ipn.mx" TargetMode="External"/><Relationship Id="rId23" Type="http://schemas.openxmlformats.org/officeDocument/2006/relationships/hyperlink" Target="https://openknowledge.fao.org/server/api/core/bitstreams/ec88e3d5-c625-44b3-8240-911c25a79a71/content" TargetMode="External"/><Relationship Id="rId28" Type="http://schemas.openxmlformats.org/officeDocument/2006/relationships/hyperlink" Target="https://www.redalyc.org/pdf/111/11101508.pdf" TargetMode="External"/><Relationship Id="rId36" Type="http://schemas.openxmlformats.org/officeDocument/2006/relationships/hyperlink" Target="http://boletinsgm.igeolcu.unam.mx/bsgm/vols/epoca03/5301/ferrari.pdf" TargetMode="External"/><Relationship Id="rId49" Type="http://schemas.openxmlformats.org/officeDocument/2006/relationships/hyperlink" Target="https://ddd.uab.cat/pub/trerecpro/2006/hdl_2072_3539/Projecte_Nuria_Verdeny.pdf" TargetMode="External"/><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hyperlink" Target="https://revistas.ucm.es/index.php/AGUC/article/view/AGUC0404110055A/31035" TargetMode="External"/><Relationship Id="rId44" Type="http://schemas.openxmlformats.org/officeDocument/2006/relationships/hyperlink" Target="https://nulan.mdp.edu.ar/id/eprint/271/1/Apo2003a7v1pp29-44.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37811/cl_rcm.v9i4.19162" TargetMode="External"/><Relationship Id="rId14" Type="http://schemas.openxmlformats.org/officeDocument/2006/relationships/hyperlink" Target="https://orcid.org/0000-0002-8483-9844" TargetMode="External"/><Relationship Id="rId22" Type="http://schemas.openxmlformats.org/officeDocument/2006/relationships/hyperlink" Target="https://revistas.um.es/turismo/article/view/22841/22121" TargetMode="External"/><Relationship Id="rId27" Type="http://schemas.openxmlformats.org/officeDocument/2006/relationships/hyperlink" Target="https://www.redalyc.org/pdf/111/11100701.pdf" TargetMode="External"/><Relationship Id="rId30" Type="http://schemas.openxmlformats.org/officeDocument/2006/relationships/hyperlink" Target="https://www.conanp.gob.mx/anp/consulta/Anteproyecto%20Chichinautzin%20y%20mapa.pdf" TargetMode="External"/><Relationship Id="rId35" Type="http://schemas.openxmlformats.org/officeDocument/2006/relationships/hyperlink" Target="https://digital.csic.es/bitstream/10261/144194/1/evolucionespacios.pdf" TargetMode="External"/><Relationship Id="rId43" Type="http://schemas.openxmlformats.org/officeDocument/2006/relationships/hyperlink" Target="https://www.cephcis.unam.mx/wp-content/uploads/2020/04/03-retos.pdf" TargetMode="External"/><Relationship Id="rId48" Type="http://schemas.openxmlformats.org/officeDocument/2006/relationships/hyperlink" Target="http://132.248.9.195/pmig2016/0202216/0202216.pdf"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orcid.org/0009/-0006-3489-9239" TargetMode="External"/><Relationship Id="rId17" Type="http://schemas.openxmlformats.org/officeDocument/2006/relationships/hyperlink" Target="mailto:irosasm@ipn.mx" TargetMode="External"/><Relationship Id="rId25" Type="http://schemas.openxmlformats.org/officeDocument/2006/relationships/hyperlink" Target="https://portals.iucn.org/library/sites/library/files/documents/PAG-004-ES.pdf" TargetMode="External"/><Relationship Id="rId33" Type="http://schemas.openxmlformats.org/officeDocument/2006/relationships/hyperlink" Target="http://revistas.uach.cl/pdf/gestur/n2/art02.pdf" TargetMode="External"/><Relationship Id="rId38" Type="http://schemas.openxmlformats.org/officeDocument/2006/relationships/hyperlink" Target="https://www.camafu.org.mx/wp-content/uploads/2017/12/el-gran-bosque-de-agua.htmlfiletl_files2FImagenes_M12Fmanejo20forestal20sustentable2Fbosquedeagua.pdf" TargetMode="External"/><Relationship Id="rId46" Type="http://schemas.openxmlformats.org/officeDocument/2006/relationships/hyperlink" Target="http://ri.uaemex.mx/handle/20.500.11799/49380" TargetMode="External"/><Relationship Id="rId20" Type="http://schemas.openxmlformats.org/officeDocument/2006/relationships/oleObject" Target="embeddings/oleObject1.bin"/><Relationship Id="rId41" Type="http://schemas.openxmlformats.org/officeDocument/2006/relationships/hyperlink" Target="https://www.nacionmulticultural.unam.mx/empresasindigenas/docs/2047.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mailto:mc_isabelmar@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28E5D-296C-4762-9748-78D714412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2053</TotalTime>
  <Pages>24</Pages>
  <Words>7664</Words>
  <Characters>42153</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La necesidad de un turismo sostenible en los parques nacionales del Estado de Morelos</vt:lpstr>
    </vt:vector>
  </TitlesOfParts>
  <Company/>
  <LinksUpToDate>false</LinksUpToDate>
  <CharactersWithSpaces>49718</CharactersWithSpaces>
  <SharedDoc>false</SharedDoc>
  <HLinks>
    <vt:vector size="48" baseType="variant">
      <vt:variant>
        <vt:i4>5177418</vt:i4>
      </vt:variant>
      <vt:variant>
        <vt:i4>24</vt:i4>
      </vt:variant>
      <vt:variant>
        <vt:i4>0</vt:i4>
      </vt:variant>
      <vt:variant>
        <vt:i4>5</vt:i4>
      </vt:variant>
      <vt:variant>
        <vt:lpwstr>http://132.248.9.195/pmig2016/0202216/0202216.pdf</vt:lpwstr>
      </vt:variant>
      <vt:variant>
        <vt:lpwstr/>
      </vt:variant>
      <vt:variant>
        <vt:i4>4718613</vt:i4>
      </vt:variant>
      <vt:variant>
        <vt:i4>21</vt:i4>
      </vt:variant>
      <vt:variant>
        <vt:i4>0</vt:i4>
      </vt:variant>
      <vt:variant>
        <vt:i4>5</vt:i4>
      </vt:variant>
      <vt:variant>
        <vt:lpwstr>https://www.profepa.gob.mx/innovaportal/file/7145/1/programa_de_manejo_del_parque_nacional_lagunas_de_zempoala.pdf</vt:lpwstr>
      </vt:variant>
      <vt:variant>
        <vt:lpwstr/>
      </vt:variant>
      <vt:variant>
        <vt:i4>8126500</vt:i4>
      </vt:variant>
      <vt:variant>
        <vt:i4>18</vt:i4>
      </vt:variant>
      <vt:variant>
        <vt:i4>0</vt:i4>
      </vt:variant>
      <vt:variant>
        <vt:i4>5</vt:i4>
      </vt:variant>
      <vt:variant>
        <vt:lpwstr>https://nulan.mdp.edu.ar/id/eprint/271/1/Apo2003a7v1pp29-44.pdf</vt:lpwstr>
      </vt:variant>
      <vt:variant>
        <vt:lpwstr/>
      </vt:variant>
      <vt:variant>
        <vt:i4>7340051</vt:i4>
      </vt:variant>
      <vt:variant>
        <vt:i4>15</vt:i4>
      </vt:variant>
      <vt:variant>
        <vt:i4>0</vt:i4>
      </vt:variant>
      <vt:variant>
        <vt:i4>5</vt:i4>
      </vt:variant>
      <vt:variant>
        <vt:lpwstr>https://www.academia.edu/45185172/Turismo_y_sus_Impactos_Sociales_Econ%C3%B3micos_y_Ambientales</vt:lpwstr>
      </vt:variant>
      <vt:variant>
        <vt:lpwstr/>
      </vt:variant>
      <vt:variant>
        <vt:i4>589836</vt:i4>
      </vt:variant>
      <vt:variant>
        <vt:i4>12</vt:i4>
      </vt:variant>
      <vt:variant>
        <vt:i4>0</vt:i4>
      </vt:variant>
      <vt:variant>
        <vt:i4>5</vt:i4>
      </vt:variant>
      <vt:variant>
        <vt:lpwstr>https://www.redalyc.org/pdf/111/11101508.pdf</vt:lpwstr>
      </vt:variant>
      <vt:variant>
        <vt:lpwstr/>
      </vt:variant>
      <vt:variant>
        <vt:i4>4521989</vt:i4>
      </vt:variant>
      <vt:variant>
        <vt:i4>9</vt:i4>
      </vt:variant>
      <vt:variant>
        <vt:i4>0</vt:i4>
      </vt:variant>
      <vt:variant>
        <vt:i4>5</vt:i4>
      </vt:variant>
      <vt:variant>
        <vt:lpwstr>https://documentos.bancomundial.org/es/publication/documents-reports/documentdetail/966971468050355158/evaluacion-ambiental-estrategica-del-sector-turismo-en-mexico</vt:lpwstr>
      </vt:variant>
      <vt:variant>
        <vt:lpwstr/>
      </vt:variant>
      <vt:variant>
        <vt:i4>6815828</vt:i4>
      </vt:variant>
      <vt:variant>
        <vt:i4>3</vt:i4>
      </vt:variant>
      <vt:variant>
        <vt:i4>0</vt:i4>
      </vt:variant>
      <vt:variant>
        <vt:i4>5</vt:i4>
      </vt:variant>
      <vt:variant>
        <vt:lpwstr>mailto:mmartinezg@ipn.mx</vt:lpwstr>
      </vt:variant>
      <vt:variant>
        <vt:lpwstr/>
      </vt:variant>
      <vt:variant>
        <vt:i4>2424872</vt:i4>
      </vt:variant>
      <vt:variant>
        <vt:i4>0</vt:i4>
      </vt:variant>
      <vt:variant>
        <vt:i4>0</vt:i4>
      </vt:variant>
      <vt:variant>
        <vt:i4>5</vt:i4>
      </vt:variant>
      <vt:variant>
        <vt:lpwstr>https://orcid/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necesidad de un turismo sostenible en los parques nacionales del Estado de Morelos</dc:title>
  <dc:subject/>
  <dc:creator>ISABEL MARTINEZ</dc:creator>
  <cp:keywords/>
  <dc:description/>
  <cp:lastModifiedBy>Transmisor</cp:lastModifiedBy>
  <cp:revision>169</cp:revision>
  <cp:lastPrinted>2007-03-30T18:37:00Z</cp:lastPrinted>
  <dcterms:created xsi:type="dcterms:W3CDTF">2025-06-23T17:06:00Z</dcterms:created>
  <dcterms:modified xsi:type="dcterms:W3CDTF">2025-09-04T12:34:00Z</dcterms:modified>
</cp:coreProperties>
</file>